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38C9" w:rsidRPr="00835CBF" w:rsidRDefault="00F23009" w:rsidP="00066386">
      <w:pPr>
        <w:spacing w:line="460" w:lineRule="exact"/>
        <w:ind w:rightChars="29" w:right="70"/>
        <w:jc w:val="center"/>
        <w:rPr>
          <w:rFonts w:eastAsia="標楷體"/>
          <w:color w:val="000000" w:themeColor="text1"/>
          <w:sz w:val="36"/>
          <w:szCs w:val="36"/>
        </w:rPr>
      </w:pPr>
      <w:r w:rsidRPr="00835CBF">
        <w:rPr>
          <w:rFonts w:eastAsia="標楷體" w:hint="eastAsia"/>
          <w:color w:val="000000" w:themeColor="text1"/>
          <w:sz w:val="36"/>
          <w:szCs w:val="36"/>
        </w:rPr>
        <w:t>109</w:t>
      </w:r>
      <w:r w:rsidR="008A28F9">
        <w:rPr>
          <w:rFonts w:eastAsia="標楷體" w:hint="eastAsia"/>
          <w:color w:val="000000" w:themeColor="text1"/>
          <w:sz w:val="36"/>
          <w:szCs w:val="36"/>
        </w:rPr>
        <w:t>年</w:t>
      </w:r>
      <w:r w:rsidR="008A4859" w:rsidRPr="00835CBF">
        <w:rPr>
          <w:rFonts w:eastAsia="標楷體" w:hint="eastAsia"/>
          <w:color w:val="000000" w:themeColor="text1"/>
          <w:sz w:val="36"/>
          <w:szCs w:val="36"/>
        </w:rPr>
        <w:t>國產</w:t>
      </w:r>
      <w:r w:rsidR="004F0753" w:rsidRPr="00835CBF">
        <w:rPr>
          <w:rFonts w:eastAsia="標楷體" w:hint="eastAsia"/>
          <w:color w:val="000000" w:themeColor="text1"/>
          <w:sz w:val="36"/>
          <w:szCs w:val="36"/>
        </w:rPr>
        <w:t>米</w:t>
      </w:r>
      <w:r w:rsidR="004D01E4">
        <w:rPr>
          <w:rFonts w:eastAsia="標楷體" w:hint="eastAsia"/>
          <w:color w:val="000000" w:themeColor="text1"/>
          <w:sz w:val="36"/>
          <w:szCs w:val="36"/>
        </w:rPr>
        <w:t>糧</w:t>
      </w:r>
      <w:r w:rsidR="004F0753" w:rsidRPr="00835CBF">
        <w:rPr>
          <w:rFonts w:eastAsia="標楷體" w:hint="eastAsia"/>
          <w:color w:val="000000" w:themeColor="text1"/>
          <w:sz w:val="36"/>
          <w:szCs w:val="36"/>
        </w:rPr>
        <w:t>績優</w:t>
      </w:r>
      <w:r w:rsidR="008A28F9">
        <w:rPr>
          <w:rFonts w:eastAsia="標楷體" w:hint="eastAsia"/>
          <w:color w:val="000000" w:themeColor="text1"/>
          <w:sz w:val="36"/>
          <w:szCs w:val="36"/>
        </w:rPr>
        <w:t>企業</w:t>
      </w:r>
      <w:r w:rsidR="00A6231A" w:rsidRPr="00835CBF">
        <w:rPr>
          <w:rFonts w:eastAsia="標楷體" w:hint="eastAsia"/>
          <w:color w:val="000000" w:themeColor="text1"/>
          <w:sz w:val="36"/>
          <w:szCs w:val="36"/>
        </w:rPr>
        <w:t>表揚</w:t>
      </w:r>
      <w:r w:rsidRPr="00835CBF">
        <w:rPr>
          <w:rFonts w:eastAsia="標楷體" w:hint="eastAsia"/>
          <w:color w:val="000000" w:themeColor="text1"/>
          <w:sz w:val="36"/>
          <w:szCs w:val="36"/>
        </w:rPr>
        <w:t>選拔</w:t>
      </w:r>
      <w:r w:rsidR="00A6231A" w:rsidRPr="00835CBF">
        <w:rPr>
          <w:rFonts w:eastAsia="標楷體" w:hint="eastAsia"/>
          <w:color w:val="000000" w:themeColor="text1"/>
          <w:sz w:val="36"/>
          <w:szCs w:val="36"/>
        </w:rPr>
        <w:t>須知</w:t>
      </w:r>
    </w:p>
    <w:p w:rsidR="00CF343A" w:rsidRPr="00B148E5" w:rsidRDefault="00CF343A" w:rsidP="00066386">
      <w:pPr>
        <w:pStyle w:val="a4"/>
        <w:spacing w:line="460" w:lineRule="exact"/>
        <w:ind w:leftChars="0" w:left="567" w:rightChars="29" w:right="70"/>
        <w:jc w:val="right"/>
        <w:rPr>
          <w:rFonts w:eastAsia="標楷體"/>
          <w:color w:val="000000" w:themeColor="text1"/>
        </w:rPr>
      </w:pPr>
      <w:r w:rsidRPr="00B148E5">
        <w:rPr>
          <w:rFonts w:eastAsia="標楷體"/>
          <w:color w:val="000000" w:themeColor="text1"/>
        </w:rPr>
        <w:t>1</w:t>
      </w:r>
      <w:r w:rsidR="004F0753">
        <w:rPr>
          <w:rFonts w:eastAsia="標楷體"/>
          <w:color w:val="000000" w:themeColor="text1"/>
        </w:rPr>
        <w:t>0</w:t>
      </w:r>
      <w:r w:rsidR="00B564A0">
        <w:rPr>
          <w:rFonts w:eastAsia="標楷體" w:hint="eastAsia"/>
          <w:color w:val="000000" w:themeColor="text1"/>
        </w:rPr>
        <w:t>9/0</w:t>
      </w:r>
      <w:r w:rsidR="00265E98">
        <w:rPr>
          <w:rFonts w:eastAsia="標楷體" w:hint="eastAsia"/>
          <w:color w:val="000000" w:themeColor="text1"/>
        </w:rPr>
        <w:t>7</w:t>
      </w:r>
      <w:r w:rsidR="00B564A0">
        <w:rPr>
          <w:rFonts w:eastAsia="標楷體" w:hint="eastAsia"/>
          <w:color w:val="000000" w:themeColor="text1"/>
        </w:rPr>
        <w:t>/</w:t>
      </w:r>
      <w:r w:rsidR="0094132F">
        <w:rPr>
          <w:rFonts w:eastAsia="標楷體" w:hint="eastAsia"/>
          <w:color w:val="000000" w:themeColor="text1"/>
        </w:rPr>
        <w:t>08</w:t>
      </w:r>
    </w:p>
    <w:p w:rsidR="00374F24" w:rsidRPr="0094510B" w:rsidRDefault="00AD37DF"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宗旨</w:t>
      </w:r>
    </w:p>
    <w:p w:rsidR="00792B04" w:rsidRPr="0094510B" w:rsidRDefault="00F7183D" w:rsidP="00066386">
      <w:pPr>
        <w:pStyle w:val="a4"/>
        <w:spacing w:line="460" w:lineRule="exact"/>
        <w:ind w:leftChars="0" w:left="567" w:rightChars="29" w:right="70"/>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為</w:t>
      </w:r>
      <w:r w:rsidR="00AD37DF" w:rsidRPr="0094510B">
        <w:rPr>
          <w:rFonts w:ascii="標楷體" w:eastAsia="標楷體" w:hAnsi="標楷體" w:hint="eastAsia"/>
          <w:color w:val="000000" w:themeColor="text1"/>
          <w:sz w:val="28"/>
          <w:szCs w:val="28"/>
        </w:rPr>
        <w:t>表揚使用</w:t>
      </w:r>
      <w:r w:rsidR="00A6231A" w:rsidRPr="0094510B">
        <w:rPr>
          <w:rFonts w:ascii="標楷體" w:eastAsia="標楷體" w:hAnsi="標楷體" w:hint="eastAsia"/>
          <w:color w:val="000000" w:themeColor="text1"/>
          <w:sz w:val="28"/>
          <w:szCs w:val="28"/>
        </w:rPr>
        <w:t>國產</w:t>
      </w:r>
      <w:r w:rsidR="008A4859" w:rsidRPr="0094510B">
        <w:rPr>
          <w:rFonts w:ascii="標楷體" w:eastAsia="標楷體" w:hAnsi="標楷體" w:hint="eastAsia"/>
          <w:color w:val="000000" w:themeColor="text1"/>
          <w:sz w:val="28"/>
          <w:szCs w:val="28"/>
        </w:rPr>
        <w:t>米</w:t>
      </w:r>
      <w:proofErr w:type="gramStart"/>
      <w:r w:rsidR="008A4859" w:rsidRPr="0094510B">
        <w:rPr>
          <w:rFonts w:ascii="標楷體" w:eastAsia="標楷體" w:hAnsi="標楷體" w:hint="eastAsia"/>
          <w:color w:val="000000" w:themeColor="text1"/>
          <w:sz w:val="28"/>
          <w:szCs w:val="28"/>
        </w:rPr>
        <w:t>穀粉績</w:t>
      </w:r>
      <w:proofErr w:type="gramEnd"/>
      <w:r w:rsidR="008A4859" w:rsidRPr="0094510B">
        <w:rPr>
          <w:rFonts w:ascii="標楷體" w:eastAsia="標楷體" w:hAnsi="標楷體" w:hint="eastAsia"/>
          <w:color w:val="000000" w:themeColor="text1"/>
          <w:sz w:val="28"/>
          <w:szCs w:val="28"/>
        </w:rPr>
        <w:t>優</w:t>
      </w:r>
      <w:r w:rsidR="00AD37DF" w:rsidRPr="0094510B">
        <w:rPr>
          <w:rFonts w:ascii="標楷體" w:eastAsia="標楷體" w:hAnsi="標楷體" w:hint="eastAsia"/>
          <w:color w:val="000000" w:themeColor="text1"/>
          <w:sz w:val="28"/>
          <w:szCs w:val="28"/>
        </w:rPr>
        <w:t>卓越</w:t>
      </w:r>
      <w:r w:rsidR="008A4859" w:rsidRPr="0094510B">
        <w:rPr>
          <w:rFonts w:ascii="標楷體" w:eastAsia="標楷體" w:hAnsi="標楷體" w:hint="eastAsia"/>
          <w:color w:val="000000" w:themeColor="text1"/>
          <w:sz w:val="28"/>
          <w:szCs w:val="28"/>
        </w:rPr>
        <w:t>單位</w:t>
      </w:r>
      <w:r w:rsidR="00AD37DF" w:rsidRPr="0094510B">
        <w:rPr>
          <w:rFonts w:ascii="標楷體" w:eastAsia="標楷體" w:hAnsi="標楷體" w:hint="eastAsia"/>
          <w:color w:val="000000" w:themeColor="text1"/>
          <w:sz w:val="28"/>
          <w:szCs w:val="28"/>
        </w:rPr>
        <w:t>，以</w:t>
      </w:r>
      <w:r w:rsidR="00AD37DF" w:rsidRPr="0094510B">
        <w:rPr>
          <w:rFonts w:ascii="標楷體" w:eastAsia="標楷體" w:hAnsi="標楷體"/>
          <w:color w:val="000000" w:themeColor="text1"/>
          <w:sz w:val="28"/>
          <w:szCs w:val="28"/>
        </w:rPr>
        <w:t>鼓勵</w:t>
      </w:r>
      <w:r w:rsidR="008A28F9">
        <w:rPr>
          <w:rFonts w:ascii="標楷體" w:eastAsia="標楷體" w:hAnsi="標楷體" w:hint="eastAsia"/>
          <w:color w:val="000000" w:themeColor="text1"/>
          <w:sz w:val="28"/>
          <w:szCs w:val="28"/>
        </w:rPr>
        <w:t>食品業界運</w:t>
      </w:r>
      <w:r w:rsidR="00AD37DF" w:rsidRPr="0094510B">
        <w:rPr>
          <w:rFonts w:ascii="標楷體" w:eastAsia="標楷體" w:hAnsi="標楷體" w:hint="eastAsia"/>
          <w:color w:val="000000" w:themeColor="text1"/>
          <w:sz w:val="28"/>
          <w:szCs w:val="28"/>
        </w:rPr>
        <w:t>用國產米</w:t>
      </w:r>
      <w:proofErr w:type="gramStart"/>
      <w:r w:rsidR="00AD37DF" w:rsidRPr="0094510B">
        <w:rPr>
          <w:rFonts w:ascii="標楷體" w:eastAsia="標楷體" w:hAnsi="標楷體" w:hint="eastAsia"/>
          <w:color w:val="000000" w:themeColor="text1"/>
          <w:sz w:val="28"/>
          <w:szCs w:val="28"/>
        </w:rPr>
        <w:t>穀</w:t>
      </w:r>
      <w:proofErr w:type="gramEnd"/>
      <w:r w:rsidR="00AD37DF" w:rsidRPr="0094510B">
        <w:rPr>
          <w:rFonts w:ascii="標楷體" w:eastAsia="標楷體" w:hAnsi="標楷體" w:hint="eastAsia"/>
          <w:color w:val="000000" w:themeColor="text1"/>
          <w:sz w:val="28"/>
          <w:szCs w:val="28"/>
        </w:rPr>
        <w:t>粉開發新型態米食製品，拓展多元米食消費通路，落實稻米產業永續經營之目標，特訂定本須知</w:t>
      </w:r>
      <w:r w:rsidR="008A4859" w:rsidRPr="0094510B">
        <w:rPr>
          <w:rFonts w:ascii="標楷體" w:eastAsia="標楷體" w:hAnsi="標楷體" w:hint="eastAsia"/>
          <w:color w:val="000000" w:themeColor="text1"/>
          <w:sz w:val="28"/>
          <w:szCs w:val="28"/>
        </w:rPr>
        <w:t>。</w:t>
      </w:r>
    </w:p>
    <w:p w:rsidR="008A4859" w:rsidRPr="0094510B" w:rsidRDefault="00F23009"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u w:color="7030A0"/>
        </w:rPr>
        <w:t>辦理</w:t>
      </w:r>
      <w:r w:rsidR="00206FD7" w:rsidRPr="0094510B">
        <w:rPr>
          <w:rFonts w:ascii="標楷體" w:eastAsia="標楷體" w:hAnsi="標楷體"/>
          <w:b/>
          <w:color w:val="000000" w:themeColor="text1"/>
          <w:sz w:val="28"/>
          <w:szCs w:val="28"/>
          <w:u w:color="7030A0"/>
        </w:rPr>
        <w:t>單位</w:t>
      </w:r>
    </w:p>
    <w:p w:rsidR="00F23009" w:rsidRPr="0094510B" w:rsidRDefault="00F23009"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主辦單位：</w:t>
      </w:r>
      <w:r w:rsidRPr="0094510B">
        <w:rPr>
          <w:rFonts w:ascii="標楷體" w:eastAsia="標楷體" w:hAnsi="標楷體"/>
          <w:color w:val="000000" w:themeColor="text1"/>
          <w:sz w:val="28"/>
          <w:szCs w:val="28"/>
        </w:rPr>
        <w:t>行政院農業委員會</w:t>
      </w:r>
      <w:proofErr w:type="gramStart"/>
      <w:r w:rsidRPr="0094510B">
        <w:rPr>
          <w:rFonts w:ascii="標楷體" w:eastAsia="標楷體" w:hAnsi="標楷體"/>
          <w:color w:val="000000" w:themeColor="text1"/>
          <w:sz w:val="28"/>
          <w:szCs w:val="28"/>
        </w:rPr>
        <w:t>農糧署</w:t>
      </w:r>
      <w:proofErr w:type="gramEnd"/>
      <w:r w:rsidRPr="0094510B">
        <w:rPr>
          <w:rFonts w:ascii="標楷體" w:eastAsia="標楷體" w:hAnsi="標楷體"/>
          <w:color w:val="000000" w:themeColor="text1"/>
          <w:sz w:val="28"/>
          <w:szCs w:val="28"/>
        </w:rPr>
        <w:t>(以下</w:t>
      </w:r>
      <w:proofErr w:type="gramStart"/>
      <w:r w:rsidRPr="0094510B">
        <w:rPr>
          <w:rFonts w:ascii="標楷體" w:eastAsia="標楷體" w:hAnsi="標楷體"/>
          <w:color w:val="000000" w:themeColor="text1"/>
          <w:sz w:val="28"/>
          <w:szCs w:val="28"/>
        </w:rPr>
        <w:t>簡稱本署</w:t>
      </w:r>
      <w:proofErr w:type="gramEnd"/>
      <w:r w:rsidRPr="0094510B">
        <w:rPr>
          <w:rFonts w:ascii="標楷體" w:eastAsia="標楷體" w:hAnsi="標楷體"/>
          <w:color w:val="000000" w:themeColor="text1"/>
          <w:sz w:val="28"/>
          <w:szCs w:val="28"/>
        </w:rPr>
        <w:t>)</w:t>
      </w:r>
      <w:r w:rsidRPr="0094510B">
        <w:rPr>
          <w:rFonts w:ascii="標楷體" w:eastAsia="標楷體" w:hAnsi="標楷體" w:hint="eastAsia"/>
          <w:color w:val="000000" w:themeColor="text1"/>
          <w:sz w:val="28"/>
          <w:szCs w:val="28"/>
        </w:rPr>
        <w:t>。</w:t>
      </w:r>
    </w:p>
    <w:p w:rsidR="008A4859" w:rsidRPr="0094510B" w:rsidRDefault="00F23009"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執行單位：</w:t>
      </w:r>
      <w:r w:rsidR="008A4859" w:rsidRPr="0094510B">
        <w:rPr>
          <w:rFonts w:ascii="標楷體" w:eastAsia="標楷體" w:hAnsi="標楷體" w:hint="eastAsia"/>
          <w:color w:val="000000" w:themeColor="text1"/>
          <w:sz w:val="28"/>
          <w:szCs w:val="28"/>
        </w:rPr>
        <w:t>財團法人中華穀類食品工業技術研究所(以下簡稱</w:t>
      </w:r>
      <w:proofErr w:type="gramStart"/>
      <w:r w:rsidR="008A4859" w:rsidRPr="0094510B">
        <w:rPr>
          <w:rFonts w:ascii="標楷體" w:eastAsia="標楷體" w:hAnsi="標楷體" w:hint="eastAsia"/>
          <w:color w:val="000000" w:themeColor="text1"/>
          <w:sz w:val="28"/>
          <w:szCs w:val="28"/>
        </w:rPr>
        <w:t>穀研</w:t>
      </w:r>
      <w:proofErr w:type="gramEnd"/>
      <w:r w:rsidR="008A4859" w:rsidRPr="0094510B">
        <w:rPr>
          <w:rFonts w:ascii="標楷體" w:eastAsia="標楷體" w:hAnsi="標楷體" w:hint="eastAsia"/>
          <w:color w:val="000000" w:themeColor="text1"/>
          <w:sz w:val="28"/>
          <w:szCs w:val="28"/>
        </w:rPr>
        <w:t>所)。</w:t>
      </w:r>
    </w:p>
    <w:p w:rsidR="00AD37DF" w:rsidRPr="0094510B" w:rsidRDefault="00AD37DF"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表揚對象</w:t>
      </w:r>
    </w:p>
    <w:p w:rsidR="00AD785C" w:rsidRDefault="00AD785C" w:rsidP="00AD785C">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報名單位於</w:t>
      </w:r>
      <w:r w:rsidRPr="0094510B">
        <w:rPr>
          <w:rFonts w:ascii="標楷體" w:eastAsia="標楷體" w:hAnsi="標楷體"/>
          <w:color w:val="000000" w:themeColor="text1"/>
          <w:sz w:val="28"/>
          <w:szCs w:val="28"/>
        </w:rPr>
        <w:t>推動</w:t>
      </w:r>
      <w:r w:rsidR="00A63C44" w:rsidRPr="00AD785C">
        <w:rPr>
          <w:rFonts w:ascii="標楷體" w:eastAsia="標楷體" w:hAnsi="標楷體" w:hint="eastAsia"/>
          <w:color w:val="000000" w:themeColor="text1"/>
          <w:sz w:val="28"/>
          <w:szCs w:val="28"/>
        </w:rPr>
        <w:t>「國產米</w:t>
      </w:r>
      <w:proofErr w:type="gramStart"/>
      <w:r w:rsidR="00A63C44" w:rsidRPr="00AD785C">
        <w:rPr>
          <w:rFonts w:ascii="標楷體" w:eastAsia="標楷體" w:hAnsi="標楷體" w:hint="eastAsia"/>
          <w:color w:val="000000" w:themeColor="text1"/>
          <w:sz w:val="28"/>
          <w:szCs w:val="28"/>
        </w:rPr>
        <w:t>穀</w:t>
      </w:r>
      <w:proofErr w:type="gramEnd"/>
      <w:r w:rsidR="00A63C44" w:rsidRPr="00AD785C">
        <w:rPr>
          <w:rFonts w:ascii="標楷體" w:eastAsia="標楷體" w:hAnsi="標楷體" w:hint="eastAsia"/>
          <w:color w:val="000000" w:themeColor="text1"/>
          <w:sz w:val="28"/>
          <w:szCs w:val="28"/>
        </w:rPr>
        <w:t>粉」</w:t>
      </w:r>
      <w:r w:rsidRPr="0094510B">
        <w:rPr>
          <w:rFonts w:ascii="標楷體" w:eastAsia="標楷體" w:hAnsi="標楷體"/>
          <w:color w:val="000000" w:themeColor="text1"/>
          <w:sz w:val="28"/>
          <w:szCs w:val="28"/>
        </w:rPr>
        <w:t>利用，有效</w:t>
      </w:r>
      <w:r w:rsidRPr="0094510B">
        <w:rPr>
          <w:rFonts w:ascii="標楷體" w:eastAsia="標楷體" w:hAnsi="標楷體" w:hint="eastAsia"/>
          <w:color w:val="000000" w:themeColor="text1"/>
          <w:sz w:val="28"/>
          <w:szCs w:val="28"/>
        </w:rPr>
        <w:t>提升使用</w:t>
      </w:r>
      <w:r w:rsidRPr="0094510B">
        <w:rPr>
          <w:rFonts w:ascii="標楷體" w:eastAsia="標楷體" w:hAnsi="標楷體"/>
          <w:color w:val="000000" w:themeColor="text1"/>
          <w:sz w:val="28"/>
          <w:szCs w:val="28"/>
        </w:rPr>
        <w:t>量績效卓著者</w:t>
      </w:r>
      <w:r w:rsidRPr="0094510B">
        <w:rPr>
          <w:rFonts w:ascii="標楷體" w:eastAsia="標楷體" w:hAnsi="標楷體" w:hint="eastAsia"/>
          <w:color w:val="000000" w:themeColor="text1"/>
          <w:sz w:val="28"/>
          <w:szCs w:val="28"/>
        </w:rPr>
        <w:t>，經評審為優良者，給予表揚，並頒贈獎牌或其他適當之獎勵。</w:t>
      </w:r>
    </w:p>
    <w:p w:rsidR="00AD37DF" w:rsidRPr="0094510B" w:rsidRDefault="00AD37DF" w:rsidP="00AD785C">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本選拔活動表揚類別如下：</w:t>
      </w:r>
    </w:p>
    <w:p w:rsidR="00AD37DF" w:rsidRPr="0094510B" w:rsidRDefault="00AD37DF" w:rsidP="00AD785C">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原料供應商類：</w:t>
      </w:r>
      <w:r w:rsidR="00A63C44">
        <w:rPr>
          <w:rFonts w:ascii="標楷體" w:eastAsia="標楷體" w:hAnsi="標楷體" w:hint="eastAsia"/>
          <w:color w:val="000000" w:themeColor="text1"/>
          <w:sz w:val="28"/>
          <w:szCs w:val="28"/>
        </w:rPr>
        <w:t>以</w:t>
      </w:r>
      <w:r w:rsidR="00A63C44" w:rsidRPr="00AD785C">
        <w:rPr>
          <w:rFonts w:ascii="標楷體" w:eastAsia="標楷體" w:hAnsi="標楷體" w:hint="eastAsia"/>
          <w:color w:val="000000" w:themeColor="text1"/>
          <w:sz w:val="28"/>
          <w:szCs w:val="28"/>
        </w:rPr>
        <w:t>國內生產</w:t>
      </w:r>
      <w:r w:rsidR="00A63C44">
        <w:rPr>
          <w:rFonts w:ascii="標楷體" w:eastAsia="標楷體" w:hAnsi="標楷體" w:hint="eastAsia"/>
          <w:color w:val="000000" w:themeColor="text1"/>
          <w:sz w:val="28"/>
          <w:szCs w:val="28"/>
        </w:rPr>
        <w:t>之</w:t>
      </w:r>
      <w:r w:rsidR="00A63C44" w:rsidRPr="00AD785C">
        <w:rPr>
          <w:rFonts w:ascii="標楷體" w:eastAsia="標楷體" w:hAnsi="標楷體" w:hint="eastAsia"/>
          <w:color w:val="000000" w:themeColor="text1"/>
          <w:sz w:val="28"/>
          <w:szCs w:val="28"/>
        </w:rPr>
        <w:t>稻米</w:t>
      </w:r>
      <w:r w:rsidR="00633ECC">
        <w:rPr>
          <w:rFonts w:ascii="標楷體" w:eastAsia="標楷體" w:hAnsi="標楷體" w:hint="eastAsia"/>
          <w:color w:val="000000" w:themeColor="text1"/>
          <w:sz w:val="28"/>
          <w:szCs w:val="28"/>
        </w:rPr>
        <w:t>(或公糧稻米)</w:t>
      </w:r>
      <w:r w:rsidR="00A63C44">
        <w:rPr>
          <w:rFonts w:ascii="標楷體" w:eastAsia="標楷體" w:hAnsi="標楷體" w:hint="eastAsia"/>
          <w:color w:val="000000" w:themeColor="text1"/>
          <w:sz w:val="28"/>
          <w:szCs w:val="28"/>
        </w:rPr>
        <w:t>為原料，產製</w:t>
      </w:r>
      <w:r w:rsidR="00FA7C90">
        <w:rPr>
          <w:rFonts w:ascii="標楷體" w:eastAsia="標楷體" w:hAnsi="標楷體" w:hint="eastAsia"/>
          <w:color w:val="000000" w:themeColor="text1"/>
          <w:sz w:val="28"/>
          <w:szCs w:val="28"/>
        </w:rPr>
        <w:t>國產</w:t>
      </w:r>
      <w:r w:rsidR="00A63C44">
        <w:rPr>
          <w:rFonts w:ascii="標楷體" w:eastAsia="標楷體" w:hAnsi="標楷體" w:hint="eastAsia"/>
          <w:color w:val="000000" w:themeColor="text1"/>
          <w:sz w:val="28"/>
          <w:szCs w:val="28"/>
        </w:rPr>
        <w:t>米</w:t>
      </w:r>
      <w:proofErr w:type="gramStart"/>
      <w:r w:rsidR="00A63C44">
        <w:rPr>
          <w:rFonts w:ascii="標楷體" w:eastAsia="標楷體" w:hAnsi="標楷體" w:hint="eastAsia"/>
          <w:color w:val="000000" w:themeColor="text1"/>
          <w:sz w:val="28"/>
          <w:szCs w:val="28"/>
        </w:rPr>
        <w:t>穀粉</w:t>
      </w:r>
      <w:r w:rsidRPr="0094510B">
        <w:rPr>
          <w:rFonts w:ascii="標楷體" w:eastAsia="標楷體" w:hAnsi="標楷體" w:hint="eastAsia"/>
          <w:color w:val="000000" w:themeColor="text1"/>
          <w:sz w:val="28"/>
          <w:szCs w:val="28"/>
        </w:rPr>
        <w:t>並</w:t>
      </w:r>
      <w:proofErr w:type="gramEnd"/>
      <w:r w:rsidRPr="0094510B">
        <w:rPr>
          <w:rFonts w:ascii="標楷體" w:eastAsia="標楷體" w:hAnsi="標楷體" w:hint="eastAsia"/>
          <w:color w:val="000000" w:themeColor="text1"/>
          <w:sz w:val="28"/>
          <w:szCs w:val="28"/>
        </w:rPr>
        <w:t>對外流通販售之單位。</w:t>
      </w:r>
    </w:p>
    <w:p w:rsidR="00AD785C" w:rsidRDefault="00AD37DF" w:rsidP="00AD785C">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食品產業類：將</w:t>
      </w:r>
      <w:r w:rsidR="00A63C44">
        <w:rPr>
          <w:rFonts w:ascii="標楷體" w:eastAsia="標楷體" w:hAnsi="標楷體" w:hint="eastAsia"/>
          <w:color w:val="000000" w:themeColor="text1"/>
          <w:sz w:val="28"/>
          <w:szCs w:val="28"/>
        </w:rPr>
        <w:t>國產</w:t>
      </w:r>
      <w:r w:rsidRPr="0094510B">
        <w:rPr>
          <w:rFonts w:ascii="標楷體" w:eastAsia="標楷體" w:hAnsi="標楷體" w:hint="eastAsia"/>
          <w:color w:val="000000" w:themeColor="text1"/>
          <w:sz w:val="28"/>
          <w:szCs w:val="28"/>
        </w:rPr>
        <w:t>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粉融入產品研發應用，並將產製之米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粉製品對外流通販售之單位。</w:t>
      </w:r>
    </w:p>
    <w:p w:rsidR="00AD785C" w:rsidRDefault="00A63C44" w:rsidP="00AD785C">
      <w:pPr>
        <w:pStyle w:val="a4"/>
        <w:spacing w:line="460" w:lineRule="exact"/>
        <w:ind w:leftChars="0" w:left="1134" w:rightChars="29" w:right="70"/>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本選拔活動</w:t>
      </w:r>
      <w:r w:rsidR="00AD785C" w:rsidRPr="00AD785C">
        <w:rPr>
          <w:rFonts w:ascii="標楷體" w:eastAsia="標楷體" w:hAnsi="標楷體" w:hint="eastAsia"/>
          <w:color w:val="000000" w:themeColor="text1"/>
          <w:sz w:val="28"/>
          <w:szCs w:val="28"/>
        </w:rPr>
        <w:t>所稱</w:t>
      </w:r>
      <w:bookmarkStart w:id="0" w:name="_GoBack"/>
      <w:bookmarkEnd w:id="0"/>
      <w:r w:rsidR="00AD785C" w:rsidRPr="00AD785C">
        <w:rPr>
          <w:rFonts w:ascii="標楷體" w:eastAsia="標楷體" w:hAnsi="標楷體" w:hint="eastAsia"/>
          <w:color w:val="000000" w:themeColor="text1"/>
          <w:sz w:val="28"/>
          <w:szCs w:val="28"/>
        </w:rPr>
        <w:t>「國產米穀粉」，係指以國內生產</w:t>
      </w:r>
      <w:r>
        <w:rPr>
          <w:rFonts w:ascii="標楷體" w:eastAsia="標楷體" w:hAnsi="標楷體" w:hint="eastAsia"/>
          <w:color w:val="000000" w:themeColor="text1"/>
          <w:sz w:val="28"/>
          <w:szCs w:val="28"/>
        </w:rPr>
        <w:t>之</w:t>
      </w:r>
      <w:r w:rsidR="00AD785C" w:rsidRPr="00AD785C">
        <w:rPr>
          <w:rFonts w:ascii="標楷體" w:eastAsia="標楷體" w:hAnsi="標楷體" w:hint="eastAsia"/>
          <w:color w:val="000000" w:themeColor="text1"/>
          <w:sz w:val="28"/>
          <w:szCs w:val="28"/>
        </w:rPr>
        <w:t>稻米</w:t>
      </w:r>
      <w:r w:rsidR="00633ECC">
        <w:rPr>
          <w:rFonts w:ascii="標楷體" w:eastAsia="標楷體" w:hAnsi="標楷體" w:hint="eastAsia"/>
          <w:color w:val="000000" w:themeColor="text1"/>
          <w:sz w:val="28"/>
          <w:szCs w:val="28"/>
        </w:rPr>
        <w:t>(或公糧稻米)</w:t>
      </w:r>
      <w:r w:rsidR="00AD785C" w:rsidRPr="00AD785C">
        <w:rPr>
          <w:rFonts w:ascii="標楷體" w:eastAsia="標楷體" w:hAnsi="標楷體" w:hint="eastAsia"/>
          <w:color w:val="000000" w:themeColor="text1"/>
          <w:sz w:val="28"/>
          <w:szCs w:val="28"/>
        </w:rPr>
        <w:t>為原料，透過自行磨製或採購</w:t>
      </w:r>
      <w:r w:rsidR="00CC25D2">
        <w:rPr>
          <w:rFonts w:ascii="標楷體" w:eastAsia="標楷體" w:hAnsi="標楷體" w:hint="eastAsia"/>
          <w:color w:val="000000" w:themeColor="text1"/>
          <w:sz w:val="28"/>
          <w:szCs w:val="28"/>
        </w:rPr>
        <w:t>取得之米穀</w:t>
      </w:r>
      <w:r w:rsidR="00AD785C" w:rsidRPr="00AD785C">
        <w:rPr>
          <w:rFonts w:ascii="標楷體" w:eastAsia="標楷體" w:hAnsi="標楷體" w:hint="eastAsia"/>
          <w:color w:val="000000" w:themeColor="text1"/>
          <w:sz w:val="28"/>
          <w:szCs w:val="28"/>
        </w:rPr>
        <w:t>粉。</w:t>
      </w:r>
    </w:p>
    <w:p w:rsidR="00E25324" w:rsidRPr="00AD785C" w:rsidRDefault="00EC0A30" w:rsidP="00E25324">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國產</w:t>
      </w:r>
      <w:r w:rsidR="00E25324" w:rsidRPr="00E25324">
        <w:rPr>
          <w:rFonts w:ascii="標楷體" w:eastAsia="標楷體" w:hAnsi="標楷體" w:hint="eastAsia"/>
          <w:color w:val="000000" w:themeColor="text1"/>
          <w:sz w:val="28"/>
          <w:szCs w:val="28"/>
        </w:rPr>
        <w:t>米</w:t>
      </w:r>
      <w:proofErr w:type="gramStart"/>
      <w:r w:rsidR="00E25324" w:rsidRPr="00E25324">
        <w:rPr>
          <w:rFonts w:ascii="標楷體" w:eastAsia="標楷體" w:hAnsi="標楷體" w:hint="eastAsia"/>
          <w:color w:val="000000" w:themeColor="text1"/>
          <w:sz w:val="28"/>
          <w:szCs w:val="28"/>
        </w:rPr>
        <w:t>穀</w:t>
      </w:r>
      <w:proofErr w:type="gramEnd"/>
      <w:r w:rsidR="00E25324" w:rsidRPr="00E25324">
        <w:rPr>
          <w:rFonts w:ascii="標楷體" w:eastAsia="標楷體" w:hAnsi="標楷體" w:hint="eastAsia"/>
          <w:color w:val="000000" w:themeColor="text1"/>
          <w:sz w:val="28"/>
          <w:szCs w:val="28"/>
        </w:rPr>
        <w:t>粉使用計算期間：107年1月1日至108年12月31日止</w:t>
      </w:r>
      <w:r w:rsidR="00E25324">
        <w:rPr>
          <w:rFonts w:ascii="標楷體" w:eastAsia="標楷體" w:hAnsi="標楷體" w:hint="eastAsia"/>
          <w:color w:val="000000" w:themeColor="text1"/>
          <w:sz w:val="28"/>
          <w:szCs w:val="28"/>
        </w:rPr>
        <w:t>。</w:t>
      </w:r>
    </w:p>
    <w:p w:rsidR="002631DD" w:rsidRPr="0094510B" w:rsidRDefault="00981BC0"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參選</w:t>
      </w:r>
      <w:r w:rsidR="002631DD" w:rsidRPr="0094510B">
        <w:rPr>
          <w:rFonts w:ascii="標楷體" w:eastAsia="標楷體" w:hAnsi="標楷體" w:hint="eastAsia"/>
          <w:b/>
          <w:color w:val="000000" w:themeColor="text1"/>
          <w:sz w:val="28"/>
          <w:szCs w:val="28"/>
        </w:rPr>
        <w:t>資格</w:t>
      </w:r>
      <w:r w:rsidR="00A6231A" w:rsidRPr="0094510B">
        <w:rPr>
          <w:rFonts w:ascii="標楷體" w:eastAsia="標楷體" w:hAnsi="標楷體" w:hint="eastAsia"/>
          <w:b/>
          <w:color w:val="000000" w:themeColor="text1"/>
          <w:sz w:val="28"/>
          <w:szCs w:val="28"/>
        </w:rPr>
        <w:t>條件</w:t>
      </w:r>
    </w:p>
    <w:p w:rsidR="0079430C" w:rsidRPr="0094510B" w:rsidRDefault="002631DD"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依法設立登記</w:t>
      </w:r>
      <w:r w:rsidR="0079430C" w:rsidRPr="0094510B">
        <w:rPr>
          <w:rFonts w:ascii="標楷體" w:eastAsia="標楷體" w:hAnsi="標楷體" w:hint="eastAsia"/>
          <w:color w:val="000000" w:themeColor="text1"/>
          <w:sz w:val="28"/>
          <w:szCs w:val="28"/>
        </w:rPr>
        <w:t>滿</w:t>
      </w:r>
      <w:r w:rsidR="0079430C" w:rsidRPr="0094510B">
        <w:rPr>
          <w:rFonts w:ascii="標楷體" w:eastAsia="標楷體" w:hAnsi="標楷體"/>
          <w:color w:val="000000" w:themeColor="text1"/>
          <w:sz w:val="28"/>
          <w:szCs w:val="28"/>
        </w:rPr>
        <w:t>二年</w:t>
      </w:r>
      <w:r w:rsidR="00F84811" w:rsidRPr="0094510B">
        <w:rPr>
          <w:rFonts w:ascii="標楷體" w:eastAsia="標楷體" w:hAnsi="標楷體" w:hint="eastAsia"/>
          <w:color w:val="000000" w:themeColor="text1"/>
          <w:sz w:val="28"/>
          <w:szCs w:val="28"/>
        </w:rPr>
        <w:t>且</w:t>
      </w:r>
      <w:r w:rsidR="0079430C" w:rsidRPr="0094510B">
        <w:rPr>
          <w:rFonts w:ascii="標楷體" w:eastAsia="標楷體" w:hAnsi="標楷體" w:hint="eastAsia"/>
          <w:color w:val="000000" w:themeColor="text1"/>
          <w:sz w:val="28"/>
          <w:szCs w:val="28"/>
        </w:rPr>
        <w:t>尚營運中，自報名截止日前二年內未曾發生重大法律違規（包含環保、稅務、勞動條件、職業安全衛生及食品安全）之情事。</w:t>
      </w:r>
    </w:p>
    <w:p w:rsidR="002631DD" w:rsidRPr="0094510B" w:rsidRDefault="002631DD"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最近兩年內於同一生產製造場域(工廠地址)確實有營運情形者。</w:t>
      </w:r>
    </w:p>
    <w:p w:rsidR="002631DD" w:rsidRPr="0094510B" w:rsidRDefault="002631DD"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粉使用事蹟須以最近二年仍持續執行者。</w:t>
      </w:r>
    </w:p>
    <w:p w:rsidR="001702A0" w:rsidRDefault="001702A0"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報名限制：</w:t>
      </w:r>
    </w:p>
    <w:p w:rsidR="002631DD" w:rsidRPr="0094510B" w:rsidRDefault="00945499" w:rsidP="001702A0">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同一米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粉使用事蹟不得分別以不同單位名義報名；同一企</w:t>
      </w:r>
      <w:r w:rsidRPr="0094510B">
        <w:rPr>
          <w:rFonts w:ascii="標楷體" w:eastAsia="標楷體" w:hAnsi="標楷體" w:hint="eastAsia"/>
          <w:color w:val="000000" w:themeColor="text1"/>
          <w:sz w:val="28"/>
          <w:szCs w:val="28"/>
        </w:rPr>
        <w:lastRenderedPageBreak/>
        <w:t>業如有多個分廠或分公司者，得選派分廠或分公司代表參選，惟當年度以一個分廠或分公司為限。</w:t>
      </w:r>
    </w:p>
    <w:p w:rsidR="003F4098" w:rsidRPr="00AD785C" w:rsidRDefault="002631DD" w:rsidP="001702A0">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AD785C">
        <w:rPr>
          <w:rFonts w:ascii="標楷體" w:eastAsia="標楷體" w:hAnsi="標楷體" w:hint="eastAsia"/>
          <w:color w:val="000000" w:themeColor="text1"/>
          <w:sz w:val="28"/>
          <w:szCs w:val="28"/>
        </w:rPr>
        <w:t>不得有非法取得稻米原料之行為，違反者取消其資格，五年內禁止報名參加。</w:t>
      </w:r>
    </w:p>
    <w:p w:rsidR="00981BC0" w:rsidRPr="0094510B" w:rsidRDefault="00981BC0"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表揚名額</w:t>
      </w:r>
      <w:r w:rsidR="00A6231A" w:rsidRPr="0094510B">
        <w:rPr>
          <w:rFonts w:ascii="標楷體" w:eastAsia="標楷體" w:hAnsi="標楷體" w:hint="eastAsia"/>
          <w:b/>
          <w:color w:val="000000" w:themeColor="text1"/>
          <w:sz w:val="28"/>
          <w:szCs w:val="28"/>
        </w:rPr>
        <w:t>與獎勵</w:t>
      </w:r>
      <w:r w:rsidR="00C56C5C" w:rsidRPr="0094510B">
        <w:rPr>
          <w:rFonts w:ascii="標楷體" w:eastAsia="標楷體" w:hAnsi="標楷體" w:hint="eastAsia"/>
          <w:b/>
          <w:color w:val="000000" w:themeColor="text1"/>
          <w:sz w:val="28"/>
          <w:szCs w:val="28"/>
        </w:rPr>
        <w:t>方式</w:t>
      </w:r>
    </w:p>
    <w:p w:rsidR="003E4539" w:rsidRPr="0094510B" w:rsidRDefault="003E4539"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符合表揚之單位，評選名額視</w:t>
      </w:r>
      <w:r w:rsidR="00AF3F70" w:rsidRPr="0094510B">
        <w:rPr>
          <w:rFonts w:ascii="標楷體" w:eastAsia="標楷體" w:hAnsi="標楷體" w:hint="eastAsia"/>
          <w:color w:val="000000" w:themeColor="text1"/>
          <w:sz w:val="28"/>
          <w:szCs w:val="28"/>
        </w:rPr>
        <w:t>報名單位</w:t>
      </w:r>
      <w:r w:rsidRPr="0094510B">
        <w:rPr>
          <w:rFonts w:ascii="標楷體" w:eastAsia="標楷體" w:hAnsi="標楷體" w:hint="eastAsia"/>
          <w:color w:val="000000" w:themeColor="text1"/>
          <w:sz w:val="28"/>
          <w:szCs w:val="28"/>
        </w:rPr>
        <w:t>多寡，得彈性調整，未達標準者從缺。</w:t>
      </w:r>
    </w:p>
    <w:p w:rsidR="003E4539" w:rsidRPr="0094510B" w:rsidRDefault="003E4539"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報名單位</w:t>
      </w:r>
      <w:r w:rsidR="00174604">
        <w:rPr>
          <w:rFonts w:ascii="標楷體" w:eastAsia="標楷體" w:hAnsi="標楷體" w:hint="eastAsia"/>
          <w:color w:val="000000" w:themeColor="text1"/>
          <w:sz w:val="28"/>
          <w:szCs w:val="28"/>
        </w:rPr>
        <w:t>分為原料供應類及食品產業類</w:t>
      </w:r>
      <w:r w:rsidR="00AF3F70" w:rsidRPr="0094510B">
        <w:rPr>
          <w:rFonts w:ascii="標楷體" w:eastAsia="標楷體" w:hAnsi="標楷體" w:hint="eastAsia"/>
          <w:color w:val="000000" w:themeColor="text1"/>
          <w:sz w:val="28"/>
          <w:szCs w:val="28"/>
        </w:rPr>
        <w:t>，並按其報名比例之分配名額評選。</w:t>
      </w:r>
    </w:p>
    <w:p w:rsidR="003E4539" w:rsidRPr="0094510B" w:rsidRDefault="00174604"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proofErr w:type="gramStart"/>
      <w:r>
        <w:rPr>
          <w:rFonts w:ascii="標楷體" w:eastAsia="標楷體" w:hAnsi="標楷體" w:hint="eastAsia"/>
          <w:color w:val="000000" w:themeColor="text1"/>
          <w:sz w:val="28"/>
          <w:szCs w:val="28"/>
        </w:rPr>
        <w:t>依分類別</w:t>
      </w:r>
      <w:proofErr w:type="gramEnd"/>
      <w:r>
        <w:rPr>
          <w:rFonts w:ascii="標楷體" w:eastAsia="標楷體" w:hAnsi="標楷體" w:hint="eastAsia"/>
          <w:color w:val="000000" w:themeColor="text1"/>
          <w:sz w:val="28"/>
          <w:szCs w:val="28"/>
        </w:rPr>
        <w:t>審查，每類別</w:t>
      </w:r>
      <w:r w:rsidR="00C56C5C" w:rsidRPr="0094510B">
        <w:rPr>
          <w:rFonts w:ascii="標楷體" w:eastAsia="標楷體" w:hAnsi="標楷體"/>
          <w:color w:val="000000" w:themeColor="text1"/>
          <w:sz w:val="28"/>
          <w:szCs w:val="28"/>
        </w:rPr>
        <w:t>錄取報名單位數百分之五十，並以</w:t>
      </w:r>
      <w:r>
        <w:rPr>
          <w:rFonts w:ascii="標楷體" w:eastAsia="標楷體" w:hAnsi="標楷體" w:hint="eastAsia"/>
          <w:color w:val="000000" w:themeColor="text1"/>
          <w:sz w:val="28"/>
          <w:szCs w:val="28"/>
        </w:rPr>
        <w:t>5</w:t>
      </w:r>
      <w:r w:rsidR="003E4539" w:rsidRPr="0094510B">
        <w:rPr>
          <w:rFonts w:ascii="標楷體" w:eastAsia="標楷體" w:hAnsi="標楷體"/>
          <w:color w:val="000000" w:themeColor="text1"/>
          <w:sz w:val="28"/>
          <w:szCs w:val="28"/>
        </w:rPr>
        <w:t>個單位為上限，</w:t>
      </w:r>
      <w:r w:rsidR="003E4539" w:rsidRPr="0094510B">
        <w:rPr>
          <w:rFonts w:ascii="標楷體" w:eastAsia="標楷體" w:hAnsi="標楷體" w:hint="eastAsia"/>
          <w:color w:val="000000" w:themeColor="text1"/>
          <w:sz w:val="28"/>
          <w:szCs w:val="28"/>
        </w:rPr>
        <w:t>報名單位皆未達審核標準者可從缺</w:t>
      </w:r>
      <w:r w:rsidR="00AF3F70" w:rsidRPr="0094510B">
        <w:rPr>
          <w:rFonts w:ascii="標楷體" w:eastAsia="標楷體" w:hAnsi="標楷體"/>
          <w:color w:val="000000" w:themeColor="text1"/>
          <w:sz w:val="28"/>
          <w:szCs w:val="28"/>
        </w:rPr>
        <w:t>。</w:t>
      </w:r>
    </w:p>
    <w:p w:rsidR="00AF3F70" w:rsidRPr="0094510B" w:rsidRDefault="00AF3F70"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報名單位數超過</w:t>
      </w:r>
      <w:r w:rsidR="00174604">
        <w:rPr>
          <w:rFonts w:ascii="標楷體" w:eastAsia="標楷體" w:hAnsi="標楷體" w:hint="eastAsia"/>
          <w:color w:val="000000" w:themeColor="text1"/>
          <w:sz w:val="28"/>
          <w:szCs w:val="28"/>
        </w:rPr>
        <w:t>30個</w:t>
      </w:r>
      <w:r w:rsidRPr="0094510B">
        <w:rPr>
          <w:rFonts w:ascii="標楷體" w:eastAsia="標楷體" w:hAnsi="標楷體"/>
          <w:color w:val="000000" w:themeColor="text1"/>
          <w:sz w:val="28"/>
          <w:szCs w:val="28"/>
        </w:rPr>
        <w:t>單位之</w:t>
      </w:r>
      <w:r w:rsidR="00174604">
        <w:rPr>
          <w:rFonts w:ascii="標楷體" w:eastAsia="標楷體" w:hAnsi="標楷體" w:hint="eastAsia"/>
          <w:color w:val="000000" w:themeColor="text1"/>
          <w:sz w:val="28"/>
          <w:szCs w:val="28"/>
        </w:rPr>
        <w:t>類</w:t>
      </w:r>
      <w:r w:rsidRPr="0094510B">
        <w:rPr>
          <w:rFonts w:ascii="標楷體" w:eastAsia="標楷體" w:hAnsi="標楷體"/>
          <w:color w:val="000000" w:themeColor="text1"/>
          <w:sz w:val="28"/>
          <w:szCs w:val="28"/>
        </w:rPr>
        <w:t>別，經評審委員會議討論，得增加錄取名額，惟</w:t>
      </w:r>
      <w:r w:rsidR="00C56C5C" w:rsidRPr="0094510B">
        <w:rPr>
          <w:rFonts w:ascii="標楷體" w:eastAsia="標楷體" w:hAnsi="標楷體" w:hint="eastAsia"/>
          <w:color w:val="000000" w:themeColor="text1"/>
          <w:sz w:val="28"/>
          <w:szCs w:val="28"/>
        </w:rPr>
        <w:t>每類別</w:t>
      </w:r>
      <w:r w:rsidRPr="0094510B">
        <w:rPr>
          <w:rFonts w:ascii="標楷體" w:eastAsia="標楷體" w:hAnsi="標楷體"/>
          <w:color w:val="000000" w:themeColor="text1"/>
          <w:sz w:val="28"/>
          <w:szCs w:val="28"/>
        </w:rPr>
        <w:t>總錄取以</w:t>
      </w:r>
      <w:r w:rsidR="004D01E4">
        <w:rPr>
          <w:rFonts w:ascii="標楷體" w:eastAsia="標楷體" w:hAnsi="標楷體" w:hint="eastAsia"/>
          <w:color w:val="000000" w:themeColor="text1"/>
          <w:sz w:val="28"/>
          <w:szCs w:val="28"/>
        </w:rPr>
        <w:t>10</w:t>
      </w:r>
      <w:r w:rsidRPr="0094510B">
        <w:rPr>
          <w:rFonts w:ascii="標楷體" w:eastAsia="標楷體" w:hAnsi="標楷體"/>
          <w:color w:val="000000" w:themeColor="text1"/>
          <w:sz w:val="28"/>
          <w:szCs w:val="28"/>
        </w:rPr>
        <w:t>個單位為限。</w:t>
      </w:r>
    </w:p>
    <w:p w:rsidR="00174604" w:rsidRPr="000F3681" w:rsidRDefault="000F3681" w:rsidP="00AC18A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0F3681">
        <w:rPr>
          <w:rFonts w:ascii="標楷體" w:eastAsia="標楷體" w:hAnsi="標楷體" w:hint="eastAsia"/>
          <w:color w:val="000000" w:themeColor="text1"/>
          <w:sz w:val="28"/>
          <w:szCs w:val="28"/>
        </w:rPr>
        <w:t>獎項及獎額：</w:t>
      </w:r>
      <w:r w:rsidR="00174604" w:rsidRPr="000F3681">
        <w:rPr>
          <w:rFonts w:ascii="標楷體" w:eastAsia="標楷體" w:hAnsi="標楷體" w:hint="eastAsia"/>
          <w:color w:val="000000" w:themeColor="text1"/>
          <w:sz w:val="28"/>
          <w:szCs w:val="28"/>
        </w:rPr>
        <w:t>評分結果各組之</w:t>
      </w:r>
      <w:r w:rsidR="00312382">
        <w:rPr>
          <w:rFonts w:ascii="標楷體" w:eastAsia="標楷體" w:hAnsi="標楷體" w:hint="eastAsia"/>
          <w:color w:val="000000" w:themeColor="text1"/>
          <w:sz w:val="28"/>
          <w:szCs w:val="28"/>
        </w:rPr>
        <w:t>前</w:t>
      </w:r>
      <w:proofErr w:type="gramStart"/>
      <w:r w:rsidR="00312382">
        <w:rPr>
          <w:rFonts w:ascii="標楷體" w:eastAsia="標楷體" w:hAnsi="標楷體" w:hint="eastAsia"/>
          <w:color w:val="000000" w:themeColor="text1"/>
          <w:sz w:val="28"/>
          <w:szCs w:val="28"/>
        </w:rPr>
        <w:t>5名</w:t>
      </w:r>
      <w:r w:rsidR="00174604" w:rsidRPr="000F3681">
        <w:rPr>
          <w:rFonts w:ascii="標楷體" w:eastAsia="標楷體" w:hAnsi="標楷體" w:hint="eastAsia"/>
          <w:color w:val="000000" w:themeColor="text1"/>
          <w:sz w:val="28"/>
          <w:szCs w:val="28"/>
        </w:rPr>
        <w:t>頒</w:t>
      </w:r>
      <w:proofErr w:type="gramEnd"/>
      <w:r w:rsidR="00174604" w:rsidRPr="000F3681">
        <w:rPr>
          <w:rFonts w:ascii="標楷體" w:eastAsia="標楷體" w:hAnsi="標楷體" w:hint="eastAsia"/>
          <w:color w:val="000000" w:themeColor="text1"/>
          <w:sz w:val="28"/>
          <w:szCs w:val="28"/>
        </w:rPr>
        <w:t>予</w:t>
      </w:r>
      <w:r w:rsidR="000E1A9F" w:rsidRPr="004D01E4">
        <w:rPr>
          <w:rFonts w:ascii="標楷體" w:eastAsia="標楷體" w:hAnsi="標楷體" w:hint="eastAsia"/>
          <w:color w:val="000000" w:themeColor="text1"/>
          <w:sz w:val="28"/>
          <w:szCs w:val="28"/>
        </w:rPr>
        <w:t>「</w:t>
      </w:r>
      <w:r w:rsidR="004D01E4" w:rsidRPr="004D01E4">
        <w:rPr>
          <w:rFonts w:ascii="標楷體" w:eastAsia="標楷體" w:hAnsi="標楷體" w:hint="eastAsia"/>
          <w:color w:val="000000" w:themeColor="text1"/>
          <w:sz w:val="28"/>
          <w:szCs w:val="28"/>
        </w:rPr>
        <w:t>卓越貢獻</w:t>
      </w:r>
      <w:r w:rsidRPr="004D01E4">
        <w:rPr>
          <w:rFonts w:ascii="標楷體" w:eastAsia="標楷體" w:hAnsi="標楷體" w:hint="eastAsia"/>
          <w:color w:val="000000" w:themeColor="text1"/>
          <w:sz w:val="28"/>
          <w:szCs w:val="28"/>
        </w:rPr>
        <w:t>獎</w:t>
      </w:r>
      <w:r w:rsidR="000E1A9F" w:rsidRPr="004D01E4">
        <w:rPr>
          <w:rFonts w:ascii="標楷體" w:eastAsia="標楷體" w:hAnsi="標楷體" w:hint="eastAsia"/>
          <w:color w:val="000000" w:themeColor="text1"/>
          <w:sz w:val="28"/>
          <w:szCs w:val="28"/>
        </w:rPr>
        <w:t>」</w:t>
      </w:r>
      <w:r w:rsidR="00174604" w:rsidRPr="000F3681">
        <w:rPr>
          <w:rFonts w:ascii="標楷體" w:eastAsia="標楷體" w:hAnsi="標楷體" w:hint="eastAsia"/>
          <w:color w:val="000000" w:themeColor="text1"/>
          <w:sz w:val="28"/>
          <w:szCs w:val="28"/>
        </w:rPr>
        <w:t>獎牌，</w:t>
      </w:r>
      <w:r w:rsidRPr="000F3681">
        <w:rPr>
          <w:rFonts w:ascii="標楷體" w:eastAsia="標楷體" w:hAnsi="標楷體" w:hint="eastAsia"/>
          <w:color w:val="000000" w:themeColor="text1"/>
          <w:sz w:val="28"/>
          <w:szCs w:val="28"/>
        </w:rPr>
        <w:t>共</w:t>
      </w:r>
      <w:r w:rsidR="00174604" w:rsidRPr="000F3681">
        <w:rPr>
          <w:rFonts w:ascii="標楷體" w:eastAsia="標楷體" w:hAnsi="標楷體" w:hint="eastAsia"/>
          <w:color w:val="000000" w:themeColor="text1"/>
          <w:sz w:val="28"/>
          <w:szCs w:val="28"/>
        </w:rPr>
        <w:t>計</w:t>
      </w:r>
      <w:r w:rsidR="00312382">
        <w:rPr>
          <w:rFonts w:ascii="標楷體" w:eastAsia="標楷體" w:hAnsi="標楷體" w:hint="eastAsia"/>
          <w:color w:val="000000" w:themeColor="text1"/>
          <w:sz w:val="28"/>
          <w:szCs w:val="28"/>
        </w:rPr>
        <w:t>10</w:t>
      </w:r>
      <w:r w:rsidR="00174604" w:rsidRPr="000F3681">
        <w:rPr>
          <w:rFonts w:ascii="標楷體" w:eastAsia="標楷體" w:hAnsi="標楷體" w:hint="eastAsia"/>
          <w:color w:val="000000" w:themeColor="text1"/>
          <w:sz w:val="28"/>
          <w:szCs w:val="28"/>
        </w:rPr>
        <w:t>名。</w:t>
      </w:r>
    </w:p>
    <w:p w:rsidR="00CC25D2" w:rsidRDefault="00CC25D2"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CC25D2">
        <w:rPr>
          <w:rFonts w:ascii="標楷體" w:eastAsia="標楷體" w:hAnsi="標楷體" w:hint="eastAsia"/>
          <w:sz w:val="28"/>
          <w:szCs w:val="28"/>
        </w:rPr>
        <w:t>參與</w:t>
      </w:r>
      <w:r w:rsidRPr="0094510B">
        <w:rPr>
          <w:rFonts w:ascii="標楷體" w:eastAsia="標楷體" w:hAnsi="標楷體" w:hint="eastAsia"/>
          <w:color w:val="000000" w:themeColor="text1"/>
          <w:sz w:val="28"/>
          <w:szCs w:val="28"/>
        </w:rPr>
        <w:t>「國產</w:t>
      </w:r>
      <w:r w:rsidR="004D01E4">
        <w:rPr>
          <w:rFonts w:ascii="標楷體" w:eastAsia="標楷體" w:hAnsi="標楷體" w:hint="eastAsia"/>
          <w:color w:val="000000" w:themeColor="text1"/>
          <w:sz w:val="28"/>
          <w:szCs w:val="28"/>
        </w:rPr>
        <w:t>米糧</w:t>
      </w:r>
      <w:r w:rsidRPr="0094510B">
        <w:rPr>
          <w:rFonts w:ascii="標楷體" w:eastAsia="標楷體" w:hAnsi="標楷體" w:hint="eastAsia"/>
          <w:color w:val="000000" w:themeColor="text1"/>
          <w:sz w:val="28"/>
          <w:szCs w:val="28"/>
        </w:rPr>
        <w:t>績優</w:t>
      </w:r>
      <w:r w:rsidR="004D01E4">
        <w:rPr>
          <w:rFonts w:ascii="標楷體" w:eastAsia="標楷體" w:hAnsi="標楷體" w:hint="eastAsia"/>
          <w:color w:val="000000" w:themeColor="text1"/>
          <w:sz w:val="28"/>
          <w:szCs w:val="28"/>
        </w:rPr>
        <w:t>企業</w:t>
      </w:r>
      <w:r w:rsidRPr="0094510B">
        <w:rPr>
          <w:rFonts w:ascii="標楷體" w:eastAsia="標楷體" w:hAnsi="標楷體" w:hint="eastAsia"/>
          <w:color w:val="000000" w:themeColor="text1"/>
          <w:sz w:val="28"/>
          <w:szCs w:val="28"/>
        </w:rPr>
        <w:t>表揚頒獎典禮」</w:t>
      </w:r>
    </w:p>
    <w:p w:rsidR="003E4539" w:rsidRPr="0094510B" w:rsidRDefault="003E4539" w:rsidP="00CC25D2">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獲選為本年度國產米</w:t>
      </w:r>
      <w:r w:rsidR="004D01E4">
        <w:rPr>
          <w:rFonts w:ascii="標楷體" w:eastAsia="標楷體" w:hAnsi="標楷體" w:hint="eastAsia"/>
          <w:color w:val="000000" w:themeColor="text1"/>
          <w:sz w:val="28"/>
          <w:szCs w:val="28"/>
        </w:rPr>
        <w:t>糧</w:t>
      </w:r>
      <w:r w:rsidRPr="0094510B">
        <w:rPr>
          <w:rFonts w:ascii="標楷體" w:eastAsia="標楷體" w:hAnsi="標楷體" w:hint="eastAsia"/>
          <w:color w:val="000000" w:themeColor="text1"/>
          <w:sz w:val="28"/>
          <w:szCs w:val="28"/>
        </w:rPr>
        <w:t>績優</w:t>
      </w:r>
      <w:r w:rsidR="004D01E4">
        <w:rPr>
          <w:rFonts w:ascii="標楷體" w:eastAsia="標楷體" w:hAnsi="標楷體" w:hint="eastAsia"/>
          <w:color w:val="000000" w:themeColor="text1"/>
          <w:sz w:val="28"/>
          <w:szCs w:val="28"/>
        </w:rPr>
        <w:t>企業者，</w:t>
      </w:r>
      <w:proofErr w:type="gramStart"/>
      <w:r w:rsidR="004D01E4">
        <w:rPr>
          <w:rFonts w:ascii="標楷體" w:eastAsia="標楷體" w:hAnsi="標楷體" w:hint="eastAsia"/>
          <w:color w:val="000000" w:themeColor="text1"/>
          <w:sz w:val="28"/>
          <w:szCs w:val="28"/>
        </w:rPr>
        <w:t>由本署長官</w:t>
      </w:r>
      <w:proofErr w:type="gramEnd"/>
      <w:r w:rsidR="004D01E4">
        <w:rPr>
          <w:rFonts w:ascii="標楷體" w:eastAsia="標楷體" w:hAnsi="標楷體" w:hint="eastAsia"/>
          <w:color w:val="000000" w:themeColor="text1"/>
          <w:sz w:val="28"/>
          <w:szCs w:val="28"/>
        </w:rPr>
        <w:t>頒發</w:t>
      </w:r>
      <w:r w:rsidRPr="0094510B">
        <w:rPr>
          <w:rFonts w:ascii="標楷體" w:eastAsia="標楷體" w:hAnsi="標楷體" w:hint="eastAsia"/>
          <w:color w:val="000000" w:themeColor="text1"/>
          <w:sz w:val="28"/>
          <w:szCs w:val="28"/>
        </w:rPr>
        <w:t>獎牌</w:t>
      </w:r>
      <w:r w:rsidR="00174604">
        <w:rPr>
          <w:rFonts w:ascii="標楷體" w:eastAsia="標楷體" w:hAnsi="標楷體" w:hint="eastAsia"/>
          <w:color w:val="000000" w:themeColor="text1"/>
          <w:sz w:val="28"/>
          <w:szCs w:val="28"/>
        </w:rPr>
        <w:t>公開表揚，</w:t>
      </w:r>
      <w:r w:rsidR="00CC25D2" w:rsidRPr="00184F1E">
        <w:rPr>
          <w:rFonts w:ascii="標楷體" w:eastAsia="標楷體" w:hAnsi="標楷體" w:hint="eastAsia"/>
          <w:sz w:val="28"/>
          <w:szCs w:val="28"/>
        </w:rPr>
        <w:t>並於現場展示</w:t>
      </w:r>
      <w:r w:rsidR="00CC25D2">
        <w:rPr>
          <w:rFonts w:ascii="標楷體" w:eastAsia="標楷體" w:hAnsi="標楷體" w:hint="eastAsia"/>
          <w:sz w:val="28"/>
          <w:szCs w:val="28"/>
        </w:rPr>
        <w:t>獲獎者之國產米</w:t>
      </w:r>
      <w:proofErr w:type="gramStart"/>
      <w:r w:rsidR="00CC25D2">
        <w:rPr>
          <w:rFonts w:ascii="標楷體" w:eastAsia="標楷體" w:hAnsi="標楷體" w:hint="eastAsia"/>
          <w:sz w:val="28"/>
          <w:szCs w:val="28"/>
        </w:rPr>
        <w:t>穀</w:t>
      </w:r>
      <w:proofErr w:type="gramEnd"/>
      <w:r w:rsidR="00CC25D2">
        <w:rPr>
          <w:rFonts w:ascii="標楷體" w:eastAsia="標楷體" w:hAnsi="標楷體" w:hint="eastAsia"/>
          <w:sz w:val="28"/>
          <w:szCs w:val="28"/>
        </w:rPr>
        <w:t>粉相關產品</w:t>
      </w:r>
      <w:r w:rsidR="00CC25D2" w:rsidRPr="00184F1E">
        <w:rPr>
          <w:rFonts w:ascii="標楷體" w:eastAsia="標楷體" w:hAnsi="標楷體" w:hint="eastAsia"/>
          <w:sz w:val="28"/>
          <w:szCs w:val="28"/>
        </w:rPr>
        <w:t>，吸引媒體關注及報導，達</w:t>
      </w:r>
      <w:r w:rsidR="00CC25D2">
        <w:rPr>
          <w:rFonts w:ascii="標楷體" w:eastAsia="標楷體" w:hAnsi="標楷體" w:hint="eastAsia"/>
          <w:sz w:val="28"/>
          <w:szCs w:val="28"/>
        </w:rPr>
        <w:t>向各界推廣宣傳之</w:t>
      </w:r>
      <w:r w:rsidR="00CC25D2" w:rsidRPr="00184F1E">
        <w:rPr>
          <w:rFonts w:ascii="標楷體" w:eastAsia="標楷體" w:hAnsi="標楷體" w:hint="eastAsia"/>
          <w:sz w:val="28"/>
          <w:szCs w:val="28"/>
        </w:rPr>
        <w:t>效果</w:t>
      </w:r>
      <w:r w:rsidRPr="0094510B">
        <w:rPr>
          <w:rFonts w:ascii="標楷體" w:eastAsia="標楷體" w:hAnsi="標楷體" w:hint="eastAsia"/>
          <w:color w:val="000000" w:themeColor="text1"/>
          <w:sz w:val="28"/>
          <w:szCs w:val="28"/>
        </w:rPr>
        <w:t>。</w:t>
      </w:r>
    </w:p>
    <w:p w:rsidR="003E4539" w:rsidRDefault="003E4539" w:rsidP="00CC25D2">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proofErr w:type="gramStart"/>
      <w:r w:rsidRPr="0094510B">
        <w:rPr>
          <w:rFonts w:ascii="標楷體" w:eastAsia="標楷體" w:hAnsi="標楷體" w:hint="eastAsia"/>
          <w:color w:val="000000" w:themeColor="text1"/>
          <w:sz w:val="28"/>
          <w:szCs w:val="28"/>
        </w:rPr>
        <w:t>本署另</w:t>
      </w:r>
      <w:proofErr w:type="gramEnd"/>
      <w:r w:rsidRPr="0094510B">
        <w:rPr>
          <w:rFonts w:ascii="標楷體" w:eastAsia="標楷體" w:hAnsi="標楷體" w:hint="eastAsia"/>
          <w:color w:val="000000" w:themeColor="text1"/>
          <w:sz w:val="28"/>
          <w:szCs w:val="28"/>
        </w:rPr>
        <w:t>將函邀各大</w:t>
      </w:r>
      <w:r w:rsidR="00C96AA7" w:rsidRPr="0094510B">
        <w:rPr>
          <w:rFonts w:ascii="標楷體" w:eastAsia="標楷體" w:hAnsi="標楷體" w:hint="eastAsia"/>
          <w:color w:val="000000" w:themeColor="text1"/>
          <w:sz w:val="28"/>
          <w:szCs w:val="28"/>
        </w:rPr>
        <w:t>零售</w:t>
      </w:r>
      <w:r w:rsidRPr="0094510B">
        <w:rPr>
          <w:rFonts w:ascii="標楷體" w:eastAsia="標楷體" w:hAnsi="標楷體" w:hint="eastAsia"/>
          <w:color w:val="000000" w:themeColor="text1"/>
          <w:sz w:val="28"/>
          <w:szCs w:val="28"/>
        </w:rPr>
        <w:t>通路、電子商務平</w:t>
      </w:r>
      <w:proofErr w:type="gramStart"/>
      <w:r w:rsidRPr="0094510B">
        <w:rPr>
          <w:rFonts w:ascii="標楷體" w:eastAsia="標楷體" w:hAnsi="標楷體" w:hint="eastAsia"/>
          <w:color w:val="000000" w:themeColor="text1"/>
          <w:sz w:val="28"/>
          <w:szCs w:val="28"/>
        </w:rPr>
        <w:t>臺</w:t>
      </w:r>
      <w:proofErr w:type="gramEnd"/>
      <w:r w:rsidRPr="0094510B">
        <w:rPr>
          <w:rFonts w:ascii="標楷體" w:eastAsia="標楷體" w:hAnsi="標楷體" w:hint="eastAsia"/>
          <w:color w:val="000000" w:themeColor="text1"/>
          <w:sz w:val="28"/>
          <w:szCs w:val="28"/>
        </w:rPr>
        <w:t>業者參與</w:t>
      </w:r>
      <w:r w:rsidR="00CC25D2">
        <w:rPr>
          <w:rFonts w:ascii="標楷體" w:eastAsia="標楷體" w:hAnsi="標楷體" w:hint="eastAsia"/>
          <w:color w:val="000000" w:themeColor="text1"/>
          <w:sz w:val="28"/>
          <w:szCs w:val="28"/>
        </w:rPr>
        <w:t>頒獎典禮</w:t>
      </w:r>
      <w:r w:rsidRPr="0094510B">
        <w:rPr>
          <w:rFonts w:ascii="標楷體" w:eastAsia="標楷體" w:hAnsi="標楷體" w:hint="eastAsia"/>
          <w:color w:val="000000" w:themeColor="text1"/>
          <w:sz w:val="28"/>
          <w:szCs w:val="28"/>
        </w:rPr>
        <w:t>，協助獲獎者與通路商進行洽商媒合，以拓展多元銷售管道。</w:t>
      </w:r>
    </w:p>
    <w:p w:rsidR="00CC25D2" w:rsidRPr="0094510B" w:rsidRDefault="00CC25D2" w:rsidP="00CC25D2">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10302E">
        <w:rPr>
          <w:rFonts w:ascii="標楷體" w:eastAsia="標楷體" w:hAnsi="標楷體" w:hint="eastAsia"/>
          <w:kern w:val="0"/>
          <w:sz w:val="28"/>
          <w:szCs w:val="28"/>
        </w:rPr>
        <w:t>媒體行銷宣傳：</w:t>
      </w:r>
      <w:proofErr w:type="gramStart"/>
      <w:r w:rsidRPr="0010302E">
        <w:rPr>
          <w:rFonts w:ascii="標楷體" w:eastAsia="標楷體" w:hAnsi="標楷體" w:hint="eastAsia"/>
          <w:kern w:val="0"/>
          <w:sz w:val="28"/>
          <w:szCs w:val="28"/>
        </w:rPr>
        <w:t>透過本署</w:t>
      </w:r>
      <w:proofErr w:type="gramEnd"/>
      <w:r w:rsidRPr="0010302E">
        <w:rPr>
          <w:rFonts w:ascii="標楷體" w:eastAsia="標楷體" w:hAnsi="標楷體"/>
          <w:kern w:val="0"/>
          <w:sz w:val="28"/>
          <w:szCs w:val="28"/>
        </w:rPr>
        <w:t>「米糧俱樂部」</w:t>
      </w:r>
      <w:r w:rsidRPr="0010302E">
        <w:rPr>
          <w:rFonts w:ascii="標楷體" w:eastAsia="標楷體" w:hAnsi="標楷體" w:hint="eastAsia"/>
          <w:kern w:val="0"/>
          <w:sz w:val="28"/>
          <w:szCs w:val="28"/>
        </w:rPr>
        <w:t>或相關</w:t>
      </w:r>
      <w:r w:rsidRPr="0010302E">
        <w:rPr>
          <w:rFonts w:ascii="標楷體" w:eastAsia="標楷體" w:hAnsi="標楷體"/>
          <w:kern w:val="0"/>
          <w:sz w:val="28"/>
          <w:szCs w:val="28"/>
        </w:rPr>
        <w:t>行銷推廣計畫，</w:t>
      </w:r>
      <w:r w:rsidRPr="0010302E">
        <w:rPr>
          <w:rFonts w:ascii="標楷體" w:eastAsia="標楷體" w:hAnsi="標楷體" w:hint="eastAsia"/>
          <w:kern w:val="0"/>
          <w:sz w:val="28"/>
          <w:szCs w:val="28"/>
        </w:rPr>
        <w:t>協助</w:t>
      </w:r>
      <w:proofErr w:type="gramStart"/>
      <w:r>
        <w:rPr>
          <w:rFonts w:ascii="標楷體" w:eastAsia="標楷體" w:hAnsi="標楷體" w:hint="eastAsia"/>
          <w:kern w:val="0"/>
          <w:sz w:val="28"/>
          <w:szCs w:val="28"/>
        </w:rPr>
        <w:t>獲獎者產製</w:t>
      </w:r>
      <w:proofErr w:type="gramEnd"/>
      <w:r>
        <w:rPr>
          <w:rFonts w:ascii="標楷體" w:eastAsia="標楷體" w:hAnsi="標楷體" w:hint="eastAsia"/>
          <w:kern w:val="0"/>
          <w:sz w:val="28"/>
          <w:szCs w:val="28"/>
        </w:rPr>
        <w:t>之相關</w:t>
      </w:r>
      <w:r w:rsidRPr="0010302E">
        <w:rPr>
          <w:rFonts w:ascii="標楷體" w:eastAsia="標楷體" w:hAnsi="標楷體" w:hint="eastAsia"/>
          <w:kern w:val="0"/>
          <w:sz w:val="28"/>
          <w:szCs w:val="28"/>
        </w:rPr>
        <w:t>產品行銷推廣，並可</w:t>
      </w:r>
      <w:r w:rsidRPr="0010302E">
        <w:rPr>
          <w:rFonts w:ascii="標楷體" w:eastAsia="標楷體" w:hAnsi="標楷體" w:hint="eastAsia"/>
          <w:sz w:val="28"/>
          <w:szCs w:val="28"/>
        </w:rPr>
        <w:t>享網路、報紙、雜誌等媒體曝光之機會，</w:t>
      </w:r>
      <w:r w:rsidRPr="0010302E">
        <w:rPr>
          <w:rFonts w:ascii="標楷體" w:eastAsia="標楷體" w:hAnsi="標楷體"/>
          <w:kern w:val="0"/>
          <w:sz w:val="28"/>
          <w:szCs w:val="28"/>
        </w:rPr>
        <w:t>提升國人對</w:t>
      </w:r>
      <w:r>
        <w:rPr>
          <w:rFonts w:ascii="標楷體" w:eastAsia="標楷體" w:hAnsi="標楷體" w:hint="eastAsia"/>
          <w:kern w:val="0"/>
          <w:sz w:val="28"/>
          <w:szCs w:val="28"/>
        </w:rPr>
        <w:t>國產米</w:t>
      </w:r>
      <w:proofErr w:type="gramStart"/>
      <w:r>
        <w:rPr>
          <w:rFonts w:ascii="標楷體" w:eastAsia="標楷體" w:hAnsi="標楷體" w:hint="eastAsia"/>
          <w:kern w:val="0"/>
          <w:sz w:val="28"/>
          <w:szCs w:val="28"/>
        </w:rPr>
        <w:t>穀</w:t>
      </w:r>
      <w:proofErr w:type="gramEnd"/>
      <w:r>
        <w:rPr>
          <w:rFonts w:ascii="標楷體" w:eastAsia="標楷體" w:hAnsi="標楷體" w:hint="eastAsia"/>
          <w:kern w:val="0"/>
          <w:sz w:val="28"/>
          <w:szCs w:val="28"/>
        </w:rPr>
        <w:t>粉</w:t>
      </w:r>
      <w:r w:rsidRPr="0010302E">
        <w:rPr>
          <w:rFonts w:ascii="標楷體" w:eastAsia="標楷體" w:hAnsi="標楷體" w:hint="eastAsia"/>
          <w:kern w:val="0"/>
          <w:sz w:val="28"/>
          <w:szCs w:val="28"/>
        </w:rPr>
        <w:t>產品之</w:t>
      </w:r>
      <w:r w:rsidRPr="0010302E">
        <w:rPr>
          <w:rFonts w:ascii="標楷體" w:eastAsia="標楷體" w:hAnsi="標楷體"/>
          <w:kern w:val="0"/>
          <w:sz w:val="28"/>
          <w:szCs w:val="28"/>
        </w:rPr>
        <w:t>認同感，促進</w:t>
      </w:r>
      <w:r w:rsidRPr="0010302E">
        <w:rPr>
          <w:rFonts w:ascii="標楷體" w:eastAsia="標楷體" w:hAnsi="標楷體" w:hint="eastAsia"/>
          <w:kern w:val="0"/>
          <w:sz w:val="28"/>
          <w:szCs w:val="28"/>
        </w:rPr>
        <w:t>稻米加工</w:t>
      </w:r>
      <w:r w:rsidRPr="0010302E">
        <w:rPr>
          <w:rFonts w:ascii="標楷體" w:eastAsia="標楷體" w:hAnsi="標楷體"/>
          <w:kern w:val="0"/>
          <w:sz w:val="28"/>
          <w:szCs w:val="28"/>
        </w:rPr>
        <w:t>產業消費量</w:t>
      </w:r>
      <w:r w:rsidRPr="0010302E">
        <w:rPr>
          <w:rFonts w:ascii="標楷體" w:eastAsia="標楷體" w:hAnsi="標楷體" w:hint="eastAsia"/>
          <w:kern w:val="0"/>
          <w:sz w:val="28"/>
          <w:szCs w:val="28"/>
        </w:rPr>
        <w:t>。</w:t>
      </w:r>
    </w:p>
    <w:p w:rsidR="00507596" w:rsidRPr="0094510B" w:rsidRDefault="00507596"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報名</w:t>
      </w:r>
      <w:r w:rsidR="00945499" w:rsidRPr="0094510B">
        <w:rPr>
          <w:rFonts w:ascii="標楷體" w:eastAsia="標楷體" w:hAnsi="標楷體" w:hint="eastAsia"/>
          <w:b/>
          <w:color w:val="000000" w:themeColor="text1"/>
          <w:sz w:val="28"/>
          <w:szCs w:val="28"/>
        </w:rPr>
        <w:t>方式及</w:t>
      </w:r>
      <w:r w:rsidRPr="0094510B">
        <w:rPr>
          <w:rFonts w:ascii="標楷體" w:eastAsia="標楷體" w:hAnsi="標楷體" w:hint="eastAsia"/>
          <w:b/>
          <w:color w:val="000000" w:themeColor="text1"/>
          <w:sz w:val="28"/>
          <w:szCs w:val="28"/>
        </w:rPr>
        <w:t>參選準備資料</w:t>
      </w:r>
    </w:p>
    <w:p w:rsidR="00660F44" w:rsidRDefault="00835CBF"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本</w:t>
      </w:r>
      <w:r w:rsidR="00945499" w:rsidRPr="0094510B">
        <w:rPr>
          <w:rFonts w:ascii="標楷體" w:eastAsia="標楷體" w:hAnsi="標楷體" w:hint="eastAsia"/>
          <w:color w:val="000000" w:themeColor="text1"/>
          <w:sz w:val="28"/>
          <w:szCs w:val="28"/>
        </w:rPr>
        <w:t>選拔活動</w:t>
      </w:r>
      <w:proofErr w:type="gramStart"/>
      <w:r w:rsidRPr="0094510B">
        <w:rPr>
          <w:rFonts w:ascii="標楷體" w:eastAsia="標楷體" w:hAnsi="標楷體"/>
          <w:color w:val="000000" w:themeColor="text1"/>
          <w:sz w:val="28"/>
          <w:szCs w:val="28"/>
        </w:rPr>
        <w:t>採</w:t>
      </w:r>
      <w:proofErr w:type="gramEnd"/>
      <w:r w:rsidR="00945499" w:rsidRPr="0094510B">
        <w:rPr>
          <w:rFonts w:ascii="標楷體" w:eastAsia="標楷體" w:hAnsi="標楷體" w:hint="eastAsia"/>
          <w:color w:val="000000" w:themeColor="text1"/>
          <w:sz w:val="28"/>
          <w:szCs w:val="28"/>
        </w:rPr>
        <w:t>通訊報名，</w:t>
      </w:r>
      <w:r w:rsidR="00956E9D" w:rsidRPr="0094510B">
        <w:rPr>
          <w:rFonts w:ascii="標楷體" w:eastAsia="標楷體" w:hAnsi="標楷體" w:hint="eastAsia"/>
          <w:color w:val="000000" w:themeColor="text1"/>
          <w:sz w:val="28"/>
          <w:szCs w:val="28"/>
        </w:rPr>
        <w:t>報名單位</w:t>
      </w:r>
      <w:r w:rsidR="00945499" w:rsidRPr="0094510B">
        <w:rPr>
          <w:rFonts w:ascii="標楷體" w:eastAsia="標楷體" w:hAnsi="標楷體" w:hint="eastAsia"/>
          <w:color w:val="000000" w:themeColor="text1"/>
          <w:sz w:val="28"/>
          <w:szCs w:val="28"/>
        </w:rPr>
        <w:t>於109年</w:t>
      </w:r>
      <w:r w:rsidR="00353E1E">
        <w:rPr>
          <w:rFonts w:ascii="標楷體" w:eastAsia="標楷體" w:hAnsi="標楷體" w:hint="eastAsia"/>
          <w:color w:val="000000" w:themeColor="text1"/>
          <w:sz w:val="28"/>
          <w:szCs w:val="28"/>
        </w:rPr>
        <w:t>10</w:t>
      </w:r>
      <w:r w:rsidR="00945499" w:rsidRPr="0094510B">
        <w:rPr>
          <w:rFonts w:ascii="標楷體" w:eastAsia="標楷體" w:hAnsi="標楷體" w:hint="eastAsia"/>
          <w:color w:val="000000" w:themeColor="text1"/>
          <w:sz w:val="28"/>
          <w:szCs w:val="28"/>
        </w:rPr>
        <w:t>月</w:t>
      </w:r>
      <w:r w:rsidR="00353E1E">
        <w:rPr>
          <w:rFonts w:ascii="標楷體" w:eastAsia="標楷體" w:hAnsi="標楷體" w:hint="eastAsia"/>
          <w:color w:val="000000" w:themeColor="text1"/>
          <w:sz w:val="28"/>
          <w:szCs w:val="28"/>
        </w:rPr>
        <w:t>8</w:t>
      </w:r>
      <w:r w:rsidR="00945499" w:rsidRPr="0094510B">
        <w:rPr>
          <w:rFonts w:ascii="標楷體" w:eastAsia="標楷體" w:hAnsi="標楷體" w:hint="eastAsia"/>
          <w:color w:val="000000" w:themeColor="text1"/>
          <w:sz w:val="28"/>
          <w:szCs w:val="28"/>
        </w:rPr>
        <w:t>日前(親送或以郵戳為憑)，</w:t>
      </w:r>
      <w:r w:rsidR="00660F44">
        <w:rPr>
          <w:rFonts w:ascii="標楷體" w:eastAsia="標楷體" w:hAnsi="標楷體" w:hint="eastAsia"/>
          <w:color w:val="000000" w:themeColor="text1"/>
          <w:sz w:val="28"/>
          <w:szCs w:val="28"/>
        </w:rPr>
        <w:t>檢具</w:t>
      </w:r>
      <w:r w:rsidR="00945499" w:rsidRPr="0094510B">
        <w:rPr>
          <w:rFonts w:ascii="標楷體" w:eastAsia="標楷體" w:hAnsi="標楷體" w:hint="eastAsia"/>
          <w:color w:val="000000" w:themeColor="text1"/>
          <w:sz w:val="28"/>
          <w:szCs w:val="28"/>
        </w:rPr>
        <w:t>報名</w:t>
      </w:r>
      <w:r w:rsidR="00660F44">
        <w:rPr>
          <w:rFonts w:ascii="標楷體" w:eastAsia="標楷體" w:hAnsi="標楷體" w:hint="eastAsia"/>
          <w:color w:val="000000" w:themeColor="text1"/>
          <w:sz w:val="28"/>
          <w:szCs w:val="28"/>
        </w:rPr>
        <w:t>相關文件</w:t>
      </w:r>
      <w:r w:rsidR="00956E9D" w:rsidRPr="0094510B">
        <w:rPr>
          <w:rFonts w:ascii="標楷體" w:eastAsia="標楷體" w:hAnsi="標楷體" w:hint="eastAsia"/>
          <w:color w:val="000000" w:themeColor="text1"/>
          <w:sz w:val="28"/>
          <w:szCs w:val="28"/>
        </w:rPr>
        <w:t>一式</w:t>
      </w:r>
      <w:r w:rsidR="00660F44">
        <w:rPr>
          <w:rFonts w:ascii="標楷體" w:eastAsia="標楷體" w:hAnsi="標楷體" w:hint="eastAsia"/>
          <w:color w:val="000000" w:themeColor="text1"/>
          <w:sz w:val="28"/>
          <w:szCs w:val="28"/>
        </w:rPr>
        <w:t>六</w:t>
      </w:r>
      <w:r w:rsidR="00956E9D" w:rsidRPr="0094510B">
        <w:rPr>
          <w:rFonts w:ascii="標楷體" w:eastAsia="標楷體" w:hAnsi="標楷體" w:hint="eastAsia"/>
          <w:color w:val="000000" w:themeColor="text1"/>
          <w:sz w:val="28"/>
          <w:szCs w:val="28"/>
        </w:rPr>
        <w:t>份</w:t>
      </w:r>
      <w:r w:rsidR="00945499" w:rsidRPr="0094510B">
        <w:rPr>
          <w:rFonts w:ascii="標楷體" w:eastAsia="標楷體" w:hAnsi="標楷體" w:hint="eastAsia"/>
          <w:color w:val="000000" w:themeColor="text1"/>
          <w:sz w:val="28"/>
          <w:szCs w:val="28"/>
        </w:rPr>
        <w:t>並將資料</w:t>
      </w:r>
      <w:r w:rsidR="00956E9D" w:rsidRPr="0094510B">
        <w:rPr>
          <w:rFonts w:ascii="標楷體" w:eastAsia="標楷體" w:hAnsi="標楷體"/>
          <w:color w:val="000000" w:themeColor="text1"/>
          <w:sz w:val="28"/>
          <w:szCs w:val="28"/>
        </w:rPr>
        <w:t>電子檔</w:t>
      </w:r>
      <w:r w:rsidR="00945499" w:rsidRPr="0094510B">
        <w:rPr>
          <w:rFonts w:ascii="標楷體" w:eastAsia="標楷體" w:hAnsi="標楷體" w:hint="eastAsia"/>
          <w:color w:val="000000" w:themeColor="text1"/>
          <w:sz w:val="28"/>
          <w:szCs w:val="28"/>
        </w:rPr>
        <w:t>燒錄光碟</w:t>
      </w:r>
      <w:r w:rsidR="00956E9D" w:rsidRPr="0094510B">
        <w:rPr>
          <w:rFonts w:ascii="標楷體" w:eastAsia="標楷體" w:hAnsi="標楷體"/>
          <w:color w:val="000000" w:themeColor="text1"/>
          <w:sz w:val="28"/>
          <w:szCs w:val="28"/>
        </w:rPr>
        <w:t>一份</w:t>
      </w:r>
      <w:r w:rsidR="0094510B">
        <w:rPr>
          <w:rFonts w:ascii="標楷體" w:eastAsia="標楷體" w:hAnsi="標楷體" w:hint="eastAsia"/>
          <w:color w:val="000000" w:themeColor="text1"/>
          <w:sz w:val="28"/>
          <w:szCs w:val="28"/>
        </w:rPr>
        <w:t>(</w:t>
      </w:r>
      <w:r w:rsidR="00945499" w:rsidRPr="0094510B">
        <w:rPr>
          <w:rFonts w:ascii="標楷體" w:eastAsia="標楷體" w:hAnsi="標楷體" w:hint="eastAsia"/>
          <w:color w:val="000000" w:themeColor="text1"/>
          <w:sz w:val="28"/>
          <w:szCs w:val="28"/>
        </w:rPr>
        <w:t>或隨身</w:t>
      </w:r>
      <w:proofErr w:type="gramStart"/>
      <w:r w:rsidR="00945499" w:rsidRPr="0094510B">
        <w:rPr>
          <w:rFonts w:ascii="標楷體" w:eastAsia="標楷體" w:hAnsi="標楷體" w:hint="eastAsia"/>
          <w:color w:val="000000" w:themeColor="text1"/>
          <w:sz w:val="28"/>
          <w:szCs w:val="28"/>
        </w:rPr>
        <w:t>碟</w:t>
      </w:r>
      <w:proofErr w:type="gramEnd"/>
      <w:r w:rsidR="00945499" w:rsidRPr="0094510B">
        <w:rPr>
          <w:rFonts w:ascii="標楷體" w:eastAsia="標楷體" w:hAnsi="標楷體" w:hint="eastAsia"/>
          <w:color w:val="000000" w:themeColor="text1"/>
          <w:sz w:val="28"/>
          <w:szCs w:val="28"/>
        </w:rPr>
        <w:t>1份</w:t>
      </w:r>
      <w:r w:rsidR="0094510B">
        <w:rPr>
          <w:rFonts w:ascii="標楷體" w:eastAsia="標楷體" w:hAnsi="標楷體" w:hint="eastAsia"/>
          <w:color w:val="000000" w:themeColor="text1"/>
          <w:sz w:val="28"/>
          <w:szCs w:val="28"/>
        </w:rPr>
        <w:t>)</w:t>
      </w:r>
      <w:r w:rsidR="00660F44">
        <w:rPr>
          <w:rFonts w:ascii="標楷體" w:eastAsia="標楷體" w:hAnsi="標楷體" w:hint="eastAsia"/>
          <w:color w:val="000000" w:themeColor="text1"/>
          <w:sz w:val="28"/>
          <w:szCs w:val="28"/>
        </w:rPr>
        <w:t>送達</w:t>
      </w:r>
      <w:r w:rsidR="00660F44" w:rsidRPr="00184F1E">
        <w:rPr>
          <w:rFonts w:ascii="標楷體" w:eastAsia="標楷體" w:hAnsi="標楷體"/>
          <w:sz w:val="28"/>
          <w:szCs w:val="28"/>
        </w:rPr>
        <w:t>【249 新北市八里區中山路三段22</w:t>
      </w:r>
      <w:r w:rsidR="003578AD">
        <w:rPr>
          <w:rFonts w:ascii="標楷體" w:eastAsia="標楷體" w:hAnsi="標楷體" w:hint="eastAsia"/>
          <w:sz w:val="28"/>
          <w:szCs w:val="28"/>
        </w:rPr>
        <w:t>3</w:t>
      </w:r>
      <w:r w:rsidR="00660F44" w:rsidRPr="00184F1E">
        <w:rPr>
          <w:rFonts w:ascii="標楷體" w:eastAsia="標楷體" w:hAnsi="標楷體"/>
          <w:sz w:val="28"/>
          <w:szCs w:val="28"/>
        </w:rPr>
        <w:t xml:space="preserve">號「財團法人中華穀類食品工業技術研究所 </w:t>
      </w:r>
      <w:r w:rsidR="00660F44">
        <w:rPr>
          <w:rFonts w:ascii="標楷體" w:eastAsia="標楷體" w:hAnsi="標楷體" w:hint="eastAsia"/>
          <w:sz w:val="28"/>
          <w:szCs w:val="28"/>
        </w:rPr>
        <w:t>吳美慧</w:t>
      </w:r>
      <w:r w:rsidR="00660F44" w:rsidRPr="00184F1E">
        <w:rPr>
          <w:rFonts w:ascii="標楷體" w:eastAsia="標楷體" w:hAnsi="標楷體"/>
          <w:sz w:val="28"/>
          <w:szCs w:val="28"/>
        </w:rPr>
        <w:t>小姐收】</w:t>
      </w:r>
      <w:r w:rsidRPr="0094510B">
        <w:rPr>
          <w:rFonts w:ascii="標楷體" w:eastAsia="標楷體" w:hAnsi="標楷體" w:hint="eastAsia"/>
          <w:color w:val="000000" w:themeColor="text1"/>
          <w:sz w:val="28"/>
          <w:szCs w:val="28"/>
        </w:rPr>
        <w:t>，逾</w:t>
      </w:r>
      <w:r w:rsidRPr="0094510B">
        <w:rPr>
          <w:rFonts w:ascii="標楷體" w:eastAsia="標楷體" w:hAnsi="標楷體" w:hint="eastAsia"/>
          <w:color w:val="000000" w:themeColor="text1"/>
          <w:sz w:val="28"/>
          <w:szCs w:val="28"/>
        </w:rPr>
        <w:lastRenderedPageBreak/>
        <w:t>期不受理。</w:t>
      </w:r>
    </w:p>
    <w:p w:rsidR="00835CBF" w:rsidRPr="0094510B" w:rsidRDefault="00660F44"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應</w:t>
      </w:r>
      <w:r w:rsidR="00835CBF" w:rsidRPr="0094510B">
        <w:rPr>
          <w:rFonts w:ascii="標楷體" w:eastAsia="標楷體" w:hAnsi="標楷體"/>
          <w:color w:val="000000" w:themeColor="text1"/>
          <w:sz w:val="28"/>
          <w:szCs w:val="28"/>
        </w:rPr>
        <w:t>檢附</w:t>
      </w:r>
      <w:r>
        <w:rPr>
          <w:rFonts w:ascii="標楷體" w:eastAsia="標楷體" w:hAnsi="標楷體" w:hint="eastAsia"/>
          <w:color w:val="000000" w:themeColor="text1"/>
          <w:sz w:val="28"/>
          <w:szCs w:val="28"/>
        </w:rPr>
        <w:t>報名</w:t>
      </w:r>
      <w:r w:rsidR="00835CBF" w:rsidRPr="0094510B">
        <w:rPr>
          <w:rFonts w:ascii="標楷體" w:eastAsia="標楷體" w:hAnsi="標楷體"/>
          <w:color w:val="000000" w:themeColor="text1"/>
          <w:sz w:val="28"/>
          <w:szCs w:val="28"/>
        </w:rPr>
        <w:t>文件</w:t>
      </w:r>
      <w:r w:rsidR="00835CBF" w:rsidRPr="0094510B">
        <w:rPr>
          <w:rFonts w:ascii="標楷體" w:eastAsia="標楷體" w:hAnsi="標楷體" w:hint="eastAsia"/>
          <w:color w:val="000000" w:themeColor="text1"/>
          <w:sz w:val="28"/>
          <w:szCs w:val="28"/>
        </w:rPr>
        <w:t>如</w:t>
      </w:r>
      <w:r>
        <w:rPr>
          <w:rFonts w:ascii="標楷體" w:eastAsia="標楷體" w:hAnsi="標楷體" w:hint="eastAsia"/>
          <w:color w:val="000000" w:themeColor="text1"/>
          <w:sz w:val="28"/>
          <w:szCs w:val="28"/>
        </w:rPr>
        <w:t>下，倘文件</w:t>
      </w:r>
      <w:r w:rsidR="00835CBF" w:rsidRPr="0094510B">
        <w:rPr>
          <w:rFonts w:ascii="標楷體" w:eastAsia="標楷體" w:hAnsi="標楷體"/>
          <w:color w:val="000000" w:themeColor="text1"/>
          <w:sz w:val="28"/>
          <w:szCs w:val="28"/>
        </w:rPr>
        <w:t>為影本資料，請加蓋「與正本相符」章</w:t>
      </w:r>
      <w:r w:rsidR="00835CBF" w:rsidRPr="0094510B">
        <w:rPr>
          <w:rFonts w:ascii="標楷體" w:eastAsia="標楷體" w:hAnsi="標楷體" w:hint="eastAsia"/>
          <w:color w:val="000000" w:themeColor="text1"/>
          <w:sz w:val="28"/>
          <w:szCs w:val="28"/>
        </w:rPr>
        <w:t>及</w:t>
      </w:r>
      <w:r w:rsidR="00835CBF" w:rsidRPr="0094510B">
        <w:rPr>
          <w:rFonts w:ascii="標楷體" w:eastAsia="標楷體" w:hAnsi="標楷體"/>
          <w:color w:val="000000" w:themeColor="text1"/>
          <w:sz w:val="28"/>
          <w:szCs w:val="28"/>
        </w:rPr>
        <w:t>公司大小章，</w:t>
      </w:r>
      <w:r w:rsidR="00835CBF" w:rsidRPr="0094510B">
        <w:rPr>
          <w:rFonts w:ascii="標楷體" w:eastAsia="標楷體" w:hAnsi="標楷體" w:hint="eastAsia"/>
          <w:color w:val="000000" w:themeColor="text1"/>
          <w:sz w:val="28"/>
          <w:szCs w:val="28"/>
        </w:rPr>
        <w:t>（相關資料格式請參考附件）。</w:t>
      </w:r>
    </w:p>
    <w:p w:rsidR="00956E9D" w:rsidRPr="0094510B" w:rsidRDefault="00956E9D"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報名表(附表</w:t>
      </w:r>
      <w:proofErr w:type="gramStart"/>
      <w:r w:rsidRPr="0094510B">
        <w:rPr>
          <w:rFonts w:ascii="標楷體" w:eastAsia="標楷體" w:hAnsi="標楷體" w:hint="eastAsia"/>
          <w:color w:val="000000" w:themeColor="text1"/>
          <w:sz w:val="28"/>
          <w:szCs w:val="28"/>
        </w:rPr>
        <w:t>一</w:t>
      </w:r>
      <w:proofErr w:type="gramEnd"/>
      <w:r w:rsidRPr="0094510B">
        <w:rPr>
          <w:rFonts w:ascii="標楷體" w:eastAsia="標楷體" w:hAnsi="標楷體" w:hint="eastAsia"/>
          <w:color w:val="000000" w:themeColor="text1"/>
          <w:sz w:val="28"/>
          <w:szCs w:val="28"/>
        </w:rPr>
        <w:t>)。</w:t>
      </w:r>
    </w:p>
    <w:p w:rsidR="00956E9D" w:rsidRPr="0094510B" w:rsidRDefault="00956E9D"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粉使用事跡摘要表(附表二)</w:t>
      </w:r>
    </w:p>
    <w:p w:rsidR="00956E9D" w:rsidRPr="0094510B" w:rsidRDefault="00956E9D"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分項米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w:t>
      </w:r>
      <w:proofErr w:type="gramStart"/>
      <w:r w:rsidRPr="0094510B">
        <w:rPr>
          <w:rFonts w:ascii="標楷體" w:eastAsia="標楷體" w:hAnsi="標楷體" w:hint="eastAsia"/>
          <w:color w:val="000000" w:themeColor="text1"/>
          <w:sz w:val="28"/>
          <w:szCs w:val="28"/>
        </w:rPr>
        <w:t>使用事績成效</w:t>
      </w:r>
      <w:proofErr w:type="gramEnd"/>
      <w:r w:rsidRPr="0094510B">
        <w:rPr>
          <w:rFonts w:ascii="標楷體" w:eastAsia="標楷體" w:hAnsi="標楷體" w:hint="eastAsia"/>
          <w:color w:val="000000" w:themeColor="text1"/>
          <w:sz w:val="28"/>
          <w:szCs w:val="28"/>
        </w:rPr>
        <w:t>資料表(附表三)</w:t>
      </w:r>
    </w:p>
    <w:p w:rsidR="00956E9D" w:rsidRPr="0094510B" w:rsidRDefault="00956E9D"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公司行號應附</w:t>
      </w:r>
      <w:r w:rsidR="00357CB0" w:rsidRPr="0094510B">
        <w:rPr>
          <w:rFonts w:ascii="標楷體" w:eastAsia="標楷體" w:hAnsi="標楷體" w:hint="eastAsia"/>
          <w:color w:val="000000" w:themeColor="text1"/>
          <w:sz w:val="28"/>
          <w:szCs w:val="28"/>
        </w:rPr>
        <w:t>公司登記證明文件(</w:t>
      </w:r>
      <w:r w:rsidR="00357CB0" w:rsidRPr="0094510B">
        <w:rPr>
          <w:rFonts w:ascii="標楷體" w:eastAsia="標楷體" w:hAnsi="標楷體"/>
          <w:color w:val="000000" w:themeColor="text1"/>
          <w:sz w:val="28"/>
          <w:szCs w:val="28"/>
        </w:rPr>
        <w:t>登記機關核准公司登記之核准函、或公司登記表、或列印「全國商工行政服務入口網」之公司登記資料查詢網站之「公司基本資料」</w:t>
      </w:r>
      <w:proofErr w:type="gramStart"/>
      <w:r w:rsidR="00357CB0" w:rsidRPr="0094510B">
        <w:rPr>
          <w:rFonts w:ascii="標楷體" w:eastAsia="標楷體" w:hAnsi="標楷體"/>
          <w:color w:val="000000" w:themeColor="text1"/>
          <w:sz w:val="28"/>
          <w:szCs w:val="28"/>
        </w:rPr>
        <w:t>均屬之</w:t>
      </w:r>
      <w:proofErr w:type="gramEnd"/>
      <w:r w:rsidR="00357CB0" w:rsidRPr="0094510B">
        <w:rPr>
          <w:rFonts w:ascii="標楷體" w:eastAsia="標楷體" w:hAnsi="標楷體" w:hint="eastAsia"/>
          <w:color w:val="000000" w:themeColor="text1"/>
          <w:sz w:val="28"/>
          <w:szCs w:val="28"/>
        </w:rPr>
        <w:t>)</w:t>
      </w:r>
      <w:r w:rsidRPr="0094510B">
        <w:rPr>
          <w:rFonts w:ascii="標楷體" w:eastAsia="標楷體" w:hAnsi="標楷體" w:hint="eastAsia"/>
          <w:color w:val="000000" w:themeColor="text1"/>
          <w:sz w:val="28"/>
          <w:szCs w:val="28"/>
        </w:rPr>
        <w:t>、工廠登記證、營利事業登記證影本。</w:t>
      </w:r>
    </w:p>
    <w:p w:rsidR="00956E9D" w:rsidRPr="0094510B" w:rsidRDefault="00631733"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米</w:t>
      </w:r>
      <w:proofErr w:type="gramStart"/>
      <w:r>
        <w:rPr>
          <w:rFonts w:ascii="標楷體" w:eastAsia="標楷體" w:hAnsi="標楷體" w:hint="eastAsia"/>
          <w:color w:val="000000" w:themeColor="text1"/>
          <w:sz w:val="28"/>
          <w:szCs w:val="28"/>
        </w:rPr>
        <w:t>穀</w:t>
      </w:r>
      <w:proofErr w:type="gramEnd"/>
      <w:r>
        <w:rPr>
          <w:rFonts w:ascii="標楷體" w:eastAsia="標楷體" w:hAnsi="標楷體" w:hint="eastAsia"/>
          <w:color w:val="000000" w:themeColor="text1"/>
          <w:sz w:val="28"/>
          <w:szCs w:val="28"/>
        </w:rPr>
        <w:t>粉使用之相關佐證文件(如採購契約、發票、出貨單等文件影本)。</w:t>
      </w:r>
    </w:p>
    <w:p w:rsidR="00835CBF" w:rsidRPr="0094510B" w:rsidRDefault="00835CBF"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營利事業所得稅結算申報書影本</w:t>
      </w:r>
      <w:r w:rsidRPr="0094510B">
        <w:rPr>
          <w:rFonts w:ascii="標楷體" w:eastAsia="標楷體" w:hAnsi="標楷體"/>
          <w:color w:val="000000" w:themeColor="text1"/>
          <w:sz w:val="28"/>
          <w:szCs w:val="28"/>
        </w:rPr>
        <w:t>1</w:t>
      </w:r>
      <w:r w:rsidRPr="0094510B">
        <w:rPr>
          <w:rFonts w:ascii="標楷體" w:eastAsia="標楷體" w:hAnsi="標楷體" w:hint="eastAsia"/>
          <w:color w:val="000000" w:themeColor="text1"/>
          <w:sz w:val="28"/>
          <w:szCs w:val="28"/>
        </w:rPr>
        <w:t>份；單位淨值為無負值之證明文件影本</w:t>
      </w:r>
      <w:r w:rsidRPr="0094510B">
        <w:rPr>
          <w:rFonts w:ascii="標楷體" w:eastAsia="標楷體" w:hAnsi="標楷體"/>
          <w:color w:val="000000" w:themeColor="text1"/>
          <w:sz w:val="28"/>
          <w:szCs w:val="28"/>
        </w:rPr>
        <w:t>1</w:t>
      </w:r>
      <w:r w:rsidRPr="0094510B">
        <w:rPr>
          <w:rFonts w:ascii="標楷體" w:eastAsia="標楷體" w:hAnsi="標楷體" w:hint="eastAsia"/>
          <w:color w:val="000000" w:themeColor="text1"/>
          <w:sz w:val="28"/>
          <w:szCs w:val="28"/>
        </w:rPr>
        <w:t>份。</w:t>
      </w:r>
    </w:p>
    <w:p w:rsidR="00835CBF" w:rsidRPr="0094510B" w:rsidRDefault="00835CBF"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過去</w:t>
      </w:r>
      <w:proofErr w:type="gramStart"/>
      <w:r w:rsidRPr="0094510B">
        <w:rPr>
          <w:rFonts w:ascii="標楷體" w:eastAsia="標楷體" w:hAnsi="標楷體" w:hint="eastAsia"/>
          <w:color w:val="000000" w:themeColor="text1"/>
          <w:sz w:val="28"/>
          <w:szCs w:val="28"/>
        </w:rPr>
        <w:t>三</w:t>
      </w:r>
      <w:proofErr w:type="gramEnd"/>
      <w:r w:rsidRPr="0094510B">
        <w:rPr>
          <w:rFonts w:ascii="標楷體" w:eastAsia="標楷體" w:hAnsi="標楷體" w:hint="eastAsia"/>
          <w:color w:val="000000" w:themeColor="text1"/>
          <w:sz w:val="28"/>
          <w:szCs w:val="28"/>
        </w:rPr>
        <w:t>年內</w:t>
      </w:r>
      <w:r w:rsidR="004415CD">
        <w:rPr>
          <w:rFonts w:ascii="標楷體" w:eastAsia="標楷體" w:hAnsi="標楷體" w:hint="eastAsia"/>
          <w:color w:val="000000" w:themeColor="text1"/>
          <w:sz w:val="28"/>
          <w:szCs w:val="28"/>
        </w:rPr>
        <w:t>稻米原料或</w:t>
      </w:r>
      <w:r w:rsidRPr="0094510B">
        <w:rPr>
          <w:rFonts w:ascii="標楷體" w:eastAsia="標楷體" w:hAnsi="標楷體" w:hint="eastAsia"/>
          <w:color w:val="000000" w:themeColor="text1"/>
          <w:sz w:val="28"/>
          <w:szCs w:val="28"/>
        </w:rPr>
        <w:t>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粉購買憑證。</w:t>
      </w:r>
    </w:p>
    <w:p w:rsidR="00835CBF" w:rsidRPr="0094510B" w:rsidRDefault="00835CBF"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以上申請資料以牛皮紙袋包裝，</w:t>
      </w:r>
      <w:r w:rsidR="00660F44" w:rsidRPr="00184F1E">
        <w:rPr>
          <w:rFonts w:ascii="標楷體" w:eastAsia="標楷體" w:hAnsi="標楷體"/>
          <w:sz w:val="28"/>
          <w:szCs w:val="28"/>
        </w:rPr>
        <w:t>郵寄時以油性筆在</w:t>
      </w:r>
      <w:r w:rsidR="00660F44">
        <w:rPr>
          <w:rFonts w:ascii="標楷體" w:eastAsia="標楷體" w:hAnsi="標楷體" w:hint="eastAsia"/>
          <w:sz w:val="28"/>
          <w:szCs w:val="28"/>
        </w:rPr>
        <w:t>牛皮紙袋封面、</w:t>
      </w:r>
      <w:r w:rsidR="00660F44" w:rsidRPr="00184F1E">
        <w:rPr>
          <w:rFonts w:ascii="標楷體" w:eastAsia="標楷體" w:hAnsi="標楷體"/>
          <w:sz w:val="28"/>
          <w:szCs w:val="28"/>
        </w:rPr>
        <w:t>光碟片</w:t>
      </w:r>
      <w:r w:rsidR="00660F44">
        <w:rPr>
          <w:rFonts w:ascii="標楷體" w:eastAsia="標楷體" w:hAnsi="標楷體" w:hint="eastAsia"/>
          <w:sz w:val="28"/>
          <w:szCs w:val="28"/>
        </w:rPr>
        <w:t>(</w:t>
      </w:r>
      <w:r w:rsidR="00660F44" w:rsidRPr="00184F1E">
        <w:rPr>
          <w:rFonts w:ascii="標楷體" w:eastAsia="標楷體" w:hAnsi="標楷體" w:hint="eastAsia"/>
          <w:sz w:val="28"/>
          <w:szCs w:val="28"/>
        </w:rPr>
        <w:t>或</w:t>
      </w:r>
      <w:r w:rsidR="00660F44" w:rsidRPr="00184F1E">
        <w:rPr>
          <w:rFonts w:ascii="標楷體" w:eastAsia="標楷體" w:hAnsi="標楷體"/>
          <w:sz w:val="28"/>
          <w:szCs w:val="28"/>
        </w:rPr>
        <w:t>隨身碟</w:t>
      </w:r>
      <w:r w:rsidR="00660F44">
        <w:rPr>
          <w:rFonts w:ascii="標楷體" w:eastAsia="標楷體" w:hAnsi="標楷體" w:hint="eastAsia"/>
          <w:sz w:val="28"/>
          <w:szCs w:val="28"/>
        </w:rPr>
        <w:t>)</w:t>
      </w:r>
      <w:r w:rsidR="00660F44" w:rsidRPr="00184F1E">
        <w:rPr>
          <w:rFonts w:ascii="標楷體" w:eastAsia="標楷體" w:hAnsi="標楷體"/>
          <w:sz w:val="28"/>
          <w:szCs w:val="28"/>
        </w:rPr>
        <w:t>上</w:t>
      </w:r>
      <w:r w:rsidR="00660F44">
        <w:rPr>
          <w:rFonts w:ascii="標楷體" w:eastAsia="標楷體" w:hAnsi="標楷體" w:hint="eastAsia"/>
          <w:sz w:val="28"/>
          <w:szCs w:val="28"/>
        </w:rPr>
        <w:t>，分別</w:t>
      </w:r>
      <w:r w:rsidR="00660F44" w:rsidRPr="00184F1E">
        <w:rPr>
          <w:rFonts w:ascii="標楷體" w:eastAsia="標楷體" w:hAnsi="標楷體"/>
          <w:sz w:val="28"/>
          <w:szCs w:val="28"/>
        </w:rPr>
        <w:t>註明單位</w:t>
      </w:r>
      <w:r w:rsidR="00660F44" w:rsidRPr="00184F1E">
        <w:rPr>
          <w:rFonts w:ascii="標楷體" w:eastAsia="標楷體" w:hAnsi="標楷體" w:hint="eastAsia"/>
          <w:sz w:val="28"/>
          <w:szCs w:val="28"/>
        </w:rPr>
        <w:t>名稱</w:t>
      </w:r>
      <w:r w:rsidR="00660F44">
        <w:rPr>
          <w:rFonts w:ascii="標楷體" w:eastAsia="標楷體" w:hAnsi="標楷體" w:hint="eastAsia"/>
          <w:sz w:val="28"/>
          <w:szCs w:val="28"/>
        </w:rPr>
        <w:t>及</w:t>
      </w:r>
      <w:r w:rsidRPr="0094510B">
        <w:rPr>
          <w:rFonts w:ascii="標楷體" w:eastAsia="標楷體" w:hAnsi="標楷體" w:hint="eastAsia"/>
          <w:color w:val="000000" w:themeColor="text1"/>
          <w:sz w:val="28"/>
          <w:szCs w:val="28"/>
        </w:rPr>
        <w:t>【參加「米穀粉加工應用績優行銷推廣競賽活動」徵選】字樣。</w:t>
      </w:r>
    </w:p>
    <w:p w:rsidR="00660F44" w:rsidRPr="00660F44" w:rsidRDefault="00660F44" w:rsidP="00066386">
      <w:pPr>
        <w:pStyle w:val="a4"/>
        <w:numPr>
          <w:ilvl w:val="1"/>
          <w:numId w:val="3"/>
        </w:numPr>
        <w:spacing w:line="460" w:lineRule="exact"/>
        <w:ind w:leftChars="0" w:left="1134" w:rightChars="29" w:right="70" w:hanging="567"/>
        <w:jc w:val="both"/>
        <w:rPr>
          <w:rFonts w:ascii="標楷體" w:eastAsia="標楷體" w:hAnsi="標楷體"/>
          <w:sz w:val="28"/>
          <w:szCs w:val="28"/>
        </w:rPr>
      </w:pPr>
      <w:r w:rsidRPr="00184F1E">
        <w:rPr>
          <w:rFonts w:ascii="標楷體" w:eastAsia="標楷體" w:hAnsi="標楷體" w:hint="eastAsia"/>
          <w:sz w:val="28"/>
          <w:szCs w:val="28"/>
        </w:rPr>
        <w:t>受理方式</w:t>
      </w:r>
      <w:r w:rsidRPr="00184F1E">
        <w:rPr>
          <w:rFonts w:ascii="標楷體" w:eastAsia="標楷體" w:hAnsi="標楷體"/>
          <w:sz w:val="28"/>
          <w:szCs w:val="28"/>
        </w:rPr>
        <w:t>：</w:t>
      </w:r>
      <w:proofErr w:type="gramStart"/>
      <w:r w:rsidRPr="00184F1E">
        <w:rPr>
          <w:rFonts w:ascii="標楷體" w:eastAsia="標楷體" w:hAnsi="標楷體"/>
          <w:sz w:val="28"/>
          <w:szCs w:val="28"/>
        </w:rPr>
        <w:t>採</w:t>
      </w:r>
      <w:proofErr w:type="gramEnd"/>
      <w:r w:rsidRPr="00184F1E">
        <w:rPr>
          <w:rFonts w:ascii="標楷體" w:eastAsia="標楷體" w:hAnsi="標楷體"/>
          <w:sz w:val="28"/>
          <w:szCs w:val="28"/>
        </w:rPr>
        <w:t>郵寄送件者，經「中華郵政股份有限公司」掛號郵寄方式，以</w:t>
      </w:r>
      <w:proofErr w:type="gramStart"/>
      <w:r w:rsidRPr="00184F1E">
        <w:rPr>
          <w:rFonts w:ascii="標楷體" w:eastAsia="標楷體" w:hAnsi="標楷體"/>
          <w:sz w:val="28"/>
          <w:szCs w:val="28"/>
        </w:rPr>
        <w:t>交郵當日</w:t>
      </w:r>
      <w:proofErr w:type="gramEnd"/>
      <w:r w:rsidRPr="00184F1E">
        <w:rPr>
          <w:rFonts w:ascii="標楷體" w:eastAsia="標楷體" w:hAnsi="標楷體"/>
          <w:sz w:val="28"/>
          <w:szCs w:val="28"/>
        </w:rPr>
        <w:t>之郵戳為</w:t>
      </w:r>
      <w:proofErr w:type="gramStart"/>
      <w:r w:rsidRPr="00184F1E">
        <w:rPr>
          <w:rFonts w:ascii="標楷體" w:eastAsia="標楷體" w:hAnsi="標楷體"/>
          <w:sz w:val="28"/>
          <w:szCs w:val="28"/>
        </w:rPr>
        <w:t>準</w:t>
      </w:r>
      <w:proofErr w:type="gramEnd"/>
      <w:r w:rsidRPr="00184F1E">
        <w:rPr>
          <w:rFonts w:ascii="標楷體" w:eastAsia="標楷體" w:hAnsi="標楷體" w:hint="eastAsia"/>
          <w:sz w:val="28"/>
          <w:szCs w:val="28"/>
        </w:rPr>
        <w:t>；</w:t>
      </w:r>
      <w:proofErr w:type="gramStart"/>
      <w:r w:rsidRPr="00184F1E">
        <w:rPr>
          <w:rFonts w:ascii="標楷體" w:eastAsia="標楷體" w:hAnsi="標楷體"/>
          <w:sz w:val="28"/>
          <w:szCs w:val="28"/>
        </w:rPr>
        <w:t>採</w:t>
      </w:r>
      <w:proofErr w:type="gramEnd"/>
      <w:r w:rsidRPr="00184F1E">
        <w:rPr>
          <w:rFonts w:ascii="標楷體" w:eastAsia="標楷體" w:hAnsi="標楷體"/>
          <w:sz w:val="28"/>
          <w:szCs w:val="28"/>
        </w:rPr>
        <w:t>親送或非透過「中華郵政股份有限公司」之掛號郵寄者，以</w:t>
      </w:r>
      <w:proofErr w:type="gramStart"/>
      <w:r w:rsidRPr="00184F1E">
        <w:rPr>
          <w:rFonts w:ascii="標楷體" w:eastAsia="標楷體" w:hAnsi="標楷體" w:hint="eastAsia"/>
          <w:sz w:val="28"/>
          <w:szCs w:val="28"/>
        </w:rPr>
        <w:t>穀研</w:t>
      </w:r>
      <w:proofErr w:type="gramEnd"/>
      <w:r w:rsidRPr="00184F1E">
        <w:rPr>
          <w:rFonts w:ascii="標楷體" w:eastAsia="標楷體" w:hAnsi="標楷體" w:hint="eastAsia"/>
          <w:sz w:val="28"/>
          <w:szCs w:val="28"/>
        </w:rPr>
        <w:t>所</w:t>
      </w:r>
      <w:r w:rsidRPr="00184F1E">
        <w:rPr>
          <w:rFonts w:ascii="標楷體" w:eastAsia="標楷體" w:hAnsi="標楷體"/>
          <w:sz w:val="28"/>
          <w:szCs w:val="28"/>
        </w:rPr>
        <w:t>，收文日期為</w:t>
      </w:r>
      <w:proofErr w:type="gramStart"/>
      <w:r w:rsidRPr="00184F1E">
        <w:rPr>
          <w:rFonts w:ascii="標楷體" w:eastAsia="標楷體" w:hAnsi="標楷體"/>
          <w:sz w:val="28"/>
          <w:szCs w:val="28"/>
        </w:rPr>
        <w:t>準</w:t>
      </w:r>
      <w:proofErr w:type="gramEnd"/>
      <w:r w:rsidRPr="00184F1E">
        <w:rPr>
          <w:rFonts w:ascii="標楷體" w:eastAsia="標楷體" w:hAnsi="標楷體"/>
          <w:sz w:val="28"/>
          <w:szCs w:val="28"/>
        </w:rPr>
        <w:t xml:space="preserve"> (收件時間：星期一至星期五上午9時至下午5時)。</w:t>
      </w:r>
    </w:p>
    <w:p w:rsidR="00835CBF" w:rsidRPr="00660F44" w:rsidRDefault="00835CBF" w:rsidP="00660F44">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補件時間：申請資料若有缺漏或錯誤，</w:t>
      </w:r>
      <w:proofErr w:type="gramStart"/>
      <w:r w:rsidR="00660F44" w:rsidRPr="00184F1E">
        <w:rPr>
          <w:rFonts w:ascii="標楷體" w:eastAsia="標楷體" w:hAnsi="標楷體" w:hint="eastAsia"/>
          <w:sz w:val="28"/>
          <w:szCs w:val="28"/>
        </w:rPr>
        <w:t>穀研</w:t>
      </w:r>
      <w:proofErr w:type="gramEnd"/>
      <w:r w:rsidR="00660F44" w:rsidRPr="00184F1E">
        <w:rPr>
          <w:rFonts w:ascii="標楷體" w:eastAsia="標楷體" w:hAnsi="標楷體" w:hint="eastAsia"/>
          <w:sz w:val="28"/>
          <w:szCs w:val="28"/>
        </w:rPr>
        <w:t>所</w:t>
      </w:r>
      <w:r w:rsidR="00660F44">
        <w:rPr>
          <w:rFonts w:ascii="標楷體" w:eastAsia="標楷體" w:hAnsi="標楷體" w:hint="eastAsia"/>
          <w:sz w:val="28"/>
          <w:szCs w:val="28"/>
        </w:rPr>
        <w:t>將以</w:t>
      </w:r>
      <w:r w:rsidRPr="0094510B">
        <w:rPr>
          <w:rFonts w:ascii="標楷體" w:eastAsia="標楷體" w:hAnsi="標楷體" w:hint="eastAsia"/>
          <w:color w:val="000000" w:themeColor="text1"/>
          <w:sz w:val="28"/>
          <w:szCs w:val="28"/>
        </w:rPr>
        <w:t>e-mail</w:t>
      </w:r>
      <w:r w:rsidR="00660F44">
        <w:rPr>
          <w:rFonts w:ascii="標楷體" w:eastAsia="標楷體" w:hAnsi="標楷體" w:hint="eastAsia"/>
          <w:color w:val="000000" w:themeColor="text1"/>
          <w:sz w:val="28"/>
          <w:szCs w:val="28"/>
        </w:rPr>
        <w:t>及</w:t>
      </w:r>
      <w:r w:rsidRPr="0094510B">
        <w:rPr>
          <w:rFonts w:ascii="標楷體" w:eastAsia="標楷體" w:hAnsi="標楷體" w:hint="eastAsia"/>
          <w:color w:val="000000" w:themeColor="text1"/>
          <w:sz w:val="28"/>
          <w:szCs w:val="28"/>
        </w:rPr>
        <w:t>電話通知</w:t>
      </w:r>
      <w:r w:rsidR="00660F44">
        <w:rPr>
          <w:rFonts w:ascii="標楷體" w:eastAsia="標楷體" w:hAnsi="標楷體" w:hint="eastAsia"/>
          <w:color w:val="000000" w:themeColor="text1"/>
          <w:sz w:val="28"/>
          <w:szCs w:val="28"/>
        </w:rPr>
        <w:t>3</w:t>
      </w:r>
      <w:r w:rsidRPr="0094510B">
        <w:rPr>
          <w:rFonts w:ascii="標楷體" w:eastAsia="標楷體" w:hAnsi="標楷體"/>
          <w:color w:val="000000" w:themeColor="text1"/>
          <w:sz w:val="28"/>
          <w:szCs w:val="28"/>
        </w:rPr>
        <w:t>個工作天內</w:t>
      </w:r>
      <w:r w:rsidR="00660F44">
        <w:rPr>
          <w:rFonts w:ascii="標楷體" w:eastAsia="標楷體" w:hAnsi="標楷體" w:hint="eastAsia"/>
          <w:color w:val="000000" w:themeColor="text1"/>
          <w:sz w:val="28"/>
          <w:szCs w:val="28"/>
        </w:rPr>
        <w:t>，</w:t>
      </w:r>
      <w:r w:rsidRPr="00660F44">
        <w:rPr>
          <w:rFonts w:ascii="標楷體" w:eastAsia="標楷體" w:hAnsi="標楷體" w:hint="eastAsia"/>
          <w:color w:val="000000" w:themeColor="text1"/>
          <w:sz w:val="28"/>
          <w:szCs w:val="28"/>
        </w:rPr>
        <w:t>以親送或函送方式</w:t>
      </w:r>
      <w:r w:rsidRPr="00660F44">
        <w:rPr>
          <w:rFonts w:ascii="標楷體" w:eastAsia="標楷體" w:hAnsi="標楷體"/>
          <w:color w:val="000000" w:themeColor="text1"/>
          <w:sz w:val="28"/>
          <w:szCs w:val="28"/>
        </w:rPr>
        <w:t>送</w:t>
      </w:r>
      <w:r w:rsidRPr="00660F44">
        <w:rPr>
          <w:rFonts w:ascii="標楷體" w:eastAsia="標楷體" w:hAnsi="標楷體" w:hint="eastAsia"/>
          <w:color w:val="000000" w:themeColor="text1"/>
          <w:sz w:val="28"/>
          <w:szCs w:val="28"/>
        </w:rPr>
        <w:t>達前述收件</w:t>
      </w:r>
      <w:r w:rsidRPr="00660F44">
        <w:rPr>
          <w:rFonts w:ascii="標楷體" w:eastAsia="標楷體" w:hAnsi="標楷體"/>
          <w:color w:val="000000" w:themeColor="text1"/>
          <w:sz w:val="28"/>
          <w:szCs w:val="28"/>
        </w:rPr>
        <w:t>地址，始完成補件</w:t>
      </w:r>
      <w:r w:rsidR="00660F44">
        <w:rPr>
          <w:rFonts w:ascii="標楷體" w:eastAsia="標楷體" w:hAnsi="標楷體" w:hint="eastAsia"/>
          <w:color w:val="000000" w:themeColor="text1"/>
          <w:sz w:val="28"/>
          <w:szCs w:val="28"/>
        </w:rPr>
        <w:t>；</w:t>
      </w:r>
      <w:r w:rsidR="00660F44" w:rsidRPr="00184F1E">
        <w:rPr>
          <w:rFonts w:ascii="標楷體" w:eastAsia="標楷體" w:hAnsi="標楷體"/>
          <w:sz w:val="28"/>
          <w:szCs w:val="28"/>
        </w:rPr>
        <w:t>若逾限未補齊，即視為自行棄權</w:t>
      </w:r>
      <w:r w:rsidRPr="00660F44">
        <w:rPr>
          <w:rFonts w:ascii="標楷體" w:eastAsia="標楷體" w:hAnsi="標楷體"/>
          <w:color w:val="000000" w:themeColor="text1"/>
          <w:sz w:val="28"/>
          <w:szCs w:val="28"/>
        </w:rPr>
        <w:t>。</w:t>
      </w:r>
    </w:p>
    <w:p w:rsidR="00477556" w:rsidRPr="0094510B" w:rsidRDefault="00AD37DF"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評選</w:t>
      </w:r>
      <w:r w:rsidR="005E3D34" w:rsidRPr="0094510B">
        <w:rPr>
          <w:rFonts w:ascii="標楷體" w:eastAsia="標楷體" w:hAnsi="標楷體" w:hint="eastAsia"/>
          <w:b/>
          <w:color w:val="000000" w:themeColor="text1"/>
          <w:sz w:val="28"/>
          <w:szCs w:val="28"/>
        </w:rPr>
        <w:t>方式：</w:t>
      </w:r>
    </w:p>
    <w:p w:rsidR="005E3D34" w:rsidRPr="0094510B" w:rsidRDefault="00AD37DF"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分類別進行</w:t>
      </w:r>
      <w:r w:rsidR="005E3D34" w:rsidRPr="0094510B">
        <w:rPr>
          <w:rFonts w:ascii="標楷體" w:eastAsia="標楷體" w:hAnsi="標楷體"/>
          <w:color w:val="000000" w:themeColor="text1"/>
          <w:sz w:val="28"/>
          <w:szCs w:val="28"/>
        </w:rPr>
        <w:t>資格審查</w:t>
      </w:r>
      <w:r w:rsidR="00945499" w:rsidRPr="0094510B">
        <w:rPr>
          <w:rFonts w:ascii="標楷體" w:eastAsia="標楷體" w:hAnsi="標楷體" w:hint="eastAsia"/>
          <w:color w:val="000000" w:themeColor="text1"/>
          <w:sz w:val="28"/>
          <w:szCs w:val="28"/>
        </w:rPr>
        <w:t>及</w:t>
      </w:r>
      <w:proofErr w:type="gramStart"/>
      <w:r w:rsidR="00945499" w:rsidRPr="0094510B">
        <w:rPr>
          <w:rFonts w:ascii="標楷體" w:eastAsia="標楷體" w:hAnsi="標楷體" w:hint="eastAsia"/>
          <w:color w:val="000000" w:themeColor="text1"/>
          <w:sz w:val="28"/>
          <w:szCs w:val="28"/>
        </w:rPr>
        <w:t>複</w:t>
      </w:r>
      <w:r w:rsidR="00477556" w:rsidRPr="0094510B">
        <w:rPr>
          <w:rFonts w:ascii="標楷體" w:eastAsia="標楷體" w:hAnsi="標楷體" w:hint="eastAsia"/>
          <w:color w:val="000000" w:themeColor="text1"/>
          <w:sz w:val="28"/>
          <w:szCs w:val="28"/>
        </w:rPr>
        <w:t>審兩</w:t>
      </w:r>
      <w:proofErr w:type="gramEnd"/>
      <w:r w:rsidR="005E3D34" w:rsidRPr="0094510B">
        <w:rPr>
          <w:rFonts w:ascii="標楷體" w:eastAsia="標楷體" w:hAnsi="標楷體"/>
          <w:color w:val="000000" w:themeColor="text1"/>
          <w:sz w:val="28"/>
          <w:szCs w:val="28"/>
        </w:rPr>
        <w:t>階段</w:t>
      </w:r>
      <w:r w:rsidRPr="0094510B">
        <w:rPr>
          <w:rFonts w:ascii="標楷體" w:eastAsia="標楷體" w:hAnsi="標楷體" w:hint="eastAsia"/>
          <w:color w:val="000000" w:themeColor="text1"/>
          <w:sz w:val="28"/>
          <w:szCs w:val="28"/>
        </w:rPr>
        <w:t>選拔</w:t>
      </w:r>
      <w:r w:rsidR="005E3D34" w:rsidRPr="0094510B">
        <w:rPr>
          <w:rFonts w:ascii="標楷體" w:eastAsia="標楷體" w:hAnsi="標楷體"/>
          <w:color w:val="000000" w:themeColor="text1"/>
          <w:sz w:val="28"/>
          <w:szCs w:val="28"/>
        </w:rPr>
        <w:t>：</w:t>
      </w:r>
    </w:p>
    <w:p w:rsidR="005E3D34" w:rsidRPr="0094510B" w:rsidRDefault="005E3D34"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資格審查：</w:t>
      </w:r>
      <w:r w:rsidR="00477556" w:rsidRPr="0094510B">
        <w:rPr>
          <w:rFonts w:ascii="標楷體" w:eastAsia="標楷體" w:hAnsi="標楷體" w:hint="eastAsia"/>
          <w:color w:val="000000" w:themeColor="text1"/>
          <w:sz w:val="28"/>
          <w:szCs w:val="28"/>
        </w:rPr>
        <w:t>由</w:t>
      </w:r>
      <w:proofErr w:type="gramStart"/>
      <w:r w:rsidR="00477556" w:rsidRPr="0094510B">
        <w:rPr>
          <w:rFonts w:ascii="標楷體" w:eastAsia="標楷體" w:hAnsi="標楷體" w:hint="eastAsia"/>
          <w:color w:val="000000" w:themeColor="text1"/>
          <w:sz w:val="28"/>
          <w:szCs w:val="28"/>
        </w:rPr>
        <w:t>穀研</w:t>
      </w:r>
      <w:proofErr w:type="gramEnd"/>
      <w:r w:rsidR="00477556" w:rsidRPr="0094510B">
        <w:rPr>
          <w:rFonts w:ascii="標楷體" w:eastAsia="標楷體" w:hAnsi="標楷體" w:hint="eastAsia"/>
          <w:color w:val="000000" w:themeColor="text1"/>
          <w:sz w:val="28"/>
          <w:szCs w:val="28"/>
        </w:rPr>
        <w:t>所</w:t>
      </w:r>
      <w:r w:rsidRPr="0094510B">
        <w:rPr>
          <w:rFonts w:ascii="標楷體" w:eastAsia="標楷體" w:hAnsi="標楷體"/>
          <w:color w:val="000000" w:themeColor="text1"/>
          <w:sz w:val="28"/>
          <w:szCs w:val="28"/>
        </w:rPr>
        <w:t>依</w:t>
      </w:r>
      <w:r w:rsidR="00477556" w:rsidRPr="0094510B">
        <w:rPr>
          <w:rFonts w:ascii="標楷體" w:eastAsia="標楷體" w:hAnsi="標楷體" w:hint="eastAsia"/>
          <w:color w:val="000000" w:themeColor="text1"/>
          <w:sz w:val="28"/>
          <w:szCs w:val="28"/>
        </w:rPr>
        <w:t>本須知</w:t>
      </w:r>
      <w:r w:rsidR="00477556" w:rsidRPr="0094510B">
        <w:rPr>
          <w:rFonts w:ascii="標楷體" w:eastAsia="標楷體" w:hAnsi="標楷體"/>
          <w:color w:val="000000" w:themeColor="text1"/>
          <w:sz w:val="28"/>
          <w:szCs w:val="28"/>
        </w:rPr>
        <w:t>第</w:t>
      </w:r>
      <w:r w:rsidR="00477556" w:rsidRPr="0094510B">
        <w:rPr>
          <w:rFonts w:ascii="標楷體" w:eastAsia="標楷體" w:hAnsi="標楷體" w:hint="eastAsia"/>
          <w:color w:val="000000" w:themeColor="text1"/>
          <w:sz w:val="28"/>
          <w:szCs w:val="28"/>
        </w:rPr>
        <w:t>肆</w:t>
      </w:r>
      <w:r w:rsidRPr="0094510B">
        <w:rPr>
          <w:rFonts w:ascii="標楷體" w:eastAsia="標楷體" w:hAnsi="標楷體"/>
          <w:color w:val="000000" w:themeColor="text1"/>
          <w:sz w:val="28"/>
          <w:szCs w:val="28"/>
        </w:rPr>
        <w:t>點規定之資格條件進行審查。</w:t>
      </w:r>
    </w:p>
    <w:p w:rsidR="00AD37DF" w:rsidRPr="0094510B" w:rsidRDefault="00AD37DF" w:rsidP="00066386">
      <w:pPr>
        <w:pStyle w:val="a4"/>
        <w:numPr>
          <w:ilvl w:val="2"/>
          <w:numId w:val="3"/>
        </w:numPr>
        <w:spacing w:line="460" w:lineRule="exact"/>
        <w:ind w:leftChars="0" w:left="1701" w:rightChars="29" w:right="70" w:hanging="567"/>
        <w:jc w:val="both"/>
        <w:rPr>
          <w:rFonts w:ascii="標楷體" w:eastAsia="標楷體" w:hAnsi="標楷體"/>
          <w:color w:val="000000" w:themeColor="text1"/>
          <w:sz w:val="28"/>
          <w:szCs w:val="28"/>
        </w:rPr>
      </w:pPr>
      <w:proofErr w:type="gramStart"/>
      <w:r w:rsidRPr="0094510B">
        <w:rPr>
          <w:rFonts w:ascii="標楷體" w:eastAsia="標楷體" w:hAnsi="標楷體" w:hint="eastAsia"/>
          <w:color w:val="000000" w:themeColor="text1"/>
          <w:sz w:val="28"/>
          <w:szCs w:val="28"/>
        </w:rPr>
        <w:t>複</w:t>
      </w:r>
      <w:proofErr w:type="gramEnd"/>
      <w:r w:rsidRPr="0094510B">
        <w:rPr>
          <w:rFonts w:ascii="標楷體" w:eastAsia="標楷體" w:hAnsi="標楷體"/>
          <w:color w:val="000000" w:themeColor="text1"/>
          <w:sz w:val="28"/>
          <w:szCs w:val="28"/>
        </w:rPr>
        <w:t>審</w:t>
      </w:r>
      <w:r w:rsidR="005E3D34" w:rsidRPr="0094510B">
        <w:rPr>
          <w:rFonts w:ascii="標楷體" w:eastAsia="標楷體" w:hAnsi="標楷體"/>
          <w:color w:val="000000" w:themeColor="text1"/>
          <w:sz w:val="28"/>
          <w:szCs w:val="28"/>
        </w:rPr>
        <w:t>：</w:t>
      </w:r>
      <w:r w:rsidRPr="0094510B">
        <w:rPr>
          <w:rFonts w:ascii="標楷體" w:eastAsia="標楷體" w:hAnsi="標楷體"/>
          <w:color w:val="000000" w:themeColor="text1"/>
          <w:sz w:val="28"/>
          <w:szCs w:val="28"/>
        </w:rPr>
        <w:t>由</w:t>
      </w:r>
      <w:proofErr w:type="gramStart"/>
      <w:r w:rsidRPr="0094510B">
        <w:rPr>
          <w:rFonts w:ascii="標楷體" w:eastAsia="標楷體" w:hAnsi="標楷體" w:hint="eastAsia"/>
          <w:color w:val="000000" w:themeColor="text1"/>
          <w:sz w:val="28"/>
          <w:szCs w:val="28"/>
        </w:rPr>
        <w:t>穀研</w:t>
      </w:r>
      <w:proofErr w:type="gramEnd"/>
      <w:r w:rsidRPr="0094510B">
        <w:rPr>
          <w:rFonts w:ascii="標楷體" w:eastAsia="標楷體" w:hAnsi="標楷體" w:hint="eastAsia"/>
          <w:color w:val="000000" w:themeColor="text1"/>
          <w:sz w:val="28"/>
          <w:szCs w:val="28"/>
        </w:rPr>
        <w:t>所</w:t>
      </w:r>
      <w:proofErr w:type="gramStart"/>
      <w:r w:rsidR="00945499" w:rsidRPr="0094510B">
        <w:rPr>
          <w:rFonts w:ascii="標楷體" w:eastAsia="標楷體" w:hAnsi="標楷體" w:hint="eastAsia"/>
          <w:color w:val="000000" w:themeColor="text1"/>
          <w:sz w:val="28"/>
          <w:szCs w:val="28"/>
        </w:rPr>
        <w:t>邀請</w:t>
      </w:r>
      <w:r w:rsidRPr="0094510B">
        <w:rPr>
          <w:rFonts w:ascii="標楷體" w:eastAsia="標楷體" w:hAnsi="標楷體" w:hint="eastAsia"/>
          <w:color w:val="000000" w:themeColor="text1"/>
          <w:sz w:val="28"/>
          <w:szCs w:val="28"/>
        </w:rPr>
        <w:t>本署</w:t>
      </w:r>
      <w:r w:rsidRPr="0094510B">
        <w:rPr>
          <w:rFonts w:ascii="標楷體" w:eastAsia="標楷體" w:hAnsi="標楷體"/>
          <w:color w:val="000000" w:themeColor="text1"/>
          <w:sz w:val="28"/>
          <w:szCs w:val="28"/>
        </w:rPr>
        <w:t>有關</w:t>
      </w:r>
      <w:proofErr w:type="gramEnd"/>
      <w:r w:rsidRPr="0094510B">
        <w:rPr>
          <w:rFonts w:ascii="標楷體" w:eastAsia="標楷體" w:hAnsi="標楷體"/>
          <w:color w:val="000000" w:themeColor="text1"/>
          <w:sz w:val="28"/>
          <w:szCs w:val="28"/>
        </w:rPr>
        <w:t>人員、學者、專家及民間團體代表聘任委員</w:t>
      </w:r>
      <w:r w:rsidRPr="0094510B">
        <w:rPr>
          <w:rFonts w:ascii="標楷體" w:eastAsia="標楷體" w:hAnsi="標楷體" w:hint="eastAsia"/>
          <w:color w:val="000000" w:themeColor="text1"/>
          <w:sz w:val="28"/>
          <w:szCs w:val="28"/>
        </w:rPr>
        <w:t>五</w:t>
      </w:r>
      <w:r w:rsidRPr="0094510B">
        <w:rPr>
          <w:rFonts w:ascii="標楷體" w:eastAsia="標楷體" w:hAnsi="標楷體"/>
          <w:color w:val="000000" w:themeColor="text1"/>
          <w:sz w:val="28"/>
          <w:szCs w:val="28"/>
        </w:rPr>
        <w:t>人以上組成評審小組，</w:t>
      </w:r>
      <w:r w:rsidR="000E1A9F">
        <w:rPr>
          <w:rFonts w:ascii="標楷體" w:eastAsia="標楷體" w:hAnsi="標楷體" w:hint="eastAsia"/>
          <w:color w:val="000000" w:themeColor="text1"/>
          <w:sz w:val="28"/>
          <w:szCs w:val="28"/>
        </w:rPr>
        <w:t>依</w:t>
      </w:r>
      <w:r w:rsidR="000E1A9F" w:rsidRPr="0094510B">
        <w:rPr>
          <w:rFonts w:ascii="標楷體" w:eastAsia="標楷體" w:hAnsi="標楷體" w:hint="eastAsia"/>
          <w:color w:val="000000" w:themeColor="text1"/>
          <w:sz w:val="28"/>
          <w:szCs w:val="28"/>
        </w:rPr>
        <w:t>評分基準</w:t>
      </w:r>
      <w:r w:rsidR="000E1A9F">
        <w:rPr>
          <w:rFonts w:ascii="標楷體" w:eastAsia="標楷體" w:hAnsi="標楷體" w:hint="eastAsia"/>
          <w:color w:val="000000" w:themeColor="text1"/>
          <w:sz w:val="28"/>
          <w:szCs w:val="28"/>
        </w:rPr>
        <w:t>(</w:t>
      </w:r>
      <w:r w:rsidR="000E1A9F" w:rsidRPr="0094510B">
        <w:rPr>
          <w:rFonts w:ascii="標楷體" w:eastAsia="標楷體" w:hAnsi="標楷體" w:hint="eastAsia"/>
          <w:color w:val="000000" w:themeColor="text1"/>
          <w:sz w:val="28"/>
          <w:szCs w:val="28"/>
        </w:rPr>
        <w:t>如附表</w:t>
      </w:r>
      <w:r w:rsidR="000E1A9F" w:rsidRPr="0094510B">
        <w:rPr>
          <w:rFonts w:ascii="標楷體" w:eastAsia="標楷體" w:hAnsi="標楷體" w:hint="eastAsia"/>
          <w:color w:val="000000" w:themeColor="text1"/>
          <w:sz w:val="28"/>
          <w:szCs w:val="28"/>
        </w:rPr>
        <w:lastRenderedPageBreak/>
        <w:t>四</w:t>
      </w:r>
      <w:r w:rsidR="000E1A9F">
        <w:rPr>
          <w:rFonts w:ascii="標楷體" w:eastAsia="標楷體" w:hAnsi="標楷體" w:hint="eastAsia"/>
          <w:color w:val="000000" w:themeColor="text1"/>
          <w:sz w:val="28"/>
          <w:szCs w:val="28"/>
        </w:rPr>
        <w:t>)</w:t>
      </w:r>
      <w:r w:rsidR="00945499" w:rsidRPr="0094510B">
        <w:rPr>
          <w:rFonts w:ascii="標楷體" w:eastAsia="標楷體" w:hAnsi="標楷體" w:hint="eastAsia"/>
          <w:color w:val="000000" w:themeColor="text1"/>
          <w:sz w:val="28"/>
          <w:szCs w:val="28"/>
        </w:rPr>
        <w:t>以書面審查方式</w:t>
      </w:r>
      <w:r w:rsidRPr="0094510B">
        <w:rPr>
          <w:rFonts w:ascii="標楷體" w:eastAsia="標楷體" w:hAnsi="標楷體" w:hint="eastAsia"/>
          <w:color w:val="000000" w:themeColor="text1"/>
          <w:sz w:val="28"/>
          <w:szCs w:val="28"/>
        </w:rPr>
        <w:t>，遴選每類得獎單位</w:t>
      </w:r>
      <w:r w:rsidR="00C56C5C" w:rsidRPr="0094510B">
        <w:rPr>
          <w:rFonts w:ascii="標楷體" w:eastAsia="標楷體" w:hAnsi="標楷體" w:hint="eastAsia"/>
          <w:color w:val="000000" w:themeColor="text1"/>
          <w:sz w:val="28"/>
          <w:szCs w:val="28"/>
        </w:rPr>
        <w:t>至多</w:t>
      </w:r>
      <w:r w:rsidR="004D01E4">
        <w:rPr>
          <w:rFonts w:ascii="標楷體" w:eastAsia="標楷體" w:hAnsi="標楷體" w:hint="eastAsia"/>
          <w:color w:val="000000" w:themeColor="text1"/>
          <w:sz w:val="28"/>
          <w:szCs w:val="28"/>
        </w:rPr>
        <w:t>10</w:t>
      </w:r>
      <w:r w:rsidR="00C56C5C" w:rsidRPr="0094510B">
        <w:rPr>
          <w:rFonts w:ascii="標楷體" w:eastAsia="標楷體" w:hAnsi="標楷體" w:hint="eastAsia"/>
          <w:color w:val="000000" w:themeColor="text1"/>
          <w:sz w:val="28"/>
          <w:szCs w:val="28"/>
        </w:rPr>
        <w:t>名表揚</w:t>
      </w:r>
      <w:r w:rsidRPr="0094510B">
        <w:rPr>
          <w:rFonts w:ascii="標楷體" w:eastAsia="標楷體" w:hAnsi="標楷體"/>
          <w:color w:val="000000" w:themeColor="text1"/>
          <w:sz w:val="28"/>
          <w:szCs w:val="28"/>
        </w:rPr>
        <w:t>。</w:t>
      </w:r>
    </w:p>
    <w:p w:rsidR="00AD37DF" w:rsidRPr="0094510B" w:rsidRDefault="00AD37DF"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如有嚴重災害、重大事故或傳染病</w:t>
      </w:r>
      <w:proofErr w:type="gramStart"/>
      <w:r w:rsidRPr="0094510B">
        <w:rPr>
          <w:rFonts w:ascii="標楷體" w:eastAsia="標楷體" w:hAnsi="標楷體" w:hint="eastAsia"/>
          <w:color w:val="000000" w:themeColor="text1"/>
          <w:sz w:val="28"/>
          <w:szCs w:val="28"/>
        </w:rPr>
        <w:t>〔</w:t>
      </w:r>
      <w:proofErr w:type="gramEnd"/>
      <w:r w:rsidRPr="0094510B">
        <w:rPr>
          <w:rFonts w:ascii="標楷體" w:eastAsia="標楷體" w:hAnsi="標楷體" w:hint="eastAsia"/>
          <w:color w:val="000000" w:themeColor="text1"/>
          <w:sz w:val="28"/>
          <w:szCs w:val="28"/>
        </w:rPr>
        <w:t>如：特殊傳染性肺炎(COVID-19)</w:t>
      </w:r>
      <w:proofErr w:type="gramStart"/>
      <w:r w:rsidRPr="0094510B">
        <w:rPr>
          <w:rFonts w:ascii="標楷體" w:eastAsia="標楷體" w:hAnsi="標楷體" w:hint="eastAsia"/>
          <w:color w:val="000000" w:themeColor="text1"/>
          <w:sz w:val="28"/>
          <w:szCs w:val="28"/>
        </w:rPr>
        <w:t>〕</w:t>
      </w:r>
      <w:proofErr w:type="gramEnd"/>
      <w:r w:rsidRPr="0094510B">
        <w:rPr>
          <w:rFonts w:ascii="標楷體" w:eastAsia="標楷體" w:hAnsi="標楷體" w:hint="eastAsia"/>
          <w:color w:val="000000" w:themeColor="text1"/>
          <w:sz w:val="28"/>
          <w:szCs w:val="28"/>
        </w:rPr>
        <w:t>等情事致評選方式變動，</w:t>
      </w:r>
      <w:proofErr w:type="gramStart"/>
      <w:r w:rsidRPr="0094510B">
        <w:rPr>
          <w:rFonts w:ascii="標楷體" w:eastAsia="標楷體" w:hAnsi="標楷體" w:hint="eastAsia"/>
          <w:color w:val="000000" w:themeColor="text1"/>
          <w:sz w:val="28"/>
          <w:szCs w:val="28"/>
        </w:rPr>
        <w:t>由本署另行</w:t>
      </w:r>
      <w:proofErr w:type="gramEnd"/>
      <w:r w:rsidRPr="0094510B">
        <w:rPr>
          <w:rFonts w:ascii="標楷體" w:eastAsia="標楷體" w:hAnsi="標楷體" w:hint="eastAsia"/>
          <w:color w:val="000000" w:themeColor="text1"/>
          <w:sz w:val="28"/>
          <w:szCs w:val="28"/>
        </w:rPr>
        <w:t>公告之。</w:t>
      </w:r>
    </w:p>
    <w:p w:rsidR="008105B0" w:rsidRPr="0094510B" w:rsidRDefault="008105B0" w:rsidP="00066386">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hint="eastAsia"/>
          <w:b/>
          <w:color w:val="000000" w:themeColor="text1"/>
          <w:sz w:val="28"/>
          <w:szCs w:val="28"/>
        </w:rPr>
        <w:t>配合事宜</w:t>
      </w:r>
    </w:p>
    <w:p w:rsidR="00C56C5C" w:rsidRPr="0094510B" w:rsidRDefault="00C56C5C"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hint="eastAsia"/>
          <w:color w:val="000000" w:themeColor="text1"/>
          <w:sz w:val="28"/>
          <w:szCs w:val="28"/>
        </w:rPr>
        <w:t>報名本選拔活動</w:t>
      </w:r>
      <w:r w:rsidRPr="0094510B">
        <w:rPr>
          <w:rFonts w:ascii="標楷體" w:eastAsia="標楷體" w:hAnsi="標楷體"/>
          <w:color w:val="000000" w:themeColor="text1"/>
          <w:kern w:val="0"/>
          <w:sz w:val="28"/>
          <w:szCs w:val="28"/>
        </w:rPr>
        <w:t>所提送之所有資料，列為存檔備查資料，</w:t>
      </w:r>
      <w:r w:rsidR="00820400" w:rsidRPr="0094510B">
        <w:rPr>
          <w:rFonts w:ascii="標楷體" w:eastAsia="標楷體" w:hAnsi="標楷體" w:hint="eastAsia"/>
          <w:color w:val="000000" w:themeColor="text1"/>
          <w:kern w:val="0"/>
          <w:sz w:val="28"/>
          <w:szCs w:val="28"/>
        </w:rPr>
        <w:t>恕</w:t>
      </w:r>
      <w:r w:rsidRPr="0094510B">
        <w:rPr>
          <w:rFonts w:ascii="標楷體" w:eastAsia="標楷體" w:hAnsi="標楷體"/>
          <w:color w:val="000000" w:themeColor="text1"/>
          <w:kern w:val="0"/>
          <w:sz w:val="28"/>
          <w:szCs w:val="28"/>
        </w:rPr>
        <w:t>不退還。</w:t>
      </w:r>
    </w:p>
    <w:p w:rsidR="008105B0" w:rsidRPr="0094510B" w:rsidRDefault="008105B0"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獲獎者有配合提供績優事蹟、照片、活動錄影以及</w:t>
      </w:r>
      <w:r w:rsidRPr="0094510B">
        <w:rPr>
          <w:rFonts w:ascii="標楷體" w:eastAsia="標楷體" w:hAnsi="標楷體" w:hint="eastAsia"/>
          <w:color w:val="000000" w:themeColor="text1"/>
          <w:sz w:val="28"/>
          <w:szCs w:val="28"/>
        </w:rPr>
        <w:t>參與米</w:t>
      </w:r>
      <w:proofErr w:type="gramStart"/>
      <w:r w:rsidRPr="0094510B">
        <w:rPr>
          <w:rFonts w:ascii="標楷體" w:eastAsia="標楷體" w:hAnsi="標楷體" w:hint="eastAsia"/>
          <w:color w:val="000000" w:themeColor="text1"/>
          <w:sz w:val="28"/>
          <w:szCs w:val="28"/>
        </w:rPr>
        <w:t>穀粉</w:t>
      </w:r>
      <w:r w:rsidRPr="0094510B">
        <w:rPr>
          <w:rFonts w:ascii="標楷體" w:eastAsia="標楷體" w:hAnsi="標楷體"/>
          <w:color w:val="000000" w:themeColor="text1"/>
          <w:sz w:val="28"/>
          <w:szCs w:val="28"/>
        </w:rPr>
        <w:t>績</w:t>
      </w:r>
      <w:proofErr w:type="gramEnd"/>
      <w:r w:rsidRPr="0094510B">
        <w:rPr>
          <w:rFonts w:ascii="標楷體" w:eastAsia="標楷體" w:hAnsi="標楷體"/>
          <w:color w:val="000000" w:themeColor="text1"/>
          <w:sz w:val="28"/>
          <w:szCs w:val="28"/>
        </w:rPr>
        <w:t>優</w:t>
      </w:r>
      <w:r w:rsidRPr="0094510B">
        <w:rPr>
          <w:rFonts w:ascii="標楷體" w:eastAsia="標楷體" w:hAnsi="標楷體" w:hint="eastAsia"/>
          <w:color w:val="000000" w:themeColor="text1"/>
          <w:sz w:val="28"/>
          <w:szCs w:val="28"/>
        </w:rPr>
        <w:t>使用頒獎典禮</w:t>
      </w:r>
      <w:r w:rsidRPr="0094510B">
        <w:rPr>
          <w:rFonts w:ascii="標楷體" w:eastAsia="標楷體" w:hAnsi="標楷體"/>
          <w:color w:val="000000" w:themeColor="text1"/>
          <w:sz w:val="28"/>
          <w:szCs w:val="28"/>
        </w:rPr>
        <w:t>之義務。</w:t>
      </w:r>
    </w:p>
    <w:p w:rsidR="00477556" w:rsidRPr="0094510B" w:rsidRDefault="008105B0"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獲獎者於</w:t>
      </w:r>
      <w:r w:rsidRPr="0094510B">
        <w:rPr>
          <w:rFonts w:ascii="標楷體" w:eastAsia="標楷體" w:hAnsi="標楷體" w:hint="eastAsia"/>
          <w:color w:val="000000" w:themeColor="text1"/>
          <w:sz w:val="28"/>
          <w:szCs w:val="28"/>
        </w:rPr>
        <w:t>國產米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粉使用績優</w:t>
      </w:r>
      <w:r w:rsidRPr="0094510B">
        <w:rPr>
          <w:rFonts w:ascii="標楷體" w:eastAsia="標楷體" w:hAnsi="標楷體"/>
          <w:color w:val="000000" w:themeColor="text1"/>
          <w:sz w:val="28"/>
          <w:szCs w:val="28"/>
        </w:rPr>
        <w:t>選拔活動提供之效益說明資料（包含</w:t>
      </w:r>
      <w:r w:rsidRPr="0094510B">
        <w:rPr>
          <w:rFonts w:ascii="標楷體" w:eastAsia="標楷體" w:hAnsi="標楷體" w:hint="eastAsia"/>
          <w:color w:val="000000" w:themeColor="text1"/>
          <w:sz w:val="28"/>
          <w:szCs w:val="28"/>
        </w:rPr>
        <w:t>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粉使用</w:t>
      </w:r>
      <w:r w:rsidRPr="0094510B">
        <w:rPr>
          <w:rFonts w:ascii="標楷體" w:eastAsia="標楷體" w:hAnsi="標楷體"/>
          <w:color w:val="000000" w:themeColor="text1"/>
          <w:sz w:val="28"/>
          <w:szCs w:val="28"/>
        </w:rPr>
        <w:t>成果敘述之文字、相片等資料），主辦單位得無償使用於相關平面、電子媒體及網站，以擴大宣導政府推廣</w:t>
      </w:r>
      <w:r w:rsidRPr="0094510B">
        <w:rPr>
          <w:rFonts w:ascii="標楷體" w:eastAsia="標楷體" w:hAnsi="標楷體" w:hint="eastAsia"/>
          <w:color w:val="000000" w:themeColor="text1"/>
          <w:sz w:val="28"/>
          <w:szCs w:val="28"/>
        </w:rPr>
        <w:t>米</w:t>
      </w:r>
      <w:proofErr w:type="gramStart"/>
      <w:r w:rsidRPr="0094510B">
        <w:rPr>
          <w:rFonts w:ascii="標楷體" w:eastAsia="標楷體" w:hAnsi="標楷體" w:hint="eastAsia"/>
          <w:color w:val="000000" w:themeColor="text1"/>
          <w:sz w:val="28"/>
          <w:szCs w:val="28"/>
        </w:rPr>
        <w:t>穀</w:t>
      </w:r>
      <w:proofErr w:type="gramEnd"/>
      <w:r w:rsidRPr="0094510B">
        <w:rPr>
          <w:rFonts w:ascii="標楷體" w:eastAsia="標楷體" w:hAnsi="標楷體" w:hint="eastAsia"/>
          <w:color w:val="000000" w:themeColor="text1"/>
          <w:sz w:val="28"/>
          <w:szCs w:val="28"/>
        </w:rPr>
        <w:t>粉加工應用</w:t>
      </w:r>
      <w:r w:rsidRPr="0094510B">
        <w:rPr>
          <w:rFonts w:ascii="標楷體" w:eastAsia="標楷體" w:hAnsi="標楷體"/>
          <w:color w:val="000000" w:themeColor="text1"/>
          <w:sz w:val="28"/>
          <w:szCs w:val="28"/>
        </w:rPr>
        <w:t>之成效。</w:t>
      </w:r>
    </w:p>
    <w:p w:rsidR="00EC0235" w:rsidRPr="0094510B" w:rsidRDefault="008105B0" w:rsidP="00066386">
      <w:pPr>
        <w:pStyle w:val="a4"/>
        <w:numPr>
          <w:ilvl w:val="1"/>
          <w:numId w:val="3"/>
        </w:numPr>
        <w:spacing w:line="460" w:lineRule="exact"/>
        <w:ind w:leftChars="0" w:left="1134" w:rightChars="29" w:right="70" w:hanging="567"/>
        <w:jc w:val="both"/>
        <w:rPr>
          <w:rFonts w:ascii="標楷體" w:eastAsia="標楷體" w:hAnsi="標楷體"/>
          <w:color w:val="000000" w:themeColor="text1"/>
          <w:sz w:val="28"/>
          <w:szCs w:val="28"/>
        </w:rPr>
      </w:pPr>
      <w:r w:rsidRPr="0094510B">
        <w:rPr>
          <w:rFonts w:ascii="標楷體" w:eastAsia="標楷體" w:hAnsi="標楷體"/>
          <w:color w:val="000000" w:themeColor="text1"/>
          <w:sz w:val="28"/>
          <w:szCs w:val="28"/>
        </w:rPr>
        <w:t>獲獎單位所提供之任何平面及電子文件資料不得侵害他人權利或著作財產權，若違反上述情事者，主辦單位</w:t>
      </w:r>
      <w:proofErr w:type="gramStart"/>
      <w:r w:rsidRPr="0094510B">
        <w:rPr>
          <w:rFonts w:ascii="標楷體" w:eastAsia="標楷體" w:hAnsi="標楷體"/>
          <w:color w:val="000000" w:themeColor="text1"/>
          <w:sz w:val="28"/>
          <w:szCs w:val="28"/>
        </w:rPr>
        <w:t>不</w:t>
      </w:r>
      <w:proofErr w:type="gramEnd"/>
      <w:r w:rsidRPr="0094510B">
        <w:rPr>
          <w:rFonts w:ascii="標楷體" w:eastAsia="標楷體" w:hAnsi="標楷體"/>
          <w:color w:val="000000" w:themeColor="text1"/>
          <w:sz w:val="28"/>
          <w:szCs w:val="28"/>
        </w:rPr>
        <w:t>連帶承擔相關法律或賠償責</w:t>
      </w:r>
      <w:r w:rsidRPr="0094510B">
        <w:rPr>
          <w:rFonts w:ascii="標楷體" w:eastAsia="標楷體" w:hAnsi="標楷體" w:hint="eastAsia"/>
          <w:color w:val="000000" w:themeColor="text1"/>
          <w:sz w:val="28"/>
          <w:szCs w:val="28"/>
        </w:rPr>
        <w:t>任。</w:t>
      </w:r>
    </w:p>
    <w:p w:rsidR="00C81372" w:rsidRPr="0094510B" w:rsidRDefault="008F69C2" w:rsidP="00631733">
      <w:pPr>
        <w:pStyle w:val="a4"/>
        <w:numPr>
          <w:ilvl w:val="0"/>
          <w:numId w:val="3"/>
        </w:numPr>
        <w:spacing w:line="460" w:lineRule="exact"/>
        <w:ind w:leftChars="0" w:left="567" w:rightChars="29" w:right="70" w:hanging="567"/>
        <w:jc w:val="both"/>
        <w:rPr>
          <w:rFonts w:ascii="標楷體" w:eastAsia="標楷體" w:hAnsi="標楷體"/>
          <w:b/>
          <w:color w:val="000000" w:themeColor="text1"/>
          <w:sz w:val="28"/>
          <w:szCs w:val="28"/>
        </w:rPr>
      </w:pPr>
      <w:r w:rsidRPr="0094510B">
        <w:rPr>
          <w:rFonts w:ascii="標楷體" w:eastAsia="標楷體" w:hAnsi="標楷體"/>
          <w:b/>
          <w:color w:val="000000" w:themeColor="text1"/>
          <w:sz w:val="28"/>
          <w:szCs w:val="28"/>
        </w:rPr>
        <w:t>本辦法如有未盡事宜，</w:t>
      </w:r>
      <w:proofErr w:type="gramStart"/>
      <w:r w:rsidR="00C81372" w:rsidRPr="0094510B">
        <w:rPr>
          <w:rFonts w:ascii="標楷體" w:eastAsia="標楷體" w:hAnsi="標楷體"/>
          <w:b/>
          <w:color w:val="000000" w:themeColor="text1"/>
          <w:sz w:val="28"/>
          <w:szCs w:val="28"/>
        </w:rPr>
        <w:t>本署保留</w:t>
      </w:r>
      <w:proofErr w:type="gramEnd"/>
      <w:r w:rsidR="00C81372" w:rsidRPr="0094510B">
        <w:rPr>
          <w:rFonts w:ascii="標楷體" w:eastAsia="標楷體" w:hAnsi="標楷體"/>
          <w:b/>
          <w:color w:val="000000" w:themeColor="text1"/>
          <w:sz w:val="28"/>
          <w:szCs w:val="28"/>
        </w:rPr>
        <w:t>最終核准與否及計畫變更/修改或終止本計畫之權</w:t>
      </w:r>
      <w:r w:rsidR="002A2BA7" w:rsidRPr="0094510B">
        <w:rPr>
          <w:rFonts w:ascii="標楷體" w:eastAsia="標楷體" w:hAnsi="標楷體" w:hint="eastAsia"/>
          <w:b/>
          <w:color w:val="000000" w:themeColor="text1"/>
          <w:sz w:val="28"/>
          <w:szCs w:val="28"/>
        </w:rPr>
        <w:t>利</w:t>
      </w:r>
      <w:r w:rsidR="00C81372" w:rsidRPr="0094510B">
        <w:rPr>
          <w:rFonts w:ascii="標楷體" w:eastAsia="標楷體" w:hAnsi="標楷體"/>
          <w:b/>
          <w:color w:val="000000" w:themeColor="text1"/>
          <w:sz w:val="28"/>
          <w:szCs w:val="28"/>
        </w:rPr>
        <w:t>，如有變動</w:t>
      </w:r>
      <w:r w:rsidR="009E19F7" w:rsidRPr="0094510B">
        <w:rPr>
          <w:rFonts w:ascii="標楷體" w:eastAsia="標楷體" w:hAnsi="標楷體" w:hint="eastAsia"/>
          <w:b/>
          <w:color w:val="000000" w:themeColor="text1"/>
          <w:sz w:val="28"/>
          <w:szCs w:val="28"/>
        </w:rPr>
        <w:t>另以公文通知</w:t>
      </w:r>
      <w:r w:rsidR="00C81372" w:rsidRPr="0094510B">
        <w:rPr>
          <w:rFonts w:ascii="標楷體" w:eastAsia="標楷體" w:hAnsi="標楷體"/>
          <w:b/>
          <w:color w:val="000000" w:themeColor="text1"/>
          <w:sz w:val="28"/>
          <w:szCs w:val="28"/>
        </w:rPr>
        <w:t>。</w:t>
      </w:r>
    </w:p>
    <w:p w:rsidR="00F84811" w:rsidRPr="0094510B" w:rsidRDefault="008F69C2" w:rsidP="00633ECC">
      <w:pPr>
        <w:pStyle w:val="a4"/>
        <w:numPr>
          <w:ilvl w:val="0"/>
          <w:numId w:val="3"/>
        </w:numPr>
        <w:spacing w:line="460" w:lineRule="exact"/>
        <w:ind w:leftChars="0" w:left="851" w:rightChars="29" w:right="70" w:hanging="851"/>
        <w:jc w:val="both"/>
        <w:rPr>
          <w:rFonts w:ascii="標楷體" w:eastAsia="標楷體" w:hAnsi="標楷體"/>
          <w:b/>
          <w:color w:val="000000" w:themeColor="text1"/>
          <w:sz w:val="28"/>
          <w:szCs w:val="28"/>
        </w:rPr>
      </w:pPr>
      <w:r w:rsidRPr="0094510B">
        <w:rPr>
          <w:rFonts w:ascii="標楷體" w:eastAsia="標楷體" w:hAnsi="標楷體"/>
          <w:b/>
          <w:color w:val="000000" w:themeColor="text1"/>
          <w:sz w:val="28"/>
          <w:szCs w:val="28"/>
        </w:rPr>
        <w:t>本案聯絡人：</w:t>
      </w:r>
    </w:p>
    <w:p w:rsidR="00F84811" w:rsidRPr="0094510B" w:rsidRDefault="00F84811" w:rsidP="00066386">
      <w:pPr>
        <w:pStyle w:val="a4"/>
        <w:spacing w:line="460" w:lineRule="exact"/>
        <w:ind w:leftChars="0" w:left="1134" w:rightChars="29" w:right="70"/>
        <w:jc w:val="both"/>
        <w:rPr>
          <w:rFonts w:ascii="標楷體" w:eastAsia="標楷體" w:hAnsi="標楷體"/>
          <w:color w:val="000000" w:themeColor="text1"/>
          <w:kern w:val="0"/>
          <w:sz w:val="28"/>
          <w:szCs w:val="28"/>
        </w:rPr>
      </w:pPr>
      <w:r w:rsidRPr="0094510B">
        <w:rPr>
          <w:rFonts w:ascii="標楷體" w:eastAsia="標楷體" w:hAnsi="標楷體"/>
          <w:color w:val="000000" w:themeColor="text1"/>
          <w:kern w:val="0"/>
          <w:sz w:val="28"/>
          <w:szCs w:val="28"/>
        </w:rPr>
        <w:t>有關本選拔之諮詢、參選等事宜，請洽：</w:t>
      </w:r>
      <w:r w:rsidR="002A2BA7" w:rsidRPr="0094510B">
        <w:rPr>
          <w:rFonts w:ascii="標楷體" w:eastAsia="標楷體" w:hAnsi="標楷體"/>
          <w:color w:val="000000" w:themeColor="text1"/>
          <w:kern w:val="0"/>
          <w:sz w:val="28"/>
          <w:szCs w:val="28"/>
        </w:rPr>
        <w:t>財團法人</w:t>
      </w:r>
      <w:r w:rsidR="002A2BA7" w:rsidRPr="0094510B">
        <w:rPr>
          <w:rFonts w:ascii="標楷體" w:eastAsia="標楷體" w:hAnsi="標楷體" w:hint="eastAsia"/>
          <w:color w:val="000000" w:themeColor="text1"/>
          <w:kern w:val="0"/>
          <w:sz w:val="28"/>
          <w:szCs w:val="28"/>
        </w:rPr>
        <w:t>中華穀類食品工業技術研究所</w:t>
      </w:r>
      <w:r w:rsidRPr="0094510B">
        <w:rPr>
          <w:rFonts w:ascii="標楷體" w:eastAsia="標楷體" w:hAnsi="標楷體" w:hint="eastAsia"/>
          <w:color w:val="000000" w:themeColor="text1"/>
          <w:kern w:val="0"/>
          <w:sz w:val="28"/>
          <w:szCs w:val="28"/>
        </w:rPr>
        <w:t>，</w:t>
      </w:r>
      <w:r w:rsidR="002A2BA7" w:rsidRPr="0094510B">
        <w:rPr>
          <w:rFonts w:ascii="標楷體" w:eastAsia="標楷體" w:hAnsi="標楷體" w:hint="eastAsia"/>
          <w:color w:val="000000" w:themeColor="text1"/>
          <w:kern w:val="0"/>
          <w:sz w:val="28"/>
          <w:szCs w:val="28"/>
        </w:rPr>
        <w:t>研究發展組</w:t>
      </w:r>
      <w:r w:rsidR="00C86AE6" w:rsidRPr="0094510B">
        <w:rPr>
          <w:rFonts w:ascii="標楷體" w:eastAsia="標楷體" w:hAnsi="標楷體" w:hint="eastAsia"/>
          <w:color w:val="000000" w:themeColor="text1"/>
          <w:kern w:val="0"/>
          <w:sz w:val="28"/>
          <w:szCs w:val="28"/>
        </w:rPr>
        <w:t>吳美慧</w:t>
      </w:r>
      <w:r w:rsidRPr="0094510B">
        <w:rPr>
          <w:rFonts w:ascii="標楷體" w:eastAsia="標楷體" w:hAnsi="標楷體" w:hint="eastAsia"/>
          <w:color w:val="000000" w:themeColor="text1"/>
          <w:kern w:val="0"/>
          <w:sz w:val="28"/>
          <w:szCs w:val="28"/>
        </w:rPr>
        <w:t>小姐，</w:t>
      </w:r>
      <w:r w:rsidR="008F69C2" w:rsidRPr="0094510B">
        <w:rPr>
          <w:rFonts w:ascii="標楷體" w:eastAsia="標楷體" w:hAnsi="標楷體"/>
          <w:color w:val="000000" w:themeColor="text1"/>
          <w:kern w:val="0"/>
          <w:sz w:val="28"/>
          <w:szCs w:val="28"/>
        </w:rPr>
        <w:t>電話02-</w:t>
      </w:r>
      <w:r w:rsidR="008232FA" w:rsidRPr="0094510B">
        <w:rPr>
          <w:rFonts w:ascii="標楷體" w:eastAsia="標楷體" w:hAnsi="標楷體"/>
          <w:color w:val="000000" w:themeColor="text1"/>
          <w:kern w:val="0"/>
          <w:sz w:val="28"/>
          <w:szCs w:val="28"/>
        </w:rPr>
        <w:t>26101010</w:t>
      </w:r>
      <w:r w:rsidR="008F69C2" w:rsidRPr="0094510B">
        <w:rPr>
          <w:rFonts w:ascii="標楷體" w:eastAsia="標楷體" w:hAnsi="標楷體"/>
          <w:color w:val="000000" w:themeColor="text1"/>
          <w:kern w:val="0"/>
          <w:sz w:val="28"/>
          <w:szCs w:val="28"/>
        </w:rPr>
        <w:t>分機2</w:t>
      </w:r>
      <w:r w:rsidR="008232FA" w:rsidRPr="0094510B">
        <w:rPr>
          <w:rFonts w:ascii="標楷體" w:eastAsia="標楷體" w:hAnsi="標楷體"/>
          <w:color w:val="000000" w:themeColor="text1"/>
          <w:kern w:val="0"/>
          <w:sz w:val="28"/>
          <w:szCs w:val="28"/>
        </w:rPr>
        <w:t>2</w:t>
      </w:r>
      <w:r w:rsidR="00C86AE6" w:rsidRPr="0094510B">
        <w:rPr>
          <w:rFonts w:ascii="標楷體" w:eastAsia="標楷體" w:hAnsi="標楷體" w:hint="eastAsia"/>
          <w:color w:val="000000" w:themeColor="text1"/>
          <w:kern w:val="0"/>
          <w:sz w:val="28"/>
          <w:szCs w:val="28"/>
        </w:rPr>
        <w:t>8</w:t>
      </w:r>
      <w:r w:rsidR="008F69C2" w:rsidRPr="0094510B">
        <w:rPr>
          <w:rFonts w:ascii="標楷體" w:eastAsia="標楷體" w:hAnsi="標楷體"/>
          <w:color w:val="000000" w:themeColor="text1"/>
          <w:kern w:val="0"/>
          <w:sz w:val="28"/>
          <w:szCs w:val="28"/>
        </w:rPr>
        <w:t>，</w:t>
      </w:r>
      <w:r w:rsidR="007B2E6F">
        <w:fldChar w:fldCharType="begin"/>
      </w:r>
      <w:r w:rsidR="007B2E6F">
        <w:instrText xml:space="preserve"> HYPERLINK "mailto:</w:instrText>
      </w:r>
      <w:r w:rsidR="007B2E6F">
        <w:instrText>電子郵件信箱</w:instrText>
      </w:r>
      <w:r w:rsidR="007B2E6F">
        <w:instrText xml:space="preserve">mei.wu@cgprdi.org.tw" </w:instrText>
      </w:r>
      <w:r w:rsidR="007B2E6F">
        <w:fldChar w:fldCharType="separate"/>
      </w:r>
      <w:r w:rsidRPr="0094510B">
        <w:rPr>
          <w:rFonts w:ascii="標楷體" w:eastAsia="標楷體" w:hAnsi="標楷體"/>
          <w:color w:val="000000" w:themeColor="text1"/>
          <w:kern w:val="0"/>
          <w:sz w:val="28"/>
          <w:szCs w:val="28"/>
        </w:rPr>
        <w:t>電子郵件信箱</w:t>
      </w:r>
      <w:r w:rsidRPr="0094510B">
        <w:rPr>
          <w:rFonts w:ascii="標楷體" w:eastAsia="標楷體" w:hAnsi="標楷體" w:hint="eastAsia"/>
          <w:color w:val="000000" w:themeColor="text1"/>
          <w:kern w:val="0"/>
          <w:sz w:val="28"/>
          <w:szCs w:val="28"/>
        </w:rPr>
        <w:t>mei.wu</w:t>
      </w:r>
      <w:r w:rsidRPr="0094510B">
        <w:rPr>
          <w:rFonts w:ascii="標楷體" w:eastAsia="標楷體" w:hAnsi="標楷體"/>
          <w:color w:val="000000" w:themeColor="text1"/>
          <w:kern w:val="0"/>
          <w:sz w:val="28"/>
          <w:szCs w:val="28"/>
        </w:rPr>
        <w:t>@cgprdi.org.tw</w:t>
      </w:r>
      <w:r w:rsidR="007B2E6F">
        <w:rPr>
          <w:rFonts w:ascii="標楷體" w:eastAsia="標楷體" w:hAnsi="標楷體"/>
          <w:color w:val="000000" w:themeColor="text1"/>
          <w:kern w:val="0"/>
          <w:sz w:val="28"/>
          <w:szCs w:val="28"/>
        </w:rPr>
        <w:fldChar w:fldCharType="end"/>
      </w:r>
      <w:r w:rsidRPr="0094510B">
        <w:rPr>
          <w:rFonts w:ascii="標楷體" w:eastAsia="標楷體" w:hAnsi="標楷體" w:hint="eastAsia"/>
          <w:color w:val="000000" w:themeColor="text1"/>
          <w:kern w:val="0"/>
          <w:sz w:val="28"/>
          <w:szCs w:val="28"/>
        </w:rPr>
        <w:t>，地址：</w:t>
      </w:r>
      <w:r w:rsidRPr="0094510B">
        <w:rPr>
          <w:rFonts w:ascii="標楷體" w:eastAsia="標楷體" w:hAnsi="標楷體"/>
          <w:color w:val="000000" w:themeColor="text1"/>
          <w:kern w:val="0"/>
          <w:sz w:val="28"/>
          <w:szCs w:val="28"/>
        </w:rPr>
        <w:t>新北市八里區中山路三段223號</w:t>
      </w:r>
      <w:r w:rsidRPr="0094510B">
        <w:rPr>
          <w:rFonts w:ascii="標楷體" w:eastAsia="標楷體" w:hAnsi="標楷體" w:hint="eastAsia"/>
          <w:color w:val="000000" w:themeColor="text1"/>
          <w:kern w:val="0"/>
          <w:sz w:val="28"/>
          <w:szCs w:val="28"/>
        </w:rPr>
        <w:t>。</w:t>
      </w:r>
    </w:p>
    <w:p w:rsidR="002A2BA7" w:rsidRPr="002A2BA7" w:rsidRDefault="002A2BA7" w:rsidP="005678BB">
      <w:pPr>
        <w:jc w:val="center"/>
        <w:rPr>
          <w:rFonts w:eastAsia="標楷體"/>
          <w:color w:val="000000" w:themeColor="text1"/>
          <w:sz w:val="32"/>
          <w:szCs w:val="32"/>
        </w:rPr>
        <w:sectPr w:rsidR="002A2BA7" w:rsidRPr="002A2BA7" w:rsidSect="00F338C9">
          <w:footerReference w:type="default" r:id="rId9"/>
          <w:pgSz w:w="11906" w:h="16838"/>
          <w:pgMar w:top="851" w:right="1440" w:bottom="567" w:left="1440" w:header="851" w:footer="992" w:gutter="0"/>
          <w:cols w:space="425"/>
          <w:docGrid w:type="lines" w:linePitch="360"/>
        </w:sectPr>
      </w:pPr>
    </w:p>
    <w:p w:rsidR="00CE23A9" w:rsidRPr="00B148E5" w:rsidRDefault="002939F5" w:rsidP="00CE23A9">
      <w:pPr>
        <w:kinsoku w:val="0"/>
        <w:spacing w:line="360" w:lineRule="exact"/>
        <w:jc w:val="center"/>
        <w:rPr>
          <w:rFonts w:eastAsia="標楷體"/>
          <w:b/>
          <w:color w:val="000000" w:themeColor="text1"/>
          <w:sz w:val="36"/>
          <w:szCs w:val="36"/>
        </w:rPr>
      </w:pPr>
      <w:r w:rsidRPr="00B148E5">
        <w:rPr>
          <w:rFonts w:eastAsia="標楷體"/>
          <w:b/>
          <w:noProof/>
          <w:color w:val="000000" w:themeColor="text1"/>
          <w:sz w:val="36"/>
          <w:szCs w:val="36"/>
        </w:rPr>
        <w:lastRenderedPageBreak/>
        <mc:AlternateContent>
          <mc:Choice Requires="wps">
            <w:drawing>
              <wp:anchor distT="0" distB="0" distL="114300" distR="114300" simplePos="0" relativeHeight="251652096" behindDoc="0" locked="0" layoutInCell="1" allowOverlap="1" wp14:anchorId="67A45DA5" wp14:editId="27A97E93">
                <wp:simplePos x="0" y="0"/>
                <wp:positionH relativeFrom="column">
                  <wp:posOffset>114300</wp:posOffset>
                </wp:positionH>
                <wp:positionV relativeFrom="paragraph">
                  <wp:posOffset>-333375</wp:posOffset>
                </wp:positionV>
                <wp:extent cx="714375" cy="310551"/>
                <wp:effectExtent l="0" t="0" r="28575" b="13335"/>
                <wp:wrapNone/>
                <wp:docPr id="45" name="文字方塊 45"/>
                <wp:cNvGraphicFramePr/>
                <a:graphic xmlns:a="http://schemas.openxmlformats.org/drawingml/2006/main">
                  <a:graphicData uri="http://schemas.microsoft.com/office/word/2010/wordprocessingShape">
                    <wps:wsp>
                      <wps:cNvSpPr txBox="1"/>
                      <wps:spPr>
                        <a:xfrm>
                          <a:off x="0" y="0"/>
                          <a:ext cx="714375" cy="310551"/>
                        </a:xfrm>
                        <a:prstGeom prst="rect">
                          <a:avLst/>
                        </a:prstGeom>
                        <a:solidFill>
                          <a:schemeClr val="lt1"/>
                        </a:solidFill>
                        <a:ln w="6350">
                          <a:solidFill>
                            <a:prstClr val="black"/>
                          </a:solidFill>
                        </a:ln>
                      </wps:spPr>
                      <wps:txbx>
                        <w:txbxContent>
                          <w:p w:rsidR="003E4539" w:rsidRPr="00EC531C" w:rsidRDefault="003E4539">
                            <w:pPr>
                              <w:rPr>
                                <w:rFonts w:ascii="標楷體" w:eastAsia="標楷體" w:hAnsi="標楷體"/>
                              </w:rPr>
                            </w:pPr>
                            <w:r w:rsidRPr="00EC531C">
                              <w:rPr>
                                <w:rFonts w:ascii="標楷體" w:eastAsia="標楷體" w:hAnsi="標楷體" w:hint="eastAsia"/>
                              </w:rPr>
                              <w:t>附</w:t>
                            </w:r>
                            <w:r>
                              <w:rPr>
                                <w:rFonts w:ascii="標楷體" w:eastAsia="標楷體" w:hAnsi="標楷體" w:hint="eastAsia"/>
                              </w:rPr>
                              <w:t>表</w:t>
                            </w:r>
                            <w:proofErr w:type="gramStart"/>
                            <w:r w:rsidR="00066386">
                              <w:rPr>
                                <w:rFonts w:ascii="標楷體" w:eastAsia="標楷體" w:hAnsi="標楷體" w:hint="eastAsia"/>
                              </w:rPr>
                              <w:t>一</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type w14:anchorId="67A45DA5" id="_x0000_t202" coordsize="21600,21600" o:spt="202" path="m,l,21600r21600,l21600,xe">
                <v:stroke joinstyle="miter"/>
                <v:path gradientshapeok="t" o:connecttype="rect"/>
              </v:shapetype>
              <v:shape id="文字方塊 45" o:spid="_x0000_s1026" type="#_x0000_t202" style="position:absolute;left:0;text-align:left;margin-left:9pt;margin-top:-26.25pt;width:56.25pt;height:24.4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N99QYwIAAKYEAAAOAAAAZHJzL2Uyb0RvYy54bWysVF1OGzEQfq/UO1h+L5uQBNqIDUpBVJUQ&#10;IIWKZ8frTVb1elzbyS69QCUOQJ97gB6gB4Jz9LPzQ6B9qvrinT9/4/lmZo+O21qzpXK+IpPz7l6H&#10;M2UkFZWZ5fzT9dmbt5z5IEwhNBmV81vl+fHo9aujxg7VPs1JF8oxgBg/bGzO5yHYYZZ5OVe18Htk&#10;lYGzJFeLANXNssKJBui1zvY7nYOsIVdYR1J5D+vpyslHCb8slQyXZelVYDrneFtIp0vnNJ7Z6EgM&#10;Z07YeSXXzxD/8IpaVAZJt1CnIgi2cNUfUHUlHXkqw56kOqOyrKRKNaCabudFNZO5sCrVAnK83dLk&#10;/x+svFheOVYVOe8PODOiRo8e7789/Pz+eP/r4ccdgxkcNdYPETqxCA7te2rR643dwxhLb0tXxy+K&#10;YvCD7dstw6oNTMJ42O33DpFIwtXrdgaDhJI9XbbOhw+KahaFnDs0MPEqluc+4CEI3YTEXJ50VZxV&#10;WiclDo060Y4tBdqtwwb8WZQ2rMn5QW/QScDPfBF6e3+qhfwci0TOnSho2sAYKVmVHqXQTts1T1Mq&#10;bkGTo9WweSvPKuCeCx+uhMN0gRlsTLjEUWrCY2gtcTYn9/Vv9hiPpsPLWYNpzbn/shBOcaY/GozD&#10;u26/H8c7Kf3B4T4Ut+uZ7nrMoj4hMNTFblqZxBgf9EYsHdU3WKxxzAqXMBK5cx424klY7RAWU6rx&#10;OAVhoK0I52ZiZYSOHYl8Xrc3wtl1PwMG4YI2cy2GL9q6io03DY0Xgcoq9TwSvGJ1zTuWIbVlvbhx&#10;23b1FPX0exn9BgAA//8DAFBLAwQUAAYACAAAACEAJ48UZdwAAAAJAQAADwAAAGRycy9kb3ducmV2&#10;LnhtbEyPQU/DMAyF70j8h8hI3LaUTZtK13QCNLhwYiDOXuMl0ZqkarKu/Hu8E9z87Kfn79XbyXdi&#10;pCG5GBQ8zAsQFNqoXTAKvj5fZyWIlDFo7GIgBT+UYNvc3tRY6XgJHzTusxEcElKFCmzOfSVlai15&#10;TPPYU+DbMQ4eM8vBSD3ghcN9JxdFsZYeXeAPFnt6sdSe9mevYPdsHk1b4mB3pXZunL6P7+ZNqfu7&#10;6WkDItOU/8xwxWd0aJjpEM9BJ9GxLrlKVjBbLVYgroZlwcOBN8s1yKaW/xs0vwAAAP//AwBQSwEC&#10;LQAUAAYACAAAACEAtoM4kv4AAADhAQAAEwAAAAAAAAAAAAAAAAAAAAAAW0NvbnRlbnRfVHlwZXNd&#10;LnhtbFBLAQItABQABgAIAAAAIQA4/SH/1gAAAJQBAAALAAAAAAAAAAAAAAAAAC8BAABfcmVscy8u&#10;cmVsc1BLAQItABQABgAIAAAAIQAnN99QYwIAAKYEAAAOAAAAAAAAAAAAAAAAAC4CAABkcnMvZTJv&#10;RG9jLnhtbFBLAQItABQABgAIAAAAIQAnjxRl3AAAAAkBAAAPAAAAAAAAAAAAAAAAAL0EAABkcnMv&#10;ZG93bnJldi54bWxQSwUGAAAAAAQABADzAAAAxgUAAAAA&#10;" fillcolor="white [3201]" strokeweight=".5pt">
                <v:textbox>
                  <w:txbxContent>
                    <w:p w:rsidR="003E4539" w:rsidRPr="00EC531C" w:rsidRDefault="003E4539">
                      <w:pPr>
                        <w:rPr>
                          <w:rFonts w:ascii="標楷體" w:eastAsia="標楷體" w:hAnsi="標楷體"/>
                        </w:rPr>
                      </w:pPr>
                      <w:r w:rsidRPr="00EC531C">
                        <w:rPr>
                          <w:rFonts w:ascii="標楷體" w:eastAsia="標楷體" w:hAnsi="標楷體" w:hint="eastAsia"/>
                        </w:rPr>
                        <w:t>附</w:t>
                      </w:r>
                      <w:r>
                        <w:rPr>
                          <w:rFonts w:ascii="標楷體" w:eastAsia="標楷體" w:hAnsi="標楷體" w:hint="eastAsia"/>
                        </w:rPr>
                        <w:t>表</w:t>
                      </w:r>
                      <w:r w:rsidR="00066386">
                        <w:rPr>
                          <w:rFonts w:ascii="標楷體" w:eastAsia="標楷體" w:hAnsi="標楷體" w:hint="eastAsia"/>
                        </w:rPr>
                        <w:t>一</w:t>
                      </w:r>
                    </w:p>
                  </w:txbxContent>
                </v:textbox>
              </v:shape>
            </w:pict>
          </mc:Fallback>
        </mc:AlternateContent>
      </w:r>
      <w:r w:rsidR="005E4F28">
        <w:rPr>
          <w:rFonts w:eastAsia="標楷體" w:hint="eastAsia"/>
          <w:b/>
          <w:color w:val="000000" w:themeColor="text1"/>
          <w:sz w:val="36"/>
          <w:szCs w:val="36"/>
        </w:rPr>
        <w:t>國產米</w:t>
      </w:r>
      <w:r w:rsidR="004D01E4">
        <w:rPr>
          <w:rFonts w:eastAsia="標楷體" w:hint="eastAsia"/>
          <w:b/>
          <w:color w:val="000000" w:themeColor="text1"/>
          <w:sz w:val="36"/>
          <w:szCs w:val="36"/>
        </w:rPr>
        <w:t>糧</w:t>
      </w:r>
      <w:r w:rsidR="005E4F28">
        <w:rPr>
          <w:rFonts w:eastAsia="標楷體" w:hint="eastAsia"/>
          <w:b/>
          <w:color w:val="000000" w:themeColor="text1"/>
          <w:sz w:val="36"/>
          <w:szCs w:val="36"/>
        </w:rPr>
        <w:t>績優</w:t>
      </w:r>
      <w:r w:rsidR="004D01E4">
        <w:rPr>
          <w:rFonts w:eastAsia="標楷體" w:hint="eastAsia"/>
          <w:b/>
          <w:color w:val="000000" w:themeColor="text1"/>
          <w:sz w:val="36"/>
          <w:szCs w:val="36"/>
        </w:rPr>
        <w:t>企業</w:t>
      </w:r>
      <w:r w:rsidR="005E4F28">
        <w:rPr>
          <w:rFonts w:eastAsia="標楷體" w:hint="eastAsia"/>
          <w:b/>
          <w:color w:val="000000" w:themeColor="text1"/>
          <w:sz w:val="36"/>
          <w:szCs w:val="36"/>
        </w:rPr>
        <w:t>-</w:t>
      </w:r>
      <w:r w:rsidR="005E4F28">
        <w:rPr>
          <w:rFonts w:eastAsia="標楷體" w:hint="eastAsia"/>
          <w:b/>
          <w:color w:val="000000" w:themeColor="text1"/>
          <w:sz w:val="36"/>
          <w:szCs w:val="36"/>
        </w:rPr>
        <w:t>報名表</w:t>
      </w:r>
    </w:p>
    <w:p w:rsidR="00CE23A9" w:rsidRPr="00B148E5" w:rsidRDefault="00CE23A9" w:rsidP="00CE23A9">
      <w:pPr>
        <w:kinsoku w:val="0"/>
        <w:spacing w:line="360" w:lineRule="exact"/>
        <w:jc w:val="right"/>
        <w:rPr>
          <w:rFonts w:eastAsia="標楷體"/>
          <w:b/>
          <w:color w:val="000000" w:themeColor="text1"/>
        </w:rPr>
      </w:pPr>
      <w:r w:rsidRPr="00B148E5">
        <w:rPr>
          <w:rFonts w:eastAsia="標楷體"/>
          <w:b/>
          <w:color w:val="000000" w:themeColor="text1"/>
        </w:rPr>
        <w:t>申請日期：</w:t>
      </w:r>
      <w:r w:rsidRPr="00B148E5">
        <w:rPr>
          <w:rFonts w:eastAsia="標楷體"/>
          <w:b/>
          <w:color w:val="000000" w:themeColor="text1"/>
        </w:rPr>
        <w:t xml:space="preserve">   </w:t>
      </w:r>
      <w:r w:rsidRPr="00B148E5">
        <w:rPr>
          <w:rFonts w:eastAsia="標楷體"/>
          <w:b/>
          <w:color w:val="000000" w:themeColor="text1"/>
        </w:rPr>
        <w:t>年</w:t>
      </w:r>
      <w:r w:rsidRPr="00B148E5">
        <w:rPr>
          <w:rFonts w:eastAsia="標楷體"/>
          <w:b/>
          <w:color w:val="000000" w:themeColor="text1"/>
        </w:rPr>
        <w:t xml:space="preserve">  </w:t>
      </w:r>
      <w:r w:rsidRPr="00B148E5">
        <w:rPr>
          <w:rFonts w:eastAsia="標楷體"/>
          <w:b/>
          <w:color w:val="000000" w:themeColor="text1"/>
        </w:rPr>
        <w:t>月</w:t>
      </w:r>
      <w:r w:rsidRPr="00B148E5">
        <w:rPr>
          <w:rFonts w:eastAsia="標楷體"/>
          <w:b/>
          <w:color w:val="000000" w:themeColor="text1"/>
        </w:rPr>
        <w:t xml:space="preserve">  </w:t>
      </w:r>
      <w:r w:rsidRPr="00B148E5">
        <w:rPr>
          <w:rFonts w:eastAsia="標楷體"/>
          <w:b/>
          <w:color w:val="000000" w:themeColor="text1"/>
        </w:rPr>
        <w:t>日</w:t>
      </w:r>
    </w:p>
    <w:tbl>
      <w:tblPr>
        <w:tblW w:w="106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93"/>
        <w:gridCol w:w="1448"/>
        <w:gridCol w:w="1460"/>
        <w:gridCol w:w="213"/>
        <w:gridCol w:w="1672"/>
        <w:gridCol w:w="107"/>
        <w:gridCol w:w="1566"/>
        <w:gridCol w:w="1673"/>
      </w:tblGrid>
      <w:tr w:rsidR="005E4F28" w:rsidRPr="00B148E5" w:rsidTr="00932372">
        <w:trPr>
          <w:trHeight w:val="397"/>
          <w:jc w:val="center"/>
        </w:trPr>
        <w:tc>
          <w:tcPr>
            <w:tcW w:w="10632" w:type="dxa"/>
            <w:gridSpan w:val="8"/>
            <w:shd w:val="clear" w:color="auto" w:fill="E7E6E6"/>
            <w:vAlign w:val="center"/>
          </w:tcPr>
          <w:p w:rsidR="005E4F28" w:rsidRDefault="005E4F28" w:rsidP="005E4F28">
            <w:pPr>
              <w:kinsoku w:val="0"/>
              <w:spacing w:line="320" w:lineRule="exact"/>
              <w:jc w:val="both"/>
              <w:rPr>
                <w:rFonts w:eastAsia="標楷體"/>
                <w:b/>
                <w:color w:val="000000" w:themeColor="text1"/>
              </w:rPr>
            </w:pPr>
            <w:r>
              <w:rPr>
                <w:rFonts w:eastAsia="標楷體" w:hint="eastAsia"/>
                <w:b/>
                <w:color w:val="000000" w:themeColor="text1"/>
              </w:rPr>
              <w:t>報名組別：</w:t>
            </w:r>
            <w:r w:rsidR="00027F53" w:rsidRPr="00673E48">
              <w:rPr>
                <w:rFonts w:ascii="標楷體" w:eastAsia="標楷體" w:hAnsi="標楷體"/>
                <w:szCs w:val="26"/>
              </w:rPr>
              <w:t>□</w:t>
            </w:r>
            <w:r w:rsidRPr="00027F53">
              <w:rPr>
                <w:rFonts w:eastAsia="標楷體" w:hint="eastAsia"/>
                <w:b/>
                <w:color w:val="000000" w:themeColor="text1"/>
              </w:rPr>
              <w:t>原料供應組；</w:t>
            </w:r>
            <w:r w:rsidR="00027F53" w:rsidRPr="00673E48">
              <w:rPr>
                <w:rFonts w:ascii="標楷體" w:eastAsia="標楷體" w:hAnsi="標楷體"/>
                <w:szCs w:val="26"/>
              </w:rPr>
              <w:t>□</w:t>
            </w:r>
            <w:r w:rsidRPr="00027F53">
              <w:rPr>
                <w:rFonts w:eastAsia="標楷體" w:hint="eastAsia"/>
                <w:b/>
                <w:color w:val="000000" w:themeColor="text1"/>
              </w:rPr>
              <w:t>產業組</w:t>
            </w:r>
          </w:p>
        </w:tc>
      </w:tr>
      <w:tr w:rsidR="00B148E5" w:rsidRPr="00B148E5" w:rsidTr="00932372">
        <w:trPr>
          <w:trHeight w:val="397"/>
          <w:jc w:val="center"/>
        </w:trPr>
        <w:tc>
          <w:tcPr>
            <w:tcW w:w="10632" w:type="dxa"/>
            <w:gridSpan w:val="8"/>
            <w:shd w:val="clear" w:color="auto" w:fill="E7E6E6"/>
            <w:vAlign w:val="center"/>
          </w:tcPr>
          <w:p w:rsidR="00CE23A9" w:rsidRPr="00B148E5" w:rsidRDefault="00764FA3" w:rsidP="005E4F28">
            <w:pPr>
              <w:kinsoku w:val="0"/>
              <w:spacing w:line="320" w:lineRule="exact"/>
              <w:jc w:val="both"/>
              <w:rPr>
                <w:rFonts w:eastAsia="標楷體"/>
                <w:b/>
                <w:color w:val="000000" w:themeColor="text1"/>
              </w:rPr>
            </w:pPr>
            <w:r>
              <w:rPr>
                <w:rFonts w:eastAsia="標楷體" w:hint="eastAsia"/>
                <w:b/>
                <w:color w:val="000000" w:themeColor="text1"/>
              </w:rPr>
              <w:t>一</w:t>
            </w:r>
            <w:r w:rsidR="00CE23A9" w:rsidRPr="00B148E5">
              <w:rPr>
                <w:rFonts w:eastAsia="標楷體"/>
                <w:b/>
                <w:color w:val="000000" w:themeColor="text1"/>
              </w:rPr>
              <w:t>、基本資料</w:t>
            </w:r>
          </w:p>
        </w:tc>
      </w:tr>
      <w:tr w:rsidR="00945499" w:rsidRPr="00B148E5" w:rsidTr="00F70D0D">
        <w:trPr>
          <w:trHeight w:val="397"/>
          <w:jc w:val="center"/>
        </w:trPr>
        <w:tc>
          <w:tcPr>
            <w:tcW w:w="2493" w:type="dxa"/>
            <w:shd w:val="clear" w:color="auto" w:fill="auto"/>
            <w:vAlign w:val="center"/>
          </w:tcPr>
          <w:p w:rsidR="00945499" w:rsidRPr="00B148E5" w:rsidRDefault="00945499" w:rsidP="00E407B4">
            <w:pPr>
              <w:kinsoku w:val="0"/>
              <w:spacing w:line="320" w:lineRule="exact"/>
              <w:jc w:val="center"/>
              <w:rPr>
                <w:rFonts w:eastAsia="標楷體"/>
                <w:color w:val="000000" w:themeColor="text1"/>
              </w:rPr>
            </w:pPr>
            <w:r>
              <w:rPr>
                <w:rFonts w:eastAsia="標楷體" w:hint="eastAsia"/>
                <w:color w:val="000000" w:themeColor="text1"/>
              </w:rPr>
              <w:t>單位</w:t>
            </w:r>
            <w:r w:rsidRPr="00B148E5">
              <w:rPr>
                <w:rFonts w:eastAsia="標楷體"/>
                <w:color w:val="000000" w:themeColor="text1"/>
              </w:rPr>
              <w:t>名稱</w:t>
            </w:r>
          </w:p>
        </w:tc>
        <w:tc>
          <w:tcPr>
            <w:tcW w:w="4793" w:type="dxa"/>
            <w:gridSpan w:val="4"/>
            <w:shd w:val="clear" w:color="auto" w:fill="auto"/>
            <w:vAlign w:val="center"/>
          </w:tcPr>
          <w:p w:rsidR="00945499" w:rsidRDefault="00945499" w:rsidP="00A5388F">
            <w:pPr>
              <w:kinsoku w:val="0"/>
              <w:spacing w:line="320" w:lineRule="exact"/>
              <w:rPr>
                <w:rFonts w:eastAsia="標楷體"/>
                <w:color w:val="000000" w:themeColor="text1"/>
              </w:rPr>
            </w:pPr>
          </w:p>
          <w:p w:rsidR="00A5388F" w:rsidRPr="00A5388F" w:rsidRDefault="00A5388F" w:rsidP="00A5388F">
            <w:pPr>
              <w:kinsoku w:val="0"/>
              <w:spacing w:line="320" w:lineRule="exact"/>
              <w:rPr>
                <w:rFonts w:eastAsia="標楷體"/>
                <w:color w:val="000000" w:themeColor="text1"/>
              </w:rPr>
            </w:pPr>
            <w:r w:rsidRPr="00A5388F">
              <w:rPr>
                <w:rFonts w:eastAsia="標楷體" w:hint="eastAsia"/>
                <w:color w:val="000000" w:themeColor="text1"/>
              </w:rPr>
              <w:t>※如為選派分廠</w:t>
            </w:r>
            <w:r w:rsidRPr="00A5388F">
              <w:rPr>
                <w:rFonts w:eastAsia="標楷體" w:hint="eastAsia"/>
                <w:color w:val="000000" w:themeColor="text1"/>
              </w:rPr>
              <w:t>/</w:t>
            </w:r>
            <w:r w:rsidRPr="00A5388F">
              <w:rPr>
                <w:rFonts w:eastAsia="標楷體" w:hint="eastAsia"/>
                <w:color w:val="000000" w:themeColor="text1"/>
              </w:rPr>
              <w:t>分公司報名</w:t>
            </w:r>
            <w:proofErr w:type="gramStart"/>
            <w:r w:rsidRPr="00A5388F">
              <w:rPr>
                <w:rFonts w:eastAsia="標楷體" w:hint="eastAsia"/>
                <w:color w:val="000000" w:themeColor="text1"/>
              </w:rPr>
              <w:t>需載明分</w:t>
            </w:r>
            <w:proofErr w:type="gramEnd"/>
            <w:r w:rsidRPr="00A5388F">
              <w:rPr>
                <w:rFonts w:eastAsia="標楷體" w:hint="eastAsia"/>
                <w:color w:val="000000" w:themeColor="text1"/>
              </w:rPr>
              <w:t>廠</w:t>
            </w:r>
            <w:r w:rsidRPr="00A5388F">
              <w:rPr>
                <w:rFonts w:eastAsia="標楷體" w:hint="eastAsia"/>
                <w:color w:val="000000" w:themeColor="text1"/>
              </w:rPr>
              <w:t>/</w:t>
            </w:r>
            <w:r w:rsidRPr="00A5388F">
              <w:rPr>
                <w:rFonts w:eastAsia="標楷體" w:hint="eastAsia"/>
                <w:color w:val="000000" w:themeColor="text1"/>
              </w:rPr>
              <w:t>分公司名稱。</w:t>
            </w:r>
          </w:p>
        </w:tc>
        <w:tc>
          <w:tcPr>
            <w:tcW w:w="1673" w:type="dxa"/>
            <w:gridSpan w:val="2"/>
            <w:shd w:val="clear" w:color="auto" w:fill="auto"/>
            <w:vAlign w:val="center"/>
          </w:tcPr>
          <w:p w:rsidR="00945499" w:rsidRPr="00B148E5" w:rsidRDefault="00945499" w:rsidP="00E407B4">
            <w:pPr>
              <w:kinsoku w:val="0"/>
              <w:spacing w:line="320" w:lineRule="exact"/>
              <w:jc w:val="center"/>
              <w:rPr>
                <w:rFonts w:eastAsia="標楷體"/>
                <w:color w:val="000000" w:themeColor="text1"/>
              </w:rPr>
            </w:pPr>
            <w:r w:rsidRPr="00B148E5">
              <w:rPr>
                <w:rFonts w:eastAsia="標楷體"/>
                <w:color w:val="000000" w:themeColor="text1"/>
              </w:rPr>
              <w:t>負責人</w:t>
            </w:r>
            <w:r w:rsidR="00A5388F">
              <w:rPr>
                <w:rFonts w:eastAsia="標楷體" w:hint="eastAsia"/>
                <w:color w:val="000000" w:themeColor="text1"/>
              </w:rPr>
              <w:t>(</w:t>
            </w:r>
            <w:r w:rsidR="00A5388F">
              <w:rPr>
                <w:rFonts w:eastAsia="標楷體" w:hint="eastAsia"/>
                <w:color w:val="000000" w:themeColor="text1"/>
              </w:rPr>
              <w:t>法定代表人</w:t>
            </w:r>
            <w:r w:rsidR="00A5388F">
              <w:rPr>
                <w:rFonts w:eastAsia="標楷體" w:hint="eastAsia"/>
                <w:color w:val="000000" w:themeColor="text1"/>
              </w:rPr>
              <w:t>)</w:t>
            </w:r>
          </w:p>
        </w:tc>
        <w:tc>
          <w:tcPr>
            <w:tcW w:w="1673" w:type="dxa"/>
            <w:shd w:val="clear" w:color="auto" w:fill="auto"/>
            <w:vAlign w:val="center"/>
          </w:tcPr>
          <w:p w:rsidR="00945499" w:rsidRDefault="00A5388F" w:rsidP="00A5388F">
            <w:pPr>
              <w:kinsoku w:val="0"/>
              <w:spacing w:line="320" w:lineRule="exact"/>
              <w:rPr>
                <w:rFonts w:eastAsia="標楷體"/>
                <w:color w:val="000000" w:themeColor="text1"/>
              </w:rPr>
            </w:pPr>
            <w:r>
              <w:rPr>
                <w:rFonts w:eastAsia="標楷體" w:hint="eastAsia"/>
                <w:color w:val="000000" w:themeColor="text1"/>
              </w:rPr>
              <w:t>姓名：</w:t>
            </w:r>
          </w:p>
          <w:p w:rsidR="00A5388F" w:rsidRPr="00B148E5" w:rsidRDefault="00A5388F" w:rsidP="00A5388F">
            <w:pPr>
              <w:kinsoku w:val="0"/>
              <w:spacing w:line="320" w:lineRule="exact"/>
              <w:rPr>
                <w:rFonts w:eastAsia="標楷體"/>
                <w:color w:val="000000" w:themeColor="text1"/>
              </w:rPr>
            </w:pPr>
            <w:r>
              <w:rPr>
                <w:rFonts w:eastAsia="標楷體" w:hint="eastAsia"/>
                <w:color w:val="000000" w:themeColor="text1"/>
              </w:rPr>
              <w:t>職稱：</w:t>
            </w:r>
          </w:p>
        </w:tc>
      </w:tr>
      <w:tr w:rsidR="00B148E5" w:rsidRPr="00B148E5" w:rsidTr="00676D17">
        <w:trPr>
          <w:trHeight w:val="397"/>
          <w:jc w:val="center"/>
        </w:trPr>
        <w:tc>
          <w:tcPr>
            <w:tcW w:w="2493" w:type="dxa"/>
            <w:shd w:val="clear" w:color="auto" w:fill="auto"/>
            <w:vAlign w:val="center"/>
          </w:tcPr>
          <w:p w:rsidR="00CE23A9" w:rsidRPr="00B148E5" w:rsidRDefault="00CE23A9" w:rsidP="00E407B4">
            <w:pPr>
              <w:spacing w:line="320" w:lineRule="exact"/>
              <w:jc w:val="center"/>
              <w:rPr>
                <w:rFonts w:eastAsia="標楷體"/>
                <w:color w:val="000000" w:themeColor="text1"/>
              </w:rPr>
            </w:pPr>
            <w:r w:rsidRPr="00B148E5">
              <w:rPr>
                <w:rFonts w:eastAsia="標楷體"/>
                <w:color w:val="000000" w:themeColor="text1"/>
              </w:rPr>
              <w:t>統一編號</w:t>
            </w:r>
          </w:p>
        </w:tc>
        <w:tc>
          <w:tcPr>
            <w:tcW w:w="1448" w:type="dxa"/>
            <w:shd w:val="clear" w:color="auto" w:fill="auto"/>
            <w:vAlign w:val="center"/>
          </w:tcPr>
          <w:p w:rsidR="00CE23A9" w:rsidRPr="00B148E5" w:rsidRDefault="00CE23A9" w:rsidP="00E407B4">
            <w:pPr>
              <w:kinsoku w:val="0"/>
              <w:spacing w:line="320" w:lineRule="exact"/>
              <w:jc w:val="center"/>
              <w:rPr>
                <w:rFonts w:eastAsia="標楷體"/>
                <w:b/>
                <w:color w:val="000000" w:themeColor="text1"/>
              </w:rPr>
            </w:pPr>
          </w:p>
        </w:tc>
        <w:tc>
          <w:tcPr>
            <w:tcW w:w="1673" w:type="dxa"/>
            <w:gridSpan w:val="2"/>
            <w:shd w:val="clear" w:color="auto" w:fill="auto"/>
            <w:vAlign w:val="center"/>
          </w:tcPr>
          <w:p w:rsidR="00CE23A9" w:rsidRPr="00B148E5" w:rsidRDefault="005E4F28" w:rsidP="00E407B4">
            <w:pPr>
              <w:spacing w:line="320" w:lineRule="exact"/>
              <w:jc w:val="center"/>
              <w:rPr>
                <w:rFonts w:eastAsia="標楷體"/>
                <w:color w:val="000000" w:themeColor="text1"/>
              </w:rPr>
            </w:pPr>
            <w:r>
              <w:rPr>
                <w:rFonts w:eastAsia="標楷體" w:hint="eastAsia"/>
                <w:color w:val="000000" w:themeColor="text1"/>
              </w:rPr>
              <w:t>登記證字號</w:t>
            </w:r>
          </w:p>
        </w:tc>
        <w:tc>
          <w:tcPr>
            <w:tcW w:w="1672" w:type="dxa"/>
            <w:shd w:val="clear" w:color="auto" w:fill="auto"/>
            <w:vAlign w:val="center"/>
          </w:tcPr>
          <w:p w:rsidR="00CE23A9" w:rsidRPr="00B148E5" w:rsidRDefault="00CE23A9" w:rsidP="00E407B4">
            <w:pPr>
              <w:kinsoku w:val="0"/>
              <w:spacing w:line="320" w:lineRule="exact"/>
              <w:jc w:val="center"/>
              <w:rPr>
                <w:rFonts w:eastAsia="標楷體"/>
                <w:b/>
                <w:color w:val="000000" w:themeColor="text1"/>
              </w:rPr>
            </w:pPr>
          </w:p>
        </w:tc>
        <w:tc>
          <w:tcPr>
            <w:tcW w:w="1673" w:type="dxa"/>
            <w:gridSpan w:val="2"/>
            <w:shd w:val="clear" w:color="auto" w:fill="auto"/>
            <w:vAlign w:val="center"/>
          </w:tcPr>
          <w:p w:rsidR="00CE23A9" w:rsidRPr="00B148E5" w:rsidRDefault="00CE23A9" w:rsidP="00CE23A9">
            <w:pPr>
              <w:spacing w:line="320" w:lineRule="exact"/>
              <w:jc w:val="center"/>
              <w:rPr>
                <w:rFonts w:eastAsia="標楷體"/>
                <w:color w:val="000000" w:themeColor="text1"/>
              </w:rPr>
            </w:pPr>
          </w:p>
        </w:tc>
        <w:tc>
          <w:tcPr>
            <w:tcW w:w="1673" w:type="dxa"/>
            <w:shd w:val="clear" w:color="auto" w:fill="auto"/>
            <w:vAlign w:val="center"/>
          </w:tcPr>
          <w:p w:rsidR="00CE23A9" w:rsidRPr="00B148E5" w:rsidRDefault="00CE23A9" w:rsidP="00E407B4">
            <w:pPr>
              <w:kinsoku w:val="0"/>
              <w:spacing w:line="320" w:lineRule="exact"/>
              <w:jc w:val="center"/>
              <w:rPr>
                <w:rFonts w:eastAsia="標楷體"/>
                <w:b/>
                <w:color w:val="000000" w:themeColor="text1"/>
              </w:rPr>
            </w:pPr>
          </w:p>
        </w:tc>
      </w:tr>
      <w:tr w:rsidR="00945499" w:rsidRPr="00B148E5" w:rsidTr="00676D17">
        <w:trPr>
          <w:trHeight w:val="397"/>
          <w:jc w:val="center"/>
        </w:trPr>
        <w:tc>
          <w:tcPr>
            <w:tcW w:w="2493" w:type="dxa"/>
            <w:shd w:val="clear" w:color="auto" w:fill="auto"/>
            <w:vAlign w:val="center"/>
          </w:tcPr>
          <w:p w:rsidR="00945499" w:rsidRPr="00B148E5" w:rsidRDefault="00A5388F" w:rsidP="00A5388F">
            <w:pPr>
              <w:kinsoku w:val="0"/>
              <w:spacing w:line="320" w:lineRule="exact"/>
              <w:jc w:val="center"/>
              <w:rPr>
                <w:rFonts w:eastAsia="標楷體"/>
                <w:color w:val="000000" w:themeColor="text1"/>
              </w:rPr>
            </w:pPr>
            <w:r>
              <w:rPr>
                <w:rFonts w:eastAsia="標楷體" w:hint="eastAsia"/>
                <w:color w:val="000000" w:themeColor="text1"/>
              </w:rPr>
              <w:t>核准設立</w:t>
            </w:r>
            <w:r w:rsidR="00945499" w:rsidRPr="00B148E5">
              <w:rPr>
                <w:rFonts w:eastAsia="標楷體"/>
                <w:color w:val="000000" w:themeColor="text1"/>
              </w:rPr>
              <w:t>日期</w:t>
            </w:r>
          </w:p>
        </w:tc>
        <w:tc>
          <w:tcPr>
            <w:tcW w:w="1448" w:type="dxa"/>
            <w:shd w:val="clear" w:color="auto" w:fill="auto"/>
            <w:vAlign w:val="center"/>
          </w:tcPr>
          <w:p w:rsidR="00945499" w:rsidRPr="00B148E5" w:rsidRDefault="00945499" w:rsidP="00945499">
            <w:pPr>
              <w:kinsoku w:val="0"/>
              <w:spacing w:line="320" w:lineRule="exact"/>
              <w:jc w:val="center"/>
              <w:rPr>
                <w:rFonts w:eastAsia="標楷體"/>
                <w:color w:val="000000" w:themeColor="text1"/>
              </w:rPr>
            </w:pPr>
          </w:p>
        </w:tc>
        <w:tc>
          <w:tcPr>
            <w:tcW w:w="1673" w:type="dxa"/>
            <w:gridSpan w:val="2"/>
            <w:shd w:val="clear" w:color="auto" w:fill="auto"/>
            <w:vAlign w:val="center"/>
          </w:tcPr>
          <w:p w:rsidR="00945499" w:rsidRPr="00B148E5" w:rsidRDefault="00945499" w:rsidP="00945499">
            <w:pPr>
              <w:kinsoku w:val="0"/>
              <w:spacing w:line="320" w:lineRule="exact"/>
              <w:jc w:val="center"/>
              <w:rPr>
                <w:rFonts w:eastAsia="標楷體"/>
                <w:color w:val="000000" w:themeColor="text1"/>
              </w:rPr>
            </w:pPr>
            <w:r>
              <w:rPr>
                <w:rFonts w:eastAsia="標楷體" w:hint="eastAsia"/>
                <w:color w:val="000000" w:themeColor="text1"/>
              </w:rPr>
              <w:t>營業額</w:t>
            </w:r>
          </w:p>
        </w:tc>
        <w:tc>
          <w:tcPr>
            <w:tcW w:w="1672" w:type="dxa"/>
            <w:shd w:val="clear" w:color="auto" w:fill="auto"/>
            <w:vAlign w:val="center"/>
          </w:tcPr>
          <w:p w:rsidR="00945499" w:rsidRPr="00B148E5" w:rsidRDefault="00945499" w:rsidP="00945499">
            <w:pPr>
              <w:kinsoku w:val="0"/>
              <w:spacing w:line="320" w:lineRule="exact"/>
              <w:jc w:val="right"/>
              <w:rPr>
                <w:rFonts w:eastAsia="標楷體"/>
                <w:color w:val="000000" w:themeColor="text1"/>
              </w:rPr>
            </w:pPr>
            <w:r>
              <w:rPr>
                <w:rFonts w:eastAsia="標楷體" w:hint="eastAsia"/>
                <w:color w:val="000000" w:themeColor="text1"/>
              </w:rPr>
              <w:t>新臺幣</w:t>
            </w:r>
            <w:r>
              <w:rPr>
                <w:rFonts w:eastAsia="標楷體" w:hint="eastAsia"/>
                <w:color w:val="000000" w:themeColor="text1"/>
              </w:rPr>
              <w:t xml:space="preserve">    </w:t>
            </w:r>
            <w:r>
              <w:rPr>
                <w:rFonts w:eastAsia="標楷體" w:hint="eastAsia"/>
                <w:color w:val="000000" w:themeColor="text1"/>
              </w:rPr>
              <w:t>元</w:t>
            </w:r>
          </w:p>
        </w:tc>
        <w:tc>
          <w:tcPr>
            <w:tcW w:w="1673" w:type="dxa"/>
            <w:gridSpan w:val="2"/>
            <w:shd w:val="clear" w:color="auto" w:fill="auto"/>
            <w:vAlign w:val="center"/>
          </w:tcPr>
          <w:p w:rsidR="00945499" w:rsidRPr="00B148E5" w:rsidRDefault="00945499" w:rsidP="00945499">
            <w:pPr>
              <w:kinsoku w:val="0"/>
              <w:spacing w:line="320" w:lineRule="exact"/>
              <w:jc w:val="center"/>
              <w:rPr>
                <w:rFonts w:eastAsia="標楷體"/>
                <w:color w:val="000000" w:themeColor="text1"/>
              </w:rPr>
            </w:pPr>
            <w:r>
              <w:rPr>
                <w:rFonts w:eastAsia="標楷體" w:hint="eastAsia"/>
                <w:color w:val="000000" w:themeColor="text1"/>
              </w:rPr>
              <w:t>資本額</w:t>
            </w:r>
          </w:p>
        </w:tc>
        <w:tc>
          <w:tcPr>
            <w:tcW w:w="1673" w:type="dxa"/>
            <w:shd w:val="clear" w:color="auto" w:fill="auto"/>
            <w:vAlign w:val="center"/>
          </w:tcPr>
          <w:p w:rsidR="00945499" w:rsidRPr="00B148E5" w:rsidRDefault="00945499" w:rsidP="00945499">
            <w:pPr>
              <w:kinsoku w:val="0"/>
              <w:spacing w:line="320" w:lineRule="exact"/>
              <w:jc w:val="both"/>
              <w:rPr>
                <w:rFonts w:eastAsia="標楷體"/>
                <w:color w:val="000000" w:themeColor="text1"/>
              </w:rPr>
            </w:pPr>
            <w:r>
              <w:rPr>
                <w:rFonts w:eastAsia="標楷體" w:hint="eastAsia"/>
                <w:color w:val="000000" w:themeColor="text1"/>
              </w:rPr>
              <w:t>新臺幣</w:t>
            </w:r>
            <w:r>
              <w:rPr>
                <w:rFonts w:eastAsia="標楷體" w:hint="eastAsia"/>
                <w:color w:val="000000" w:themeColor="text1"/>
              </w:rPr>
              <w:t xml:space="preserve">    </w:t>
            </w:r>
            <w:r>
              <w:rPr>
                <w:rFonts w:eastAsia="標楷體" w:hint="eastAsia"/>
                <w:color w:val="000000" w:themeColor="text1"/>
              </w:rPr>
              <w:t>元</w:t>
            </w:r>
          </w:p>
        </w:tc>
      </w:tr>
      <w:tr w:rsidR="00945499" w:rsidRPr="00B148E5" w:rsidTr="00676D17">
        <w:trPr>
          <w:trHeight w:val="397"/>
          <w:jc w:val="center"/>
        </w:trPr>
        <w:tc>
          <w:tcPr>
            <w:tcW w:w="2493" w:type="dxa"/>
            <w:shd w:val="clear" w:color="auto" w:fill="auto"/>
            <w:vAlign w:val="center"/>
          </w:tcPr>
          <w:p w:rsidR="00945499" w:rsidRPr="00B148E5" w:rsidRDefault="00945499" w:rsidP="00945499">
            <w:pPr>
              <w:kinsoku w:val="0"/>
              <w:spacing w:line="320" w:lineRule="exact"/>
              <w:jc w:val="center"/>
              <w:rPr>
                <w:rFonts w:eastAsia="標楷體"/>
                <w:color w:val="000000" w:themeColor="text1"/>
              </w:rPr>
            </w:pPr>
            <w:r>
              <w:rPr>
                <w:rFonts w:eastAsia="標楷體" w:hint="eastAsia"/>
                <w:color w:val="000000" w:themeColor="text1"/>
              </w:rPr>
              <w:t>員工人數</w:t>
            </w:r>
          </w:p>
        </w:tc>
        <w:tc>
          <w:tcPr>
            <w:tcW w:w="1448" w:type="dxa"/>
            <w:shd w:val="clear" w:color="auto" w:fill="auto"/>
            <w:vAlign w:val="center"/>
          </w:tcPr>
          <w:p w:rsidR="00945499" w:rsidRPr="00B148E5" w:rsidRDefault="00945499" w:rsidP="00945499">
            <w:pPr>
              <w:kinsoku w:val="0"/>
              <w:spacing w:line="320" w:lineRule="exact"/>
              <w:jc w:val="right"/>
              <w:rPr>
                <w:rFonts w:eastAsia="標楷體"/>
                <w:color w:val="000000" w:themeColor="text1"/>
              </w:rPr>
            </w:pPr>
            <w:r>
              <w:rPr>
                <w:rFonts w:eastAsia="標楷體" w:hint="eastAsia"/>
                <w:color w:val="000000" w:themeColor="text1"/>
              </w:rPr>
              <w:t>人</w:t>
            </w:r>
          </w:p>
        </w:tc>
        <w:tc>
          <w:tcPr>
            <w:tcW w:w="1673" w:type="dxa"/>
            <w:gridSpan w:val="2"/>
            <w:shd w:val="clear" w:color="auto" w:fill="auto"/>
            <w:vAlign w:val="center"/>
          </w:tcPr>
          <w:p w:rsidR="00945499" w:rsidRPr="00B148E5" w:rsidRDefault="00945499" w:rsidP="00945499">
            <w:pPr>
              <w:spacing w:line="320" w:lineRule="exact"/>
              <w:jc w:val="center"/>
              <w:rPr>
                <w:rFonts w:eastAsia="標楷體"/>
                <w:color w:val="000000" w:themeColor="text1"/>
              </w:rPr>
            </w:pPr>
            <w:r w:rsidRPr="00B148E5">
              <w:rPr>
                <w:rFonts w:eastAsia="標楷體"/>
                <w:color w:val="000000" w:themeColor="text1"/>
              </w:rPr>
              <w:t>公司電話</w:t>
            </w:r>
          </w:p>
        </w:tc>
        <w:tc>
          <w:tcPr>
            <w:tcW w:w="1672" w:type="dxa"/>
            <w:shd w:val="clear" w:color="auto" w:fill="auto"/>
            <w:vAlign w:val="center"/>
          </w:tcPr>
          <w:p w:rsidR="00945499" w:rsidRPr="00B148E5" w:rsidRDefault="00945499" w:rsidP="00945499">
            <w:pPr>
              <w:kinsoku w:val="0"/>
              <w:spacing w:line="320" w:lineRule="exact"/>
              <w:jc w:val="center"/>
              <w:rPr>
                <w:rFonts w:eastAsia="標楷體"/>
                <w:b/>
                <w:color w:val="000000" w:themeColor="text1"/>
              </w:rPr>
            </w:pPr>
          </w:p>
        </w:tc>
        <w:tc>
          <w:tcPr>
            <w:tcW w:w="1673" w:type="dxa"/>
            <w:gridSpan w:val="2"/>
            <w:shd w:val="clear" w:color="auto" w:fill="auto"/>
            <w:vAlign w:val="center"/>
          </w:tcPr>
          <w:p w:rsidR="00945499" w:rsidRPr="00B148E5" w:rsidRDefault="00945499" w:rsidP="00945499">
            <w:pPr>
              <w:spacing w:line="320" w:lineRule="exact"/>
              <w:jc w:val="center"/>
              <w:rPr>
                <w:rFonts w:eastAsia="標楷體"/>
                <w:color w:val="000000" w:themeColor="text1"/>
              </w:rPr>
            </w:pPr>
            <w:r w:rsidRPr="00B148E5">
              <w:rPr>
                <w:rFonts w:eastAsia="標楷體"/>
                <w:color w:val="000000" w:themeColor="text1"/>
              </w:rPr>
              <w:t>傳真</w:t>
            </w:r>
          </w:p>
        </w:tc>
        <w:tc>
          <w:tcPr>
            <w:tcW w:w="1673" w:type="dxa"/>
            <w:shd w:val="clear" w:color="auto" w:fill="auto"/>
            <w:vAlign w:val="center"/>
          </w:tcPr>
          <w:p w:rsidR="00945499" w:rsidRPr="00B148E5" w:rsidRDefault="00945499" w:rsidP="00945499">
            <w:pPr>
              <w:kinsoku w:val="0"/>
              <w:spacing w:line="320" w:lineRule="exact"/>
              <w:jc w:val="both"/>
              <w:rPr>
                <w:rFonts w:eastAsia="標楷體"/>
                <w:color w:val="000000" w:themeColor="text1"/>
              </w:rPr>
            </w:pPr>
          </w:p>
        </w:tc>
      </w:tr>
      <w:tr w:rsidR="005E4F28" w:rsidRPr="00B148E5" w:rsidTr="00676D17">
        <w:trPr>
          <w:trHeight w:val="397"/>
          <w:jc w:val="center"/>
        </w:trPr>
        <w:tc>
          <w:tcPr>
            <w:tcW w:w="2493" w:type="dxa"/>
            <w:shd w:val="clear" w:color="auto" w:fill="auto"/>
            <w:vAlign w:val="center"/>
          </w:tcPr>
          <w:p w:rsidR="005E4F28" w:rsidRPr="00B148E5" w:rsidRDefault="005E4F28" w:rsidP="005E4F28">
            <w:pPr>
              <w:spacing w:line="320" w:lineRule="exact"/>
              <w:jc w:val="center"/>
              <w:rPr>
                <w:rFonts w:eastAsia="標楷體"/>
                <w:color w:val="000000" w:themeColor="text1"/>
              </w:rPr>
            </w:pPr>
            <w:r>
              <w:rPr>
                <w:rFonts w:eastAsia="標楷體" w:hint="eastAsia"/>
                <w:color w:val="000000" w:themeColor="text1"/>
              </w:rPr>
              <w:t>營業</w:t>
            </w:r>
            <w:r w:rsidRPr="00B148E5">
              <w:rPr>
                <w:rFonts w:eastAsia="標楷體"/>
                <w:color w:val="000000" w:themeColor="text1"/>
              </w:rPr>
              <w:t>登記地址</w:t>
            </w:r>
          </w:p>
        </w:tc>
        <w:tc>
          <w:tcPr>
            <w:tcW w:w="8139" w:type="dxa"/>
            <w:gridSpan w:val="7"/>
            <w:shd w:val="clear" w:color="auto" w:fill="auto"/>
            <w:vAlign w:val="center"/>
          </w:tcPr>
          <w:p w:rsidR="005E4F28" w:rsidRPr="00B148E5" w:rsidRDefault="005E4F28" w:rsidP="005E4F28">
            <w:pPr>
              <w:kinsoku w:val="0"/>
              <w:spacing w:line="320" w:lineRule="exact"/>
              <w:jc w:val="both"/>
              <w:rPr>
                <w:rFonts w:eastAsia="標楷體"/>
                <w:b/>
                <w:color w:val="000000" w:themeColor="text1"/>
              </w:rPr>
            </w:pPr>
            <w:r w:rsidRPr="00B148E5">
              <w:rPr>
                <w:rFonts w:eastAsia="標楷體"/>
                <w:color w:val="000000" w:themeColor="text1"/>
              </w:rPr>
              <w:t>□□□□□</w:t>
            </w:r>
          </w:p>
        </w:tc>
      </w:tr>
      <w:tr w:rsidR="005E4F28" w:rsidRPr="00B148E5" w:rsidTr="00676D17">
        <w:trPr>
          <w:trHeight w:val="397"/>
          <w:jc w:val="center"/>
        </w:trPr>
        <w:tc>
          <w:tcPr>
            <w:tcW w:w="2493" w:type="dxa"/>
            <w:shd w:val="clear" w:color="auto" w:fill="auto"/>
            <w:vAlign w:val="center"/>
          </w:tcPr>
          <w:p w:rsidR="005E4F28" w:rsidRPr="00B148E5" w:rsidRDefault="005E4F28" w:rsidP="005E4F28">
            <w:pPr>
              <w:spacing w:line="320" w:lineRule="exact"/>
              <w:jc w:val="center"/>
              <w:rPr>
                <w:rFonts w:eastAsia="標楷體"/>
                <w:color w:val="000000" w:themeColor="text1"/>
              </w:rPr>
            </w:pPr>
            <w:r w:rsidRPr="00B148E5">
              <w:rPr>
                <w:rFonts w:eastAsia="標楷體"/>
                <w:color w:val="000000" w:themeColor="text1"/>
              </w:rPr>
              <w:t>通訊地址</w:t>
            </w:r>
          </w:p>
        </w:tc>
        <w:tc>
          <w:tcPr>
            <w:tcW w:w="8139" w:type="dxa"/>
            <w:gridSpan w:val="7"/>
            <w:shd w:val="clear" w:color="auto" w:fill="auto"/>
            <w:vAlign w:val="center"/>
          </w:tcPr>
          <w:p w:rsidR="005E4F28" w:rsidRPr="00B148E5" w:rsidRDefault="005E4F28" w:rsidP="005E4F28">
            <w:pPr>
              <w:kinsoku w:val="0"/>
              <w:spacing w:line="320" w:lineRule="exact"/>
              <w:jc w:val="both"/>
              <w:rPr>
                <w:rFonts w:eastAsia="標楷體"/>
                <w:b/>
                <w:color w:val="000000" w:themeColor="text1"/>
              </w:rPr>
            </w:pPr>
            <w:r w:rsidRPr="00B148E5">
              <w:rPr>
                <w:rFonts w:eastAsia="標楷體"/>
                <w:color w:val="000000" w:themeColor="text1"/>
              </w:rPr>
              <w:t>□□□□□</w:t>
            </w:r>
          </w:p>
        </w:tc>
      </w:tr>
      <w:tr w:rsidR="00A5388F" w:rsidRPr="00B148E5" w:rsidTr="00676D17">
        <w:trPr>
          <w:trHeight w:val="397"/>
          <w:jc w:val="center"/>
        </w:trPr>
        <w:tc>
          <w:tcPr>
            <w:tcW w:w="2493" w:type="dxa"/>
            <w:shd w:val="clear" w:color="auto" w:fill="auto"/>
            <w:vAlign w:val="center"/>
          </w:tcPr>
          <w:p w:rsidR="00A5388F" w:rsidRPr="00B148E5" w:rsidRDefault="00A5388F" w:rsidP="005E4F28">
            <w:pPr>
              <w:spacing w:line="320" w:lineRule="exact"/>
              <w:jc w:val="center"/>
              <w:rPr>
                <w:rFonts w:eastAsia="標楷體"/>
                <w:color w:val="000000" w:themeColor="text1"/>
              </w:rPr>
            </w:pPr>
            <w:r>
              <w:rPr>
                <w:rFonts w:eastAsia="標楷體" w:hint="eastAsia"/>
                <w:color w:val="000000" w:themeColor="text1"/>
              </w:rPr>
              <w:t>代表網址</w:t>
            </w:r>
          </w:p>
        </w:tc>
        <w:tc>
          <w:tcPr>
            <w:tcW w:w="8139" w:type="dxa"/>
            <w:gridSpan w:val="7"/>
            <w:shd w:val="clear" w:color="auto" w:fill="auto"/>
            <w:vAlign w:val="center"/>
          </w:tcPr>
          <w:p w:rsidR="00A5388F" w:rsidRPr="00B148E5" w:rsidRDefault="00A5388F" w:rsidP="005E4F28">
            <w:pPr>
              <w:kinsoku w:val="0"/>
              <w:spacing w:line="320" w:lineRule="exact"/>
              <w:jc w:val="both"/>
              <w:rPr>
                <w:rFonts w:eastAsia="標楷體"/>
                <w:color w:val="000000" w:themeColor="text1"/>
              </w:rPr>
            </w:pPr>
          </w:p>
        </w:tc>
      </w:tr>
      <w:tr w:rsidR="005E4F28" w:rsidRPr="00B148E5" w:rsidTr="00676D17">
        <w:trPr>
          <w:trHeight w:val="397"/>
          <w:jc w:val="center"/>
        </w:trPr>
        <w:tc>
          <w:tcPr>
            <w:tcW w:w="2493" w:type="dxa"/>
            <w:shd w:val="clear" w:color="auto" w:fill="auto"/>
            <w:vAlign w:val="center"/>
          </w:tcPr>
          <w:p w:rsidR="005E4F28" w:rsidRPr="00B148E5" w:rsidRDefault="00027F53" w:rsidP="00027F53">
            <w:pPr>
              <w:spacing w:line="320" w:lineRule="exact"/>
              <w:jc w:val="center"/>
              <w:rPr>
                <w:rFonts w:eastAsia="標楷體"/>
                <w:color w:val="000000" w:themeColor="text1"/>
              </w:rPr>
            </w:pPr>
            <w:r>
              <w:rPr>
                <w:rFonts w:eastAsia="標楷體" w:hint="eastAsia"/>
                <w:color w:val="000000" w:themeColor="text1"/>
              </w:rPr>
              <w:t>國產</w:t>
            </w:r>
            <w:r w:rsidR="001702A0">
              <w:rPr>
                <w:rFonts w:eastAsia="標楷體" w:hint="eastAsia"/>
                <w:color w:val="000000" w:themeColor="text1"/>
              </w:rPr>
              <w:t>米</w:t>
            </w:r>
            <w:proofErr w:type="gramStart"/>
            <w:r w:rsidR="001702A0">
              <w:rPr>
                <w:rFonts w:eastAsia="標楷體" w:hint="eastAsia"/>
                <w:color w:val="000000" w:themeColor="text1"/>
              </w:rPr>
              <w:t>穀</w:t>
            </w:r>
            <w:proofErr w:type="gramEnd"/>
            <w:r w:rsidR="001702A0">
              <w:rPr>
                <w:rFonts w:eastAsia="標楷體" w:hint="eastAsia"/>
                <w:color w:val="000000" w:themeColor="text1"/>
              </w:rPr>
              <w:t>粉原料</w:t>
            </w:r>
            <w:r w:rsidR="00455617">
              <w:rPr>
                <w:rFonts w:eastAsia="標楷體" w:hint="eastAsia"/>
                <w:color w:val="000000" w:themeColor="text1"/>
              </w:rPr>
              <w:t>來源</w:t>
            </w:r>
          </w:p>
        </w:tc>
        <w:tc>
          <w:tcPr>
            <w:tcW w:w="8139" w:type="dxa"/>
            <w:gridSpan w:val="7"/>
            <w:shd w:val="clear" w:color="auto" w:fill="auto"/>
            <w:vAlign w:val="center"/>
          </w:tcPr>
          <w:p w:rsidR="005E4F28" w:rsidRDefault="00455617" w:rsidP="00027F53">
            <w:pPr>
              <w:kinsoku w:val="0"/>
              <w:spacing w:line="320" w:lineRule="exact"/>
              <w:ind w:left="259" w:hangingChars="108" w:hanging="259"/>
              <w:jc w:val="both"/>
              <w:rPr>
                <w:rFonts w:ascii="標楷體" w:eastAsia="標楷體" w:hAnsi="標楷體"/>
                <w:szCs w:val="26"/>
              </w:rPr>
            </w:pPr>
            <w:r w:rsidRPr="00673E48">
              <w:rPr>
                <w:rFonts w:ascii="標楷體" w:eastAsia="標楷體" w:hAnsi="標楷體"/>
                <w:szCs w:val="26"/>
              </w:rPr>
              <w:t>□</w:t>
            </w:r>
            <w:r w:rsidR="001702A0">
              <w:rPr>
                <w:rFonts w:ascii="標楷體" w:eastAsia="標楷體" w:hAnsi="標楷體" w:hint="eastAsia"/>
                <w:szCs w:val="26"/>
              </w:rPr>
              <w:t>原料供應類</w:t>
            </w:r>
            <w:r>
              <w:rPr>
                <w:rFonts w:ascii="標楷體" w:eastAsia="標楷體" w:hAnsi="標楷體" w:hint="eastAsia"/>
                <w:szCs w:val="26"/>
              </w:rPr>
              <w:t>：糧商(或供應商)名稱：____________；稻米品種：</w:t>
            </w:r>
            <w:r w:rsidRPr="00673E48">
              <w:rPr>
                <w:rFonts w:ascii="標楷體" w:eastAsia="標楷體" w:hAnsi="標楷體"/>
                <w:szCs w:val="26"/>
              </w:rPr>
              <w:t>□</w:t>
            </w:r>
            <w:r>
              <w:rPr>
                <w:rFonts w:ascii="標楷體" w:eastAsia="標楷體" w:hAnsi="標楷體" w:hint="eastAsia"/>
                <w:szCs w:val="26"/>
              </w:rPr>
              <w:t>稉種，</w:t>
            </w:r>
            <w:r w:rsidRPr="00673E48">
              <w:rPr>
                <w:rFonts w:ascii="標楷體" w:eastAsia="標楷體" w:hAnsi="標楷體"/>
                <w:szCs w:val="26"/>
              </w:rPr>
              <w:t>□</w:t>
            </w:r>
            <w:r>
              <w:rPr>
                <w:rFonts w:ascii="標楷體" w:eastAsia="標楷體" w:hAnsi="標楷體" w:hint="eastAsia"/>
                <w:szCs w:val="26"/>
              </w:rPr>
              <w:t>秈種，</w:t>
            </w:r>
            <w:r w:rsidRPr="00673E48">
              <w:rPr>
                <w:rFonts w:ascii="標楷體" w:eastAsia="標楷體" w:hAnsi="標楷體"/>
                <w:szCs w:val="26"/>
              </w:rPr>
              <w:t>□</w:t>
            </w:r>
            <w:r>
              <w:rPr>
                <w:rFonts w:ascii="標楷體" w:eastAsia="標楷體" w:hAnsi="標楷體" w:hint="eastAsia"/>
                <w:szCs w:val="26"/>
              </w:rPr>
              <w:t>糯種。</w:t>
            </w:r>
          </w:p>
          <w:p w:rsidR="00455617" w:rsidRDefault="00455617" w:rsidP="005E4F28">
            <w:pPr>
              <w:kinsoku w:val="0"/>
              <w:spacing w:line="320" w:lineRule="exact"/>
              <w:jc w:val="both"/>
              <w:rPr>
                <w:rFonts w:ascii="標楷體" w:eastAsia="標楷體" w:hAnsi="標楷體"/>
                <w:szCs w:val="26"/>
              </w:rPr>
            </w:pPr>
            <w:r w:rsidRPr="00673E48">
              <w:rPr>
                <w:rFonts w:ascii="標楷體" w:eastAsia="標楷體" w:hAnsi="標楷體"/>
                <w:szCs w:val="26"/>
              </w:rPr>
              <w:t>□</w:t>
            </w:r>
            <w:r w:rsidR="001702A0">
              <w:rPr>
                <w:rFonts w:ascii="標楷體" w:eastAsia="標楷體" w:hAnsi="標楷體" w:hint="eastAsia"/>
                <w:szCs w:val="26"/>
              </w:rPr>
              <w:t>食品產業類</w:t>
            </w:r>
            <w:r>
              <w:rPr>
                <w:rFonts w:ascii="標楷體" w:eastAsia="標楷體" w:hAnsi="標楷體" w:hint="eastAsia"/>
                <w:szCs w:val="26"/>
              </w:rPr>
              <w:t>：</w:t>
            </w:r>
          </w:p>
          <w:p w:rsidR="00027F53" w:rsidRDefault="00027F53" w:rsidP="00027F53">
            <w:pPr>
              <w:kinsoku w:val="0"/>
              <w:spacing w:line="320" w:lineRule="exact"/>
              <w:ind w:left="542" w:hangingChars="226" w:hanging="542"/>
              <w:jc w:val="both"/>
              <w:rPr>
                <w:rFonts w:ascii="標楷體" w:eastAsia="標楷體" w:hAnsi="標楷體"/>
                <w:szCs w:val="26"/>
              </w:rPr>
            </w:pPr>
            <w:r>
              <w:rPr>
                <w:rFonts w:ascii="標楷體" w:eastAsia="標楷體" w:hAnsi="標楷體" w:hint="eastAsia"/>
                <w:szCs w:val="26"/>
              </w:rPr>
              <w:t xml:space="preserve">  </w:t>
            </w:r>
            <w:r w:rsidRPr="00673E48">
              <w:rPr>
                <w:rFonts w:ascii="標楷體" w:eastAsia="標楷體" w:hAnsi="標楷體"/>
                <w:szCs w:val="26"/>
              </w:rPr>
              <w:t>□</w:t>
            </w:r>
            <w:r>
              <w:rPr>
                <w:rFonts w:ascii="標楷體" w:eastAsia="標楷體" w:hAnsi="標楷體" w:hint="eastAsia"/>
                <w:szCs w:val="26"/>
              </w:rPr>
              <w:t>自行研磨：糧商(或供應商)名稱：____________；稻米品種：</w:t>
            </w:r>
            <w:r w:rsidRPr="00673E48">
              <w:rPr>
                <w:rFonts w:ascii="標楷體" w:eastAsia="標楷體" w:hAnsi="標楷體"/>
                <w:szCs w:val="26"/>
              </w:rPr>
              <w:t>□</w:t>
            </w:r>
            <w:r>
              <w:rPr>
                <w:rFonts w:ascii="標楷體" w:eastAsia="標楷體" w:hAnsi="標楷體" w:hint="eastAsia"/>
                <w:szCs w:val="26"/>
              </w:rPr>
              <w:t>稉種，</w:t>
            </w:r>
            <w:r w:rsidRPr="00673E48">
              <w:rPr>
                <w:rFonts w:ascii="標楷體" w:eastAsia="標楷體" w:hAnsi="標楷體"/>
                <w:szCs w:val="26"/>
              </w:rPr>
              <w:t>□</w:t>
            </w:r>
            <w:r>
              <w:rPr>
                <w:rFonts w:ascii="標楷體" w:eastAsia="標楷體" w:hAnsi="標楷體" w:hint="eastAsia"/>
                <w:szCs w:val="26"/>
              </w:rPr>
              <w:t>秈種，</w:t>
            </w:r>
            <w:r w:rsidRPr="00673E48">
              <w:rPr>
                <w:rFonts w:ascii="標楷體" w:eastAsia="標楷體" w:hAnsi="標楷體"/>
                <w:szCs w:val="26"/>
              </w:rPr>
              <w:t>□</w:t>
            </w:r>
            <w:r>
              <w:rPr>
                <w:rFonts w:ascii="標楷體" w:eastAsia="標楷體" w:hAnsi="標楷體" w:hint="eastAsia"/>
                <w:szCs w:val="26"/>
              </w:rPr>
              <w:t>糯種。</w:t>
            </w:r>
          </w:p>
          <w:p w:rsidR="00027F53" w:rsidRPr="00B148E5" w:rsidRDefault="00027F53" w:rsidP="00027F53">
            <w:pPr>
              <w:kinsoku w:val="0"/>
              <w:spacing w:line="320" w:lineRule="exact"/>
              <w:jc w:val="both"/>
              <w:rPr>
                <w:rFonts w:eastAsia="標楷體"/>
                <w:b/>
                <w:color w:val="000000" w:themeColor="text1"/>
              </w:rPr>
            </w:pPr>
            <w:r>
              <w:rPr>
                <w:rFonts w:ascii="標楷體" w:eastAsia="標楷體" w:hAnsi="標楷體" w:hint="eastAsia"/>
                <w:szCs w:val="26"/>
              </w:rPr>
              <w:t xml:space="preserve">  </w:t>
            </w:r>
            <w:r w:rsidRPr="00673E48">
              <w:rPr>
                <w:rFonts w:ascii="標楷體" w:eastAsia="標楷體" w:hAnsi="標楷體"/>
                <w:szCs w:val="26"/>
              </w:rPr>
              <w:t>□</w:t>
            </w:r>
            <w:r>
              <w:rPr>
                <w:rFonts w:ascii="標楷體" w:eastAsia="標楷體" w:hAnsi="標楷體" w:hint="eastAsia"/>
                <w:szCs w:val="26"/>
              </w:rPr>
              <w:t>自行採購：米</w:t>
            </w:r>
            <w:proofErr w:type="gramStart"/>
            <w:r>
              <w:rPr>
                <w:rFonts w:ascii="標楷體" w:eastAsia="標楷體" w:hAnsi="標楷體" w:hint="eastAsia"/>
                <w:szCs w:val="26"/>
              </w:rPr>
              <w:t>穀</w:t>
            </w:r>
            <w:proofErr w:type="gramEnd"/>
            <w:r>
              <w:rPr>
                <w:rFonts w:ascii="標楷體" w:eastAsia="標楷體" w:hAnsi="標楷體" w:hint="eastAsia"/>
                <w:szCs w:val="26"/>
              </w:rPr>
              <w:t>粉供應商名稱：____________。</w:t>
            </w:r>
          </w:p>
        </w:tc>
      </w:tr>
      <w:tr w:rsidR="005E4F28" w:rsidRPr="00B148E5" w:rsidTr="00676D17">
        <w:trPr>
          <w:trHeight w:val="397"/>
          <w:jc w:val="center"/>
        </w:trPr>
        <w:tc>
          <w:tcPr>
            <w:tcW w:w="2493" w:type="dxa"/>
            <w:shd w:val="clear" w:color="auto" w:fill="auto"/>
            <w:vAlign w:val="center"/>
          </w:tcPr>
          <w:p w:rsidR="005E4F28" w:rsidRDefault="00676D17" w:rsidP="005E4F28">
            <w:pPr>
              <w:snapToGrid w:val="0"/>
              <w:spacing w:line="300" w:lineRule="exact"/>
              <w:jc w:val="center"/>
              <w:rPr>
                <w:rFonts w:eastAsia="標楷體"/>
                <w:color w:val="000000" w:themeColor="text1"/>
              </w:rPr>
            </w:pPr>
            <w:r>
              <w:rPr>
                <w:rFonts w:eastAsia="標楷體" w:hint="eastAsia"/>
                <w:color w:val="000000" w:themeColor="text1"/>
              </w:rPr>
              <w:t>近</w:t>
            </w:r>
            <w:r>
              <w:rPr>
                <w:rFonts w:eastAsia="標楷體" w:hint="eastAsia"/>
                <w:color w:val="000000" w:themeColor="text1"/>
              </w:rPr>
              <w:t>2</w:t>
            </w:r>
            <w:r>
              <w:rPr>
                <w:rFonts w:eastAsia="標楷體" w:hint="eastAsia"/>
                <w:color w:val="000000" w:themeColor="text1"/>
              </w:rPr>
              <w:t>年</w:t>
            </w:r>
            <w:r w:rsidR="00027F53">
              <w:rPr>
                <w:rFonts w:eastAsia="標楷體" w:hint="eastAsia"/>
                <w:color w:val="000000" w:themeColor="text1"/>
              </w:rPr>
              <w:t>稻米使用</w:t>
            </w:r>
            <w:r>
              <w:rPr>
                <w:rFonts w:eastAsia="標楷體" w:hint="eastAsia"/>
                <w:color w:val="000000" w:themeColor="text1"/>
              </w:rPr>
              <w:t>總</w:t>
            </w:r>
            <w:r w:rsidR="00027F53">
              <w:rPr>
                <w:rFonts w:eastAsia="標楷體" w:hint="eastAsia"/>
                <w:color w:val="000000" w:themeColor="text1"/>
              </w:rPr>
              <w:t>量</w:t>
            </w:r>
          </w:p>
        </w:tc>
        <w:tc>
          <w:tcPr>
            <w:tcW w:w="8139" w:type="dxa"/>
            <w:gridSpan w:val="7"/>
            <w:shd w:val="clear" w:color="auto" w:fill="auto"/>
            <w:vAlign w:val="center"/>
          </w:tcPr>
          <w:p w:rsidR="005E4F28" w:rsidRPr="00673E48" w:rsidRDefault="00027F53" w:rsidP="00027F53">
            <w:pPr>
              <w:kinsoku w:val="0"/>
              <w:spacing w:line="320" w:lineRule="exact"/>
              <w:jc w:val="both"/>
              <w:rPr>
                <w:rFonts w:eastAsia="標楷體"/>
                <w:color w:val="000000" w:themeColor="text1"/>
              </w:rPr>
            </w:pPr>
            <w:r w:rsidRPr="00673E48">
              <w:rPr>
                <w:rFonts w:ascii="標楷體" w:eastAsia="標楷體" w:hAnsi="標楷體"/>
                <w:szCs w:val="26"/>
              </w:rPr>
              <w:t>□</w:t>
            </w:r>
            <w:r>
              <w:rPr>
                <w:rFonts w:ascii="標楷體" w:eastAsia="標楷體" w:hAnsi="標楷體" w:hint="eastAsia"/>
                <w:szCs w:val="26"/>
              </w:rPr>
              <w:t>米</w:t>
            </w:r>
            <w:proofErr w:type="gramStart"/>
            <w:r>
              <w:rPr>
                <w:rFonts w:ascii="標楷體" w:eastAsia="標楷體" w:hAnsi="標楷體" w:hint="eastAsia"/>
                <w:szCs w:val="26"/>
              </w:rPr>
              <w:t>穀</w:t>
            </w:r>
            <w:proofErr w:type="gramEnd"/>
            <w:r>
              <w:rPr>
                <w:rFonts w:ascii="標楷體" w:eastAsia="標楷體" w:hAnsi="標楷體" w:hint="eastAsia"/>
                <w:szCs w:val="26"/>
              </w:rPr>
              <w:t>粉________</w:t>
            </w:r>
            <w:r>
              <w:rPr>
                <w:rFonts w:eastAsia="標楷體" w:hint="eastAsia"/>
                <w:color w:val="000000" w:themeColor="text1"/>
              </w:rPr>
              <w:t>(</w:t>
            </w:r>
            <w:r>
              <w:rPr>
                <w:rFonts w:eastAsia="標楷體" w:hint="eastAsia"/>
                <w:color w:val="000000" w:themeColor="text1"/>
              </w:rPr>
              <w:t>公斤</w:t>
            </w:r>
            <w:r>
              <w:rPr>
                <w:rFonts w:eastAsia="標楷體" w:hint="eastAsia"/>
                <w:color w:val="000000" w:themeColor="text1"/>
              </w:rPr>
              <w:t>/</w:t>
            </w:r>
            <w:r>
              <w:rPr>
                <w:rFonts w:eastAsia="標楷體" w:hint="eastAsia"/>
                <w:color w:val="000000" w:themeColor="text1"/>
              </w:rPr>
              <w:t>月</w:t>
            </w:r>
            <w:r>
              <w:rPr>
                <w:rFonts w:eastAsia="標楷體" w:hint="eastAsia"/>
                <w:color w:val="000000" w:themeColor="text1"/>
              </w:rPr>
              <w:t>)</w:t>
            </w:r>
            <w:r>
              <w:rPr>
                <w:rFonts w:eastAsia="標楷體" w:hint="eastAsia"/>
                <w:color w:val="000000" w:themeColor="text1"/>
              </w:rPr>
              <w:t>；</w:t>
            </w:r>
            <w:r w:rsidRPr="00673E48">
              <w:rPr>
                <w:rFonts w:ascii="標楷體" w:eastAsia="標楷體" w:hAnsi="標楷體"/>
                <w:szCs w:val="26"/>
              </w:rPr>
              <w:t>□</w:t>
            </w:r>
            <w:r>
              <w:rPr>
                <w:rFonts w:ascii="標楷體" w:eastAsia="標楷體" w:hAnsi="標楷體" w:hint="eastAsia"/>
                <w:szCs w:val="26"/>
              </w:rPr>
              <w:t>稻米原料________</w:t>
            </w:r>
            <w:r>
              <w:rPr>
                <w:rFonts w:eastAsia="標楷體" w:hint="eastAsia"/>
                <w:color w:val="000000" w:themeColor="text1"/>
              </w:rPr>
              <w:t>(</w:t>
            </w:r>
            <w:r>
              <w:rPr>
                <w:rFonts w:eastAsia="標楷體" w:hint="eastAsia"/>
                <w:color w:val="000000" w:themeColor="text1"/>
              </w:rPr>
              <w:t>公斤</w:t>
            </w:r>
            <w:r>
              <w:rPr>
                <w:rFonts w:eastAsia="標楷體" w:hint="eastAsia"/>
                <w:color w:val="000000" w:themeColor="text1"/>
              </w:rPr>
              <w:t>/</w:t>
            </w:r>
            <w:r>
              <w:rPr>
                <w:rFonts w:eastAsia="標楷體" w:hint="eastAsia"/>
                <w:color w:val="000000" w:themeColor="text1"/>
              </w:rPr>
              <w:t>月</w:t>
            </w:r>
            <w:r>
              <w:rPr>
                <w:rFonts w:eastAsia="標楷體" w:hint="eastAsia"/>
                <w:color w:val="000000" w:themeColor="text1"/>
              </w:rPr>
              <w:t>)</w:t>
            </w:r>
            <w:r>
              <w:rPr>
                <w:rFonts w:eastAsia="標楷體" w:hint="eastAsia"/>
                <w:color w:val="000000" w:themeColor="text1"/>
              </w:rPr>
              <w:t>。</w:t>
            </w:r>
          </w:p>
        </w:tc>
      </w:tr>
      <w:tr w:rsidR="005E4F28" w:rsidRPr="00B148E5" w:rsidTr="00676D17">
        <w:trPr>
          <w:trHeight w:val="1020"/>
          <w:jc w:val="center"/>
        </w:trPr>
        <w:tc>
          <w:tcPr>
            <w:tcW w:w="2493" w:type="dxa"/>
            <w:tcBorders>
              <w:bottom w:val="single" w:sz="4" w:space="0" w:color="auto"/>
            </w:tcBorders>
            <w:shd w:val="clear" w:color="auto" w:fill="auto"/>
          </w:tcPr>
          <w:p w:rsidR="005E4F28" w:rsidRPr="00B148E5" w:rsidRDefault="00027F53" w:rsidP="00027F53">
            <w:pPr>
              <w:snapToGrid w:val="0"/>
              <w:spacing w:line="300" w:lineRule="exact"/>
              <w:jc w:val="both"/>
              <w:rPr>
                <w:rFonts w:eastAsia="標楷體"/>
                <w:b/>
                <w:bCs/>
                <w:color w:val="000000" w:themeColor="text1"/>
              </w:rPr>
            </w:pPr>
            <w:r>
              <w:rPr>
                <w:rFonts w:eastAsia="標楷體" w:hint="eastAsia"/>
                <w:color w:val="000000" w:themeColor="text1"/>
              </w:rPr>
              <w:t>主要產品或營業項目</w:t>
            </w:r>
            <w:r w:rsidR="005E4F28" w:rsidRPr="00B148E5">
              <w:rPr>
                <w:rFonts w:eastAsia="標楷體"/>
                <w:bCs/>
                <w:color w:val="000000" w:themeColor="text1"/>
              </w:rPr>
              <w:t>(</w:t>
            </w:r>
            <w:r w:rsidR="005E4F28" w:rsidRPr="00B148E5">
              <w:rPr>
                <w:rFonts w:eastAsia="標楷體"/>
                <w:bCs/>
                <w:color w:val="000000" w:themeColor="text1"/>
              </w:rPr>
              <w:t>可另行提供公司簡介資料</w:t>
            </w:r>
            <w:r w:rsidR="005E4F28" w:rsidRPr="00B148E5">
              <w:rPr>
                <w:rFonts w:eastAsia="標楷體"/>
                <w:bCs/>
                <w:color w:val="000000" w:themeColor="text1"/>
              </w:rPr>
              <w:t>)</w:t>
            </w:r>
          </w:p>
        </w:tc>
        <w:tc>
          <w:tcPr>
            <w:tcW w:w="8139" w:type="dxa"/>
            <w:gridSpan w:val="7"/>
            <w:tcBorders>
              <w:bottom w:val="single" w:sz="4" w:space="0" w:color="auto"/>
            </w:tcBorders>
            <w:shd w:val="clear" w:color="auto" w:fill="auto"/>
          </w:tcPr>
          <w:p w:rsidR="005E4F28" w:rsidRPr="00B148E5" w:rsidRDefault="00027F53" w:rsidP="00027F53">
            <w:pPr>
              <w:kinsoku w:val="0"/>
              <w:spacing w:line="320" w:lineRule="exact"/>
              <w:jc w:val="both"/>
              <w:rPr>
                <w:rStyle w:val="af"/>
                <w:rFonts w:eastAsia="標楷體"/>
                <w:color w:val="000000" w:themeColor="text1"/>
                <w:szCs w:val="28"/>
              </w:rPr>
            </w:pPr>
            <w:r>
              <w:rPr>
                <w:rStyle w:val="af"/>
                <w:rFonts w:eastAsia="標楷體" w:hint="eastAsia"/>
                <w:color w:val="000000" w:themeColor="text1"/>
                <w:szCs w:val="28"/>
              </w:rPr>
              <w:t>1.</w:t>
            </w:r>
          </w:p>
          <w:p w:rsidR="005E4F28" w:rsidRPr="00B148E5" w:rsidRDefault="00027F53" w:rsidP="00027F53">
            <w:pPr>
              <w:kinsoku w:val="0"/>
              <w:spacing w:line="320" w:lineRule="exact"/>
              <w:jc w:val="both"/>
              <w:rPr>
                <w:rStyle w:val="af"/>
                <w:rFonts w:eastAsia="標楷體"/>
                <w:color w:val="000000" w:themeColor="text1"/>
                <w:szCs w:val="28"/>
              </w:rPr>
            </w:pPr>
            <w:r>
              <w:rPr>
                <w:rStyle w:val="af"/>
                <w:rFonts w:eastAsia="標楷體" w:hint="eastAsia"/>
                <w:color w:val="000000" w:themeColor="text1"/>
                <w:szCs w:val="28"/>
              </w:rPr>
              <w:t>2.</w:t>
            </w:r>
          </w:p>
          <w:p w:rsidR="005E4F28" w:rsidRPr="00B148E5" w:rsidRDefault="005E4F28" w:rsidP="00027F53">
            <w:pPr>
              <w:kinsoku w:val="0"/>
              <w:spacing w:line="320" w:lineRule="exact"/>
              <w:jc w:val="both"/>
              <w:rPr>
                <w:rFonts w:eastAsia="標楷體"/>
                <w:b/>
                <w:color w:val="000000" w:themeColor="text1"/>
                <w:sz w:val="28"/>
                <w:szCs w:val="36"/>
              </w:rPr>
            </w:pPr>
            <w:r w:rsidRPr="00B148E5">
              <w:rPr>
                <w:rFonts w:eastAsia="標楷體"/>
                <w:b/>
                <w:color w:val="000000" w:themeColor="text1"/>
              </w:rPr>
              <w:t>（欄位不足者，請下拉）</w:t>
            </w:r>
          </w:p>
        </w:tc>
      </w:tr>
      <w:tr w:rsidR="005E4F28" w:rsidRPr="00B148E5" w:rsidTr="00932372">
        <w:trPr>
          <w:trHeight w:val="397"/>
          <w:jc w:val="center"/>
        </w:trPr>
        <w:tc>
          <w:tcPr>
            <w:tcW w:w="10632" w:type="dxa"/>
            <w:gridSpan w:val="8"/>
            <w:tcBorders>
              <w:bottom w:val="single" w:sz="4" w:space="0" w:color="auto"/>
            </w:tcBorders>
            <w:shd w:val="clear" w:color="auto" w:fill="E7E6E6" w:themeFill="background2"/>
            <w:vAlign w:val="center"/>
          </w:tcPr>
          <w:p w:rsidR="005E4F28" w:rsidRPr="00B148E5" w:rsidRDefault="005E4F28" w:rsidP="005E4F28">
            <w:pPr>
              <w:kinsoku w:val="0"/>
              <w:spacing w:line="320" w:lineRule="exact"/>
              <w:jc w:val="both"/>
              <w:rPr>
                <w:rFonts w:eastAsia="標楷體"/>
                <w:b/>
                <w:color w:val="000000" w:themeColor="text1"/>
              </w:rPr>
            </w:pPr>
            <w:r>
              <w:rPr>
                <w:rFonts w:eastAsia="標楷體" w:hint="eastAsia"/>
                <w:b/>
                <w:color w:val="000000" w:themeColor="text1"/>
              </w:rPr>
              <w:t>二</w:t>
            </w:r>
            <w:r w:rsidR="002939F5">
              <w:rPr>
                <w:rFonts w:eastAsia="標楷體"/>
                <w:b/>
                <w:color w:val="000000" w:themeColor="text1"/>
              </w:rPr>
              <w:t>、</w:t>
            </w:r>
            <w:r w:rsidR="0094510B">
              <w:rPr>
                <w:rFonts w:eastAsia="標楷體" w:hint="eastAsia"/>
                <w:b/>
                <w:color w:val="000000" w:themeColor="text1"/>
              </w:rPr>
              <w:t>主要聯絡人</w:t>
            </w:r>
          </w:p>
        </w:tc>
      </w:tr>
      <w:tr w:rsidR="005E4F28" w:rsidRPr="00B148E5" w:rsidTr="00676D17">
        <w:trPr>
          <w:trHeight w:val="371"/>
          <w:jc w:val="center"/>
        </w:trPr>
        <w:tc>
          <w:tcPr>
            <w:tcW w:w="2493" w:type="dxa"/>
            <w:shd w:val="clear" w:color="auto" w:fill="auto"/>
            <w:vAlign w:val="center"/>
          </w:tcPr>
          <w:p w:rsidR="005E4F28" w:rsidRPr="00B148E5" w:rsidRDefault="002939F5" w:rsidP="0083761F">
            <w:pPr>
              <w:kinsoku w:val="0"/>
              <w:spacing w:line="320" w:lineRule="exact"/>
              <w:jc w:val="center"/>
              <w:rPr>
                <w:rFonts w:eastAsia="標楷體"/>
                <w:color w:val="000000" w:themeColor="text1"/>
              </w:rPr>
            </w:pPr>
            <w:r>
              <w:rPr>
                <w:rFonts w:eastAsia="標楷體" w:hint="eastAsia"/>
                <w:color w:val="000000" w:themeColor="text1"/>
              </w:rPr>
              <w:t>部門名稱</w:t>
            </w:r>
          </w:p>
        </w:tc>
        <w:tc>
          <w:tcPr>
            <w:tcW w:w="2908" w:type="dxa"/>
            <w:gridSpan w:val="2"/>
            <w:shd w:val="clear" w:color="auto" w:fill="auto"/>
            <w:vAlign w:val="center"/>
          </w:tcPr>
          <w:p w:rsidR="005E4F28" w:rsidRPr="00B148E5" w:rsidRDefault="005E4F28" w:rsidP="005E4F28">
            <w:pPr>
              <w:kinsoku w:val="0"/>
              <w:spacing w:line="320" w:lineRule="exact"/>
              <w:jc w:val="both"/>
              <w:rPr>
                <w:rFonts w:eastAsia="標楷體"/>
                <w:color w:val="000000" w:themeColor="text1"/>
              </w:rPr>
            </w:pPr>
          </w:p>
        </w:tc>
        <w:tc>
          <w:tcPr>
            <w:tcW w:w="1992" w:type="dxa"/>
            <w:gridSpan w:val="3"/>
            <w:shd w:val="clear" w:color="auto" w:fill="auto"/>
            <w:vAlign w:val="center"/>
          </w:tcPr>
          <w:p w:rsidR="005E4F28" w:rsidRPr="00B148E5" w:rsidRDefault="002939F5" w:rsidP="0083761F">
            <w:pPr>
              <w:kinsoku w:val="0"/>
              <w:spacing w:line="320" w:lineRule="exact"/>
              <w:jc w:val="center"/>
              <w:rPr>
                <w:rFonts w:eastAsia="標楷體"/>
                <w:color w:val="000000" w:themeColor="text1"/>
              </w:rPr>
            </w:pPr>
            <w:r>
              <w:rPr>
                <w:rFonts w:eastAsia="標楷體" w:hint="eastAsia"/>
                <w:color w:val="000000" w:themeColor="text1"/>
              </w:rPr>
              <w:t>聯絡人姓名</w:t>
            </w:r>
          </w:p>
        </w:tc>
        <w:tc>
          <w:tcPr>
            <w:tcW w:w="3239" w:type="dxa"/>
            <w:gridSpan w:val="2"/>
            <w:shd w:val="clear" w:color="auto" w:fill="auto"/>
            <w:vAlign w:val="center"/>
          </w:tcPr>
          <w:p w:rsidR="005E4F28" w:rsidRPr="00B148E5" w:rsidRDefault="005E4F28" w:rsidP="005E4F28">
            <w:pPr>
              <w:kinsoku w:val="0"/>
              <w:spacing w:line="320" w:lineRule="exact"/>
              <w:jc w:val="both"/>
              <w:rPr>
                <w:rFonts w:eastAsia="標楷體"/>
                <w:color w:val="000000" w:themeColor="text1"/>
              </w:rPr>
            </w:pPr>
          </w:p>
        </w:tc>
      </w:tr>
      <w:tr w:rsidR="005E4F28" w:rsidRPr="00B148E5" w:rsidTr="00676D17">
        <w:trPr>
          <w:trHeight w:val="366"/>
          <w:jc w:val="center"/>
        </w:trPr>
        <w:tc>
          <w:tcPr>
            <w:tcW w:w="2493" w:type="dxa"/>
            <w:shd w:val="clear" w:color="auto" w:fill="auto"/>
            <w:vAlign w:val="center"/>
          </w:tcPr>
          <w:p w:rsidR="005E4F28" w:rsidRPr="00B148E5" w:rsidRDefault="005E4F28" w:rsidP="0083761F">
            <w:pPr>
              <w:kinsoku w:val="0"/>
              <w:spacing w:line="320" w:lineRule="exact"/>
              <w:jc w:val="center"/>
              <w:rPr>
                <w:rFonts w:eastAsia="標楷體"/>
                <w:color w:val="000000" w:themeColor="text1"/>
              </w:rPr>
            </w:pPr>
            <w:r w:rsidRPr="00B148E5">
              <w:rPr>
                <w:rFonts w:eastAsia="標楷體"/>
                <w:color w:val="000000" w:themeColor="text1"/>
              </w:rPr>
              <w:t>職稱</w:t>
            </w:r>
          </w:p>
        </w:tc>
        <w:tc>
          <w:tcPr>
            <w:tcW w:w="2908" w:type="dxa"/>
            <w:gridSpan w:val="2"/>
            <w:shd w:val="clear" w:color="auto" w:fill="auto"/>
            <w:vAlign w:val="center"/>
          </w:tcPr>
          <w:p w:rsidR="005E4F28" w:rsidRPr="00B148E5" w:rsidRDefault="005E4F28" w:rsidP="005E4F28">
            <w:pPr>
              <w:kinsoku w:val="0"/>
              <w:spacing w:line="320" w:lineRule="exact"/>
              <w:jc w:val="both"/>
              <w:rPr>
                <w:rFonts w:eastAsia="標楷體"/>
                <w:color w:val="000000" w:themeColor="text1"/>
              </w:rPr>
            </w:pPr>
          </w:p>
        </w:tc>
        <w:tc>
          <w:tcPr>
            <w:tcW w:w="1992" w:type="dxa"/>
            <w:gridSpan w:val="3"/>
            <w:shd w:val="clear" w:color="auto" w:fill="auto"/>
            <w:vAlign w:val="center"/>
          </w:tcPr>
          <w:p w:rsidR="005E4F28" w:rsidRPr="00B148E5" w:rsidRDefault="005E4F28" w:rsidP="0083761F">
            <w:pPr>
              <w:kinsoku w:val="0"/>
              <w:spacing w:line="320" w:lineRule="exact"/>
              <w:jc w:val="center"/>
              <w:rPr>
                <w:rFonts w:eastAsia="標楷體"/>
                <w:color w:val="000000" w:themeColor="text1"/>
              </w:rPr>
            </w:pPr>
            <w:r w:rsidRPr="00B148E5">
              <w:rPr>
                <w:rFonts w:eastAsia="標楷體"/>
                <w:color w:val="000000" w:themeColor="text1"/>
              </w:rPr>
              <w:t>公務電話</w:t>
            </w:r>
          </w:p>
        </w:tc>
        <w:tc>
          <w:tcPr>
            <w:tcW w:w="3239" w:type="dxa"/>
            <w:gridSpan w:val="2"/>
            <w:shd w:val="clear" w:color="auto" w:fill="auto"/>
            <w:vAlign w:val="center"/>
          </w:tcPr>
          <w:p w:rsidR="005E4F28" w:rsidRPr="00B148E5" w:rsidRDefault="005E4F28" w:rsidP="005E4F28">
            <w:pPr>
              <w:kinsoku w:val="0"/>
              <w:spacing w:line="320" w:lineRule="exact"/>
              <w:jc w:val="both"/>
              <w:rPr>
                <w:rFonts w:eastAsia="標楷體"/>
                <w:color w:val="000000" w:themeColor="text1"/>
              </w:rPr>
            </w:pPr>
            <w:r w:rsidRPr="00B148E5">
              <w:rPr>
                <w:rFonts w:eastAsia="標楷體"/>
                <w:color w:val="000000" w:themeColor="text1"/>
              </w:rPr>
              <w:t>(            )</w:t>
            </w:r>
            <w:r w:rsidRPr="00B148E5">
              <w:rPr>
                <w:rFonts w:eastAsia="標楷體"/>
                <w:color w:val="000000" w:themeColor="text1"/>
              </w:rPr>
              <w:t>分機</w:t>
            </w:r>
            <w:r w:rsidRPr="00B148E5">
              <w:rPr>
                <w:rFonts w:eastAsia="標楷體"/>
                <w:color w:val="000000" w:themeColor="text1"/>
              </w:rPr>
              <w:t xml:space="preserve"> </w:t>
            </w:r>
          </w:p>
        </w:tc>
      </w:tr>
      <w:tr w:rsidR="005E4F28" w:rsidRPr="00B148E5" w:rsidTr="00676D17">
        <w:trPr>
          <w:trHeight w:val="366"/>
          <w:jc w:val="center"/>
        </w:trPr>
        <w:tc>
          <w:tcPr>
            <w:tcW w:w="2493" w:type="dxa"/>
            <w:shd w:val="clear" w:color="auto" w:fill="auto"/>
            <w:vAlign w:val="center"/>
          </w:tcPr>
          <w:p w:rsidR="005E4F28" w:rsidRPr="00B148E5" w:rsidRDefault="005E4F28" w:rsidP="0083761F">
            <w:pPr>
              <w:kinsoku w:val="0"/>
              <w:spacing w:line="320" w:lineRule="exact"/>
              <w:jc w:val="center"/>
              <w:rPr>
                <w:rFonts w:eastAsia="標楷體"/>
                <w:color w:val="000000" w:themeColor="text1"/>
              </w:rPr>
            </w:pPr>
            <w:r w:rsidRPr="00B148E5">
              <w:rPr>
                <w:rFonts w:eastAsia="標楷體"/>
                <w:color w:val="000000" w:themeColor="text1"/>
              </w:rPr>
              <w:t>手機號碼</w:t>
            </w:r>
          </w:p>
        </w:tc>
        <w:tc>
          <w:tcPr>
            <w:tcW w:w="2908" w:type="dxa"/>
            <w:gridSpan w:val="2"/>
            <w:shd w:val="clear" w:color="auto" w:fill="auto"/>
            <w:vAlign w:val="center"/>
          </w:tcPr>
          <w:p w:rsidR="005E4F28" w:rsidRPr="00B148E5" w:rsidRDefault="005E4F28" w:rsidP="005E4F28">
            <w:pPr>
              <w:kinsoku w:val="0"/>
              <w:spacing w:line="320" w:lineRule="exact"/>
              <w:jc w:val="both"/>
              <w:rPr>
                <w:rFonts w:eastAsia="標楷體"/>
                <w:color w:val="000000" w:themeColor="text1"/>
              </w:rPr>
            </w:pPr>
          </w:p>
        </w:tc>
        <w:tc>
          <w:tcPr>
            <w:tcW w:w="1992" w:type="dxa"/>
            <w:gridSpan w:val="3"/>
            <w:shd w:val="clear" w:color="auto" w:fill="auto"/>
            <w:vAlign w:val="center"/>
          </w:tcPr>
          <w:p w:rsidR="005E4F28" w:rsidRPr="00B148E5" w:rsidRDefault="005E4F28" w:rsidP="0083761F">
            <w:pPr>
              <w:kinsoku w:val="0"/>
              <w:spacing w:line="320" w:lineRule="exact"/>
              <w:jc w:val="center"/>
              <w:rPr>
                <w:rFonts w:eastAsia="標楷體"/>
                <w:color w:val="000000" w:themeColor="text1"/>
              </w:rPr>
            </w:pPr>
            <w:r w:rsidRPr="00B148E5">
              <w:rPr>
                <w:rFonts w:eastAsia="標楷體"/>
                <w:color w:val="000000" w:themeColor="text1"/>
              </w:rPr>
              <w:t>電子信箱</w:t>
            </w:r>
          </w:p>
        </w:tc>
        <w:tc>
          <w:tcPr>
            <w:tcW w:w="3239" w:type="dxa"/>
            <w:gridSpan w:val="2"/>
            <w:shd w:val="clear" w:color="auto" w:fill="auto"/>
            <w:vAlign w:val="center"/>
          </w:tcPr>
          <w:p w:rsidR="005E4F28" w:rsidRPr="00B148E5" w:rsidRDefault="005E4F28" w:rsidP="005E4F28">
            <w:pPr>
              <w:kinsoku w:val="0"/>
              <w:spacing w:line="320" w:lineRule="exact"/>
              <w:jc w:val="both"/>
              <w:rPr>
                <w:rFonts w:eastAsia="標楷體"/>
                <w:color w:val="000000" w:themeColor="text1"/>
              </w:rPr>
            </w:pPr>
          </w:p>
        </w:tc>
      </w:tr>
      <w:tr w:rsidR="005E4F28" w:rsidRPr="00B148E5" w:rsidTr="00FA3B23">
        <w:trPr>
          <w:trHeight w:val="366"/>
          <w:jc w:val="center"/>
        </w:trPr>
        <w:tc>
          <w:tcPr>
            <w:tcW w:w="10632" w:type="dxa"/>
            <w:gridSpan w:val="8"/>
            <w:shd w:val="clear" w:color="auto" w:fill="D9D9D9" w:themeFill="background1" w:themeFillShade="D9"/>
            <w:vAlign w:val="center"/>
          </w:tcPr>
          <w:p w:rsidR="005E4F28" w:rsidRPr="00B148E5" w:rsidRDefault="005E4F28" w:rsidP="005E4F28">
            <w:pPr>
              <w:kinsoku w:val="0"/>
              <w:spacing w:line="320" w:lineRule="exact"/>
              <w:jc w:val="both"/>
              <w:rPr>
                <w:rFonts w:eastAsia="標楷體"/>
                <w:color w:val="000000" w:themeColor="text1"/>
              </w:rPr>
            </w:pPr>
            <w:r>
              <w:rPr>
                <w:rFonts w:eastAsia="標楷體" w:hint="eastAsia"/>
                <w:b/>
                <w:color w:val="000000" w:themeColor="text1"/>
              </w:rPr>
              <w:t>三</w:t>
            </w:r>
            <w:r w:rsidR="0094510B">
              <w:rPr>
                <w:rFonts w:eastAsia="標楷體"/>
                <w:b/>
                <w:color w:val="000000" w:themeColor="text1"/>
              </w:rPr>
              <w:t>、</w:t>
            </w:r>
            <w:r w:rsidR="0094510B">
              <w:rPr>
                <w:rFonts w:eastAsia="標楷體" w:hint="eastAsia"/>
                <w:b/>
                <w:color w:val="000000" w:themeColor="text1"/>
              </w:rPr>
              <w:t>資料檢核</w:t>
            </w:r>
          </w:p>
        </w:tc>
      </w:tr>
      <w:tr w:rsidR="005E4F28" w:rsidRPr="00B148E5" w:rsidTr="00F726F6">
        <w:trPr>
          <w:trHeight w:val="1616"/>
          <w:jc w:val="center"/>
        </w:trPr>
        <w:tc>
          <w:tcPr>
            <w:tcW w:w="10632" w:type="dxa"/>
            <w:gridSpan w:val="8"/>
            <w:shd w:val="clear" w:color="auto" w:fill="auto"/>
            <w:vAlign w:val="center"/>
          </w:tcPr>
          <w:p w:rsidR="0094510B" w:rsidRPr="0094510B" w:rsidRDefault="0094510B" w:rsidP="0094510B">
            <w:pPr>
              <w:pStyle w:val="cjk"/>
              <w:spacing w:before="0" w:beforeAutospacing="0" w:line="440" w:lineRule="exact"/>
              <w:rPr>
                <w:rFonts w:ascii="Times New Roman" w:hAnsi="Times New Roman" w:cs="Times New Roman"/>
                <w:color w:val="000000" w:themeColor="text1"/>
                <w:kern w:val="2"/>
                <w:sz w:val="24"/>
                <w:szCs w:val="24"/>
              </w:rPr>
            </w:pPr>
            <w:r>
              <w:rPr>
                <w:rFonts w:ascii="Times New Roman" w:hAnsi="Times New Roman" w:cs="Times New Roman" w:hint="eastAsia"/>
                <w:color w:val="000000" w:themeColor="text1"/>
                <w:kern w:val="2"/>
                <w:sz w:val="24"/>
                <w:szCs w:val="24"/>
              </w:rPr>
              <w:t>本單位</w:t>
            </w:r>
            <w:r w:rsidRPr="0094510B">
              <w:rPr>
                <w:rFonts w:ascii="Times New Roman" w:hAnsi="Times New Roman" w:cs="Times New Roman" w:hint="eastAsia"/>
                <w:color w:val="000000" w:themeColor="text1"/>
                <w:kern w:val="2"/>
                <w:sz w:val="24"/>
                <w:szCs w:val="24"/>
              </w:rPr>
              <w:t>為參選</w:t>
            </w:r>
            <w:r>
              <w:rPr>
                <w:rFonts w:ascii="Times New Roman" w:hAnsi="Times New Roman" w:cs="Times New Roman" w:hint="eastAsia"/>
                <w:color w:val="000000" w:themeColor="text1"/>
                <w:kern w:val="2"/>
                <w:sz w:val="24"/>
                <w:szCs w:val="24"/>
              </w:rPr>
              <w:t>國產米</w:t>
            </w:r>
            <w:r w:rsidR="004D01E4">
              <w:rPr>
                <w:rFonts w:ascii="Times New Roman" w:hAnsi="Times New Roman" w:cs="Times New Roman" w:hint="eastAsia"/>
                <w:color w:val="000000" w:themeColor="text1"/>
                <w:kern w:val="2"/>
                <w:sz w:val="24"/>
                <w:szCs w:val="24"/>
              </w:rPr>
              <w:t>糧</w:t>
            </w:r>
            <w:r>
              <w:rPr>
                <w:rFonts w:ascii="Times New Roman" w:hAnsi="Times New Roman" w:cs="Times New Roman" w:hint="eastAsia"/>
                <w:color w:val="000000" w:themeColor="text1"/>
                <w:kern w:val="2"/>
                <w:sz w:val="24"/>
                <w:szCs w:val="24"/>
              </w:rPr>
              <w:t>績優</w:t>
            </w:r>
            <w:r w:rsidR="004D01E4">
              <w:rPr>
                <w:rFonts w:ascii="Times New Roman" w:hAnsi="Times New Roman" w:cs="Times New Roman" w:hint="eastAsia"/>
                <w:color w:val="000000" w:themeColor="text1"/>
                <w:kern w:val="2"/>
                <w:sz w:val="24"/>
                <w:szCs w:val="24"/>
              </w:rPr>
              <w:t>企業</w:t>
            </w:r>
            <w:r w:rsidRPr="0094510B">
              <w:rPr>
                <w:rFonts w:ascii="Times New Roman" w:hAnsi="Times New Roman" w:cs="Times New Roman" w:hint="eastAsia"/>
                <w:color w:val="000000" w:themeColor="text1"/>
                <w:kern w:val="2"/>
                <w:sz w:val="24"/>
                <w:szCs w:val="24"/>
              </w:rPr>
              <w:t>，特此聲明最近</w:t>
            </w:r>
            <w:r>
              <w:rPr>
                <w:rFonts w:ascii="Times New Roman" w:hAnsi="Times New Roman" w:cs="Times New Roman" w:hint="eastAsia"/>
                <w:color w:val="000000" w:themeColor="text1"/>
                <w:kern w:val="2"/>
                <w:sz w:val="24"/>
                <w:szCs w:val="24"/>
              </w:rPr>
              <w:t>2</w:t>
            </w:r>
            <w:r w:rsidRPr="0094510B">
              <w:rPr>
                <w:rFonts w:ascii="Times New Roman" w:hAnsi="Times New Roman" w:cs="Times New Roman" w:hint="eastAsia"/>
                <w:color w:val="000000" w:themeColor="text1"/>
                <w:kern w:val="2"/>
                <w:sz w:val="24"/>
                <w:szCs w:val="24"/>
              </w:rPr>
              <w:t>年內未曾發生重大法律違規（包含環保、稅務、勞動條件、職業安全衛生及食品安全）之情事，並承諾所有依據評選原則繳交之</w:t>
            </w:r>
            <w:proofErr w:type="gramStart"/>
            <w:r w:rsidRPr="0094510B">
              <w:rPr>
                <w:rFonts w:ascii="Times New Roman" w:hAnsi="Times New Roman" w:cs="Times New Roman" w:hint="eastAsia"/>
                <w:color w:val="000000" w:themeColor="text1"/>
                <w:kern w:val="2"/>
                <w:sz w:val="24"/>
                <w:szCs w:val="24"/>
              </w:rPr>
              <w:t>文件均為真實</w:t>
            </w:r>
            <w:proofErr w:type="gramEnd"/>
            <w:r w:rsidRPr="0094510B">
              <w:rPr>
                <w:rFonts w:ascii="Times New Roman" w:hAnsi="Times New Roman" w:cs="Times New Roman" w:hint="eastAsia"/>
                <w:color w:val="000000" w:themeColor="text1"/>
                <w:kern w:val="2"/>
                <w:sz w:val="24"/>
                <w:szCs w:val="24"/>
              </w:rPr>
              <w:t>且無侵害他人智慧財產權。</w:t>
            </w:r>
          </w:p>
          <w:p w:rsidR="0094510B" w:rsidRDefault="0094510B" w:rsidP="0094510B">
            <w:pPr>
              <w:pStyle w:val="cjk"/>
              <w:spacing w:before="0" w:beforeAutospacing="0" w:line="440" w:lineRule="exact"/>
              <w:rPr>
                <w:rFonts w:ascii="Times New Roman" w:hAnsi="Times New Roman" w:cs="Times New Roman"/>
                <w:color w:val="000000" w:themeColor="text1"/>
                <w:kern w:val="2"/>
                <w:sz w:val="24"/>
                <w:szCs w:val="24"/>
              </w:rPr>
            </w:pPr>
            <w:r w:rsidRPr="0094510B">
              <w:rPr>
                <w:rFonts w:ascii="Times New Roman" w:hAnsi="Times New Roman" w:cs="Times New Roman" w:hint="eastAsia"/>
                <w:color w:val="000000" w:themeColor="text1"/>
                <w:kern w:val="2"/>
                <w:sz w:val="24"/>
                <w:szCs w:val="24"/>
              </w:rPr>
              <w:t>如經發現有虛偽、隱匿或在審查過程中發生重大法律違規之情事，本</w:t>
            </w:r>
            <w:r>
              <w:rPr>
                <w:rFonts w:ascii="Times New Roman" w:hAnsi="Times New Roman" w:cs="Times New Roman" w:hint="eastAsia"/>
                <w:color w:val="000000" w:themeColor="text1"/>
                <w:kern w:val="2"/>
                <w:sz w:val="24"/>
                <w:szCs w:val="24"/>
              </w:rPr>
              <w:t>單位</w:t>
            </w:r>
            <w:r w:rsidRPr="0094510B">
              <w:rPr>
                <w:rFonts w:ascii="Times New Roman" w:hAnsi="Times New Roman" w:cs="Times New Roman" w:hint="eastAsia"/>
                <w:color w:val="000000" w:themeColor="text1"/>
                <w:kern w:val="2"/>
                <w:sz w:val="24"/>
                <w:szCs w:val="24"/>
              </w:rPr>
              <w:t>同意主辦單位駁回其申請，或取消其評選、得獎資格，並追回所獲獎項。</w:t>
            </w:r>
          </w:p>
          <w:p w:rsidR="0094510B" w:rsidRPr="0094510B" w:rsidRDefault="0094510B" w:rsidP="0094510B">
            <w:pPr>
              <w:pStyle w:val="cjk"/>
              <w:spacing w:before="0" w:beforeAutospacing="0" w:line="440" w:lineRule="exact"/>
              <w:rPr>
                <w:rFonts w:ascii="Times New Roman" w:hAnsi="Times New Roman" w:cs="Times New Roman"/>
                <w:color w:val="000000" w:themeColor="text1"/>
                <w:kern w:val="2"/>
                <w:sz w:val="24"/>
                <w:szCs w:val="24"/>
              </w:rPr>
            </w:pPr>
          </w:p>
          <w:p w:rsidR="005E4F28" w:rsidRPr="00B148E5" w:rsidRDefault="0094510B" w:rsidP="0094510B">
            <w:pPr>
              <w:pStyle w:val="cjk"/>
              <w:spacing w:before="0" w:beforeAutospacing="0" w:line="440" w:lineRule="exact"/>
              <w:rPr>
                <w:color w:val="000000" w:themeColor="text1"/>
              </w:rPr>
            </w:pPr>
            <w:r>
              <w:rPr>
                <w:rFonts w:hint="eastAsia"/>
              </w:rPr>
              <w:t>□</w:t>
            </w:r>
            <w:r>
              <w:rPr>
                <w:rFonts w:hint="eastAsia"/>
                <w:sz w:val="28"/>
                <w:szCs w:val="28"/>
              </w:rPr>
              <w:t>同意以上聲明</w:t>
            </w:r>
          </w:p>
        </w:tc>
      </w:tr>
    </w:tbl>
    <w:p w:rsidR="00CE23A9" w:rsidRPr="00B148E5" w:rsidRDefault="00EC531C" w:rsidP="00CE23A9">
      <w:pPr>
        <w:rPr>
          <w:rFonts w:eastAsia="標楷體"/>
          <w:color w:val="000000" w:themeColor="text1"/>
          <w:sz w:val="20"/>
          <w:szCs w:val="20"/>
        </w:rPr>
      </w:pPr>
      <w:r w:rsidRPr="00B148E5">
        <w:rPr>
          <w:rFonts w:eastAsia="標楷體"/>
          <w:noProof/>
          <w:color w:val="000000" w:themeColor="text1"/>
          <w:sz w:val="28"/>
          <w:szCs w:val="28"/>
        </w:rPr>
        <mc:AlternateContent>
          <mc:Choice Requires="wpg">
            <w:drawing>
              <wp:anchor distT="0" distB="0" distL="114300" distR="114300" simplePos="0" relativeHeight="251742208" behindDoc="0" locked="0" layoutInCell="1" allowOverlap="1" wp14:anchorId="033F21B4" wp14:editId="27FCB482">
                <wp:simplePos x="0" y="0"/>
                <wp:positionH relativeFrom="column">
                  <wp:posOffset>4057494</wp:posOffset>
                </wp:positionH>
                <wp:positionV relativeFrom="paragraph">
                  <wp:posOffset>148447</wp:posOffset>
                </wp:positionV>
                <wp:extent cx="1376764" cy="1158329"/>
                <wp:effectExtent l="0" t="0" r="13970" b="3810"/>
                <wp:wrapNone/>
                <wp:docPr id="49" name="群組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6764" cy="1158329"/>
                          <a:chOff x="8402" y="12025"/>
                          <a:chExt cx="2669" cy="2610"/>
                        </a:xfrm>
                      </wpg:grpSpPr>
                      <wps:wsp>
                        <wps:cNvPr id="50" name="Rectangle 5"/>
                        <wps:cNvSpPr>
                          <a:spLocks noChangeArrowheads="1"/>
                        </wps:cNvSpPr>
                        <wps:spPr bwMode="auto">
                          <a:xfrm>
                            <a:off x="8402" y="12025"/>
                            <a:ext cx="2669" cy="257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51" name="Text Box 6"/>
                        <wps:cNvSpPr txBox="1">
                          <a:spLocks noChangeArrowheads="1"/>
                        </wps:cNvSpPr>
                        <wps:spPr bwMode="auto">
                          <a:xfrm>
                            <a:off x="8402" y="13991"/>
                            <a:ext cx="2532"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E4539" w:rsidRPr="008F080F" w:rsidRDefault="003E4539" w:rsidP="00EC531C">
                              <w:pPr>
                                <w:pStyle w:val="ac"/>
                                <w:adjustRightInd/>
                                <w:spacing w:line="240" w:lineRule="exact"/>
                                <w:jc w:val="center"/>
                                <w:textAlignment w:val="auto"/>
                                <w:rPr>
                                  <w:rFonts w:ascii="標楷體" w:eastAsia="標楷體"/>
                                  <w:kern w:val="2"/>
                                </w:rPr>
                              </w:pPr>
                              <w:r>
                                <w:rPr>
                                  <w:rFonts w:ascii="標楷體" w:eastAsia="標楷體" w:hint="eastAsia"/>
                                  <w:kern w:val="2"/>
                                </w:rPr>
                                <w:t>公司章及負責人章</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033F21B4" id="群組 49" o:spid="_x0000_s1027" style="position:absolute;margin-left:319.5pt;margin-top:11.7pt;width:108.4pt;height:91.2pt;z-index:251742208" coordorigin="8402,12025" coordsize="2669,2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W6tgAMAANIJAAAOAAAAZHJzL2Uyb0RvYy54bWzMVttu3DYQfS/QfyD4LuuylHYlWA7svRgF&#10;3CZo0g/gSpREVCJVkmutU+Qtn9JfyGt/J7/RIaW92AnSIEaD6kEgOdTwzJkzQ12+2HctumdKcyly&#10;HF4EGDFRyJKLOse/vdl4C4y0oaKkrRQsxw9M4xdXP/5wOfQZi2Qj25IpBE6EzoY+x40xfeb7umhY&#10;R/WF7JkAYyVVRw1MVe2Xig7gvWv9KAgSf5Cq7JUsmNawuhqN+Mr5rypWmJdVpZlBbY4Bm3Fv5d5b&#10;+/avLmlWK9o3vJhg0G9A0VEu4NCjqxU1FO0U/8RVxwsltazMRSE7X1YVL5iLAaIJgyfR3Cq5610s&#10;dTbU/ZEmoPYJT9/stvjl/pVCvMwxSTEStIMcffz7r48f3iNYAHaGvs5g063qX/ev1BgiDO9k8bsG&#10;s//Ubuf1uBlth59lCQ7pzkjHzr5SnXUBcaO9S8LDMQlsb1ABi+FsnswTglEBtjCMF7PIAaFZ0UAu&#10;7XcLEkQYWXMURPGYw6JZTw6iJIFQ7NdREroM+zQbT3ZoJ3Q2NNCcPtGqn0fr64b2zGVLW8YmWmNQ&#10;3UjrryBGKuqWIQfZng7bDqzqkVIk5LKBXexaKTk0jJaAKrQhAvazD+xEQ0L+lePPcXWg+oypeL5w&#10;hxyYolmvtLllskN2kGMF6F0O6f2dNhbPaYtNqZYtLze8bd1E1dtlq9A9hbLbuGfy/mhbK9CQ4zSG&#10;HH7ZReCez7nouIH+0fIOVHHcRDNL3FqUAJNmhvJ2HAPkVkxMWvJGCWxl+QBEKjk2B2hmMGikeovR&#10;AI0hx/qPHVUMo/YnAclIQ0JsJ3ETEs8jmKhzy/bcQkUBrnJsMBqHSzN2n12veN3ASaGLXchrKJKK&#10;O2ZtckdUE1hQ6feSa3iQ6xurkhu5R4nl/Ux8yOxh+QD8v9ftLE1dAdDsqNt4BvVvKzwh5HmyFdJq&#10;1unESoNmx4VJLO5UULy12fNdU/8zDdL1Yr0gHomStUeC1cq73iyJl2zCebyarZbLVfjOJjYkWcPL&#10;kgl7zOGCCcnXdZrpqhuvhuMV86iE9NdUmv8YhqtdiOVJSGFEgpso9TbJYu6RDYm9dB4svCBMb9Ik&#10;IClZbR6HdMcFe35I37sFHDNi4Z+ogHQDJS7RrtOe+oPZb/fuhnQqPNXm/79juOsOfhxclNNPjv0z&#10;OZ/D+PxX7OofAAAA//8DAFBLAwQUAAYACAAAACEAdaDyUuEAAAAKAQAADwAAAGRycy9kb3ducmV2&#10;LnhtbEyPQUvDQBCF74L/YRnBm92kMaWN2ZRS1FMRbAXpbZqdJqHZ3ZDdJum/dzzpbWbe48338vVk&#10;WjFQ7xtnFcSzCATZ0unGVgq+Dm9PSxA+oNXYOksKbuRhXdzf5ZhpN9pPGvahEhxifYYK6hC6TEpf&#10;1mTQz1xHlrWz6w0GXvtK6h5HDjetnEfRQhpsLH+osaNtTeVlfzUK3kccN0n8Ouwu5+3teEg/vncx&#10;KfX4MG1eQASawp8ZfvEZHQpmOrmr1V60ChbJirsEBfPkGQQblmnKXU58iHiQRS7/Vyh+AAAA//8D&#10;AFBLAQItABQABgAIAAAAIQC2gziS/gAAAOEBAAATAAAAAAAAAAAAAAAAAAAAAABbQ29udGVudF9U&#10;eXBlc10ueG1sUEsBAi0AFAAGAAgAAAAhADj9If/WAAAAlAEAAAsAAAAAAAAAAAAAAAAALwEAAF9y&#10;ZWxzLy5yZWxzUEsBAi0AFAAGAAgAAAAhAPvJbq2AAwAA0gkAAA4AAAAAAAAAAAAAAAAALgIAAGRy&#10;cy9lMm9Eb2MueG1sUEsBAi0AFAAGAAgAAAAhAHWg8lLhAAAACgEAAA8AAAAAAAAAAAAAAAAA2gUA&#10;AGRycy9kb3ducmV2LnhtbFBLBQYAAAAABAAEAPMAAADoBgAAAAA=&#10;">
                <v:rect id="Rectangle 5" o:spid="_x0000_s1028" style="position:absolute;left:8402;top:12025;width:2669;height:2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fRewQAAANsAAAAPAAAAZHJzL2Rvd25yZXYueG1sRE89b8Iw&#10;EN0r8R+sQ2IrDlRUkGIQogoqI4SF7Rpfk5T4HNkOpPx6PFRifHrfy3VvGnEl52vLCibjBARxYXXN&#10;pYJTnr3OQfiArLGxTAr+yMN6NXhZYqrtjQ90PYZSxBD2KSqoQmhTKX1RkUE/ti1x5H6sMxgidKXU&#10;Dm8x3DRymiTv0mDNsaHClrYVFZdjZxR819MT3g/5LjGL7C3s+/y3O38qNRr2mw8QgfrwFP+7v7SC&#10;WVwfv8QfIFcPAAAA//8DAFBLAQItABQABgAIAAAAIQDb4fbL7gAAAIUBAAATAAAAAAAAAAAAAAAA&#10;AAAAAABbQ29udGVudF9UeXBlc10ueG1sUEsBAi0AFAAGAAgAAAAhAFr0LFu/AAAAFQEAAAsAAAAA&#10;AAAAAAAAAAAAHwEAAF9yZWxzLy5yZWxzUEsBAi0AFAAGAAgAAAAhAAzF9F7BAAAA2wAAAA8AAAAA&#10;AAAAAAAAAAAABwIAAGRycy9kb3ducmV2LnhtbFBLBQYAAAAAAwADALcAAAD1AgAAAAA=&#10;"/>
                <v:shape id="Text Box 6" o:spid="_x0000_s1029" type="#_x0000_t202" style="position:absolute;left:8402;top:13991;width:2532;height:6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smiwwAAANsAAAAPAAAAZHJzL2Rvd25yZXYueG1sRI/NasMw&#10;EITvhbyD2EBvteSSlMSxYkJLoKeW5g9yW6yNbWKtjKXG7ttXhUKOw8x8w+TFaFtxo943jjWkiQJB&#10;XDrTcKXhsN8+LUD4gGywdUwafshDsZ485JgZN/AX3XahEhHCPkMNdQhdJqUva7LoE9cRR+/ieosh&#10;yr6Spschwm0rn5V6kRYbjgs1dvRaU3ndfVsNx4/L+TRTn9WbnXeDG5Vku5RaP07HzQpEoDHcw//t&#10;d6NhnsLfl/gD5PoXAAD//wMAUEsBAi0AFAAGAAgAAAAhANvh9svuAAAAhQEAABMAAAAAAAAAAAAA&#10;AAAAAAAAAFtDb250ZW50X1R5cGVzXS54bWxQSwECLQAUAAYACAAAACEAWvQsW78AAAAVAQAACwAA&#10;AAAAAAAAAAAAAAAfAQAAX3JlbHMvLnJlbHNQSwECLQAUAAYACAAAACEApabJosMAAADbAAAADwAA&#10;AAAAAAAAAAAAAAAHAgAAZHJzL2Rvd25yZXYueG1sUEsFBgAAAAADAAMAtwAAAPcCAAAAAA==&#10;" filled="f" stroked="f">
                  <v:textbox>
                    <w:txbxContent>
                      <w:p w:rsidR="003E4539" w:rsidRPr="008F080F" w:rsidRDefault="003E4539" w:rsidP="00EC531C">
                        <w:pPr>
                          <w:pStyle w:val="ac"/>
                          <w:adjustRightInd/>
                          <w:spacing w:line="240" w:lineRule="exact"/>
                          <w:jc w:val="center"/>
                          <w:textAlignment w:val="auto"/>
                          <w:rPr>
                            <w:rFonts w:ascii="標楷體" w:eastAsia="標楷體"/>
                            <w:kern w:val="2"/>
                          </w:rPr>
                        </w:pPr>
                        <w:r>
                          <w:rPr>
                            <w:rFonts w:ascii="標楷體" w:eastAsia="標楷體" w:hint="eastAsia"/>
                            <w:kern w:val="2"/>
                          </w:rPr>
                          <w:t>公司章及負責人章</w:t>
                        </w:r>
                      </w:p>
                    </w:txbxContent>
                  </v:textbox>
                </v:shape>
              </v:group>
            </w:pict>
          </mc:Fallback>
        </mc:AlternateContent>
      </w:r>
    </w:p>
    <w:p w:rsidR="00CE23A9" w:rsidRPr="00B148E5" w:rsidRDefault="00CE23A9" w:rsidP="00CE23A9">
      <w:pPr>
        <w:rPr>
          <w:rFonts w:eastAsia="標楷體"/>
          <w:color w:val="000000" w:themeColor="text1"/>
          <w:sz w:val="20"/>
          <w:szCs w:val="20"/>
        </w:rPr>
      </w:pPr>
    </w:p>
    <w:p w:rsidR="00A01091" w:rsidRPr="00B148E5" w:rsidRDefault="00A01091" w:rsidP="00A01091">
      <w:pPr>
        <w:rPr>
          <w:rFonts w:eastAsia="標楷體"/>
          <w:color w:val="000000" w:themeColor="text1"/>
          <w:sz w:val="28"/>
          <w:szCs w:val="28"/>
        </w:rPr>
      </w:pPr>
    </w:p>
    <w:p w:rsidR="00A01091" w:rsidRPr="00B148E5" w:rsidRDefault="00A01091" w:rsidP="00A01091">
      <w:pPr>
        <w:rPr>
          <w:rFonts w:eastAsia="標楷體"/>
          <w:color w:val="000000" w:themeColor="text1"/>
          <w:sz w:val="28"/>
          <w:szCs w:val="28"/>
        </w:rPr>
      </w:pPr>
    </w:p>
    <w:p w:rsidR="00E038DD" w:rsidRPr="00B148E5" w:rsidRDefault="00CE23A9" w:rsidP="00E72C5B">
      <w:pPr>
        <w:rPr>
          <w:rFonts w:eastAsia="標楷體"/>
          <w:color w:val="000000" w:themeColor="text1"/>
          <w:sz w:val="28"/>
          <w:szCs w:val="28"/>
        </w:rPr>
        <w:sectPr w:rsidR="00E038DD" w:rsidRPr="00B148E5" w:rsidSect="00932372">
          <w:footerReference w:type="first" r:id="rId10"/>
          <w:pgSz w:w="11907" w:h="16840" w:code="9"/>
          <w:pgMar w:top="720" w:right="720" w:bottom="720" w:left="720" w:header="454" w:footer="74" w:gutter="0"/>
          <w:pgNumType w:fmt="upperRoman" w:start="1"/>
          <w:cols w:space="720"/>
          <w:titlePg/>
          <w:docGrid w:linePitch="326"/>
        </w:sectPr>
      </w:pPr>
      <w:r w:rsidRPr="00B148E5">
        <w:rPr>
          <w:rFonts w:eastAsia="標楷體"/>
          <w:noProof/>
          <w:color w:val="000000" w:themeColor="text1"/>
          <w:szCs w:val="28"/>
        </w:rPr>
        <mc:AlternateContent>
          <mc:Choice Requires="wps">
            <w:drawing>
              <wp:anchor distT="0" distB="0" distL="114300" distR="114300" simplePos="0" relativeHeight="251712512" behindDoc="0" locked="0" layoutInCell="1" allowOverlap="1" wp14:anchorId="41B15370" wp14:editId="4ADAC268">
                <wp:simplePos x="0" y="0"/>
                <wp:positionH relativeFrom="column">
                  <wp:posOffset>5670059</wp:posOffset>
                </wp:positionH>
                <wp:positionV relativeFrom="paragraph">
                  <wp:posOffset>70221</wp:posOffset>
                </wp:positionV>
                <wp:extent cx="468630" cy="509905"/>
                <wp:effectExtent l="10160" t="15875" r="16510" b="17145"/>
                <wp:wrapNone/>
                <wp:docPr id="31" name="矩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68630" cy="509905"/>
                        </a:xfrm>
                        <a:prstGeom prst="rect">
                          <a:avLst/>
                        </a:prstGeom>
                        <a:solidFill>
                          <a:srgbClr val="FFFFFF"/>
                        </a:solidFill>
                        <a:ln w="19050">
                          <a:solidFill>
                            <a:srgbClr val="000000"/>
                          </a:solidFill>
                          <a:prstDash val="sysDot"/>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w14:anchorId="155CCF8F" id="矩形 31" o:spid="_x0000_s1026" style="position:absolute;margin-left:446.45pt;margin-top:5.55pt;width:36.9pt;height:40.15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F5TyOAIAAFUEAAAOAAAAZHJzL2Uyb0RvYy54bWysVFFuEzEQ/UfiDpb/6W7StDSrbqoqoQip&#10;QKXCASZeb9bC6zFjJ5twGST+OATHQVyDWW8aUuALsR+WxzN+fvNmZi+vtq0VG03BoCvl6CSXQjuF&#10;lXGrUr5/d/PsQooQwVVg0elS7nSQV7OnTy47X+gxNmgrTYJBXCg6X8omRl9kWVCNbiGcoNeOnTVS&#10;C5FNWmUVQcforc3GeX6edUiVJ1Q6BD5dDE45S/h1rVV8W9dBR2FLydxiWimty37NZpdQrAh8Y9Se&#10;BvwDixaM40cPUAuIINZk/oBqjSIMWMcThW2GdW2UTjlwNqP8t2zuG/A65cLiBH+QKfw/WPVmc0fC&#10;VKU8HUnhoOUa/fj89fu3L4IPWJ3Oh4KD7v0d9fkFf4vqQxAO5w24lb4mwq7RUDGnFJ89utAbga+K&#10;ZfcaK8aGdcQk1LamtgdkCcQ21WN3qIfeRqH4cHJ+cX7KVVPsOsun0/ysZ5RB8XDZU4gvNbai35SS&#10;uNwJHDa3IQ6hDyGJPFpT3Rhrk0Gr5dyS2AC3xk369ujhOMw60XFq/HaeoB85wzFGnr6/YfQcFhCa&#10;4a2wCwuMfRwUrYnc/ta0pbw4XIeiF/SFq1JIBGOHPSduHef/IOpQnCVWOxaYcOhtnkXeNEifpOi4&#10;r0sZPq6BtBT2leMiTUeTST8IyZicPR+zQcee5bEHnGKoUkYphu08DsOz9mRWDb80Sqo4vObC1iaJ&#10;3vMbWO3Jcu+msu3nrB+OYztF/fobzH4CAAD//wMAUEsDBBQABgAIAAAAIQDiLSMH3wAAAAkBAAAP&#10;AAAAZHJzL2Rvd25yZXYueG1sTI/BTsMwDIbvSLxDZCRuLM2Abi1NpwLigNCQNrZ71nptoXGqJt3K&#10;22NOcLP1f/r9OVtNthMnHHzrSIOaRSCQSle1VGvYfbzcLEH4YKgynSPU8I0eVvnlRWbSyp1pg6dt&#10;qAWXkE+NhiaEPpXSlw1a42euR+Ls6AZrAq9DLavBnLncdnIeRbG0piW+0Jgenxosv7aj1fBcvC7G&#10;vTpuSlw/3hdvt+vP9j3R+vpqKh5ABJzCHwy/+qwOOTsd3EiVF52GZTJPGOVAKRAMJHG8AHHgQd2B&#10;zDP5/4P8BwAA//8DAFBLAQItABQABgAIAAAAIQC2gziS/gAAAOEBAAATAAAAAAAAAAAAAAAAAAAA&#10;AABbQ29udGVudF9UeXBlc10ueG1sUEsBAi0AFAAGAAgAAAAhADj9If/WAAAAlAEAAAsAAAAAAAAA&#10;AAAAAAAALwEAAF9yZWxzLy5yZWxzUEsBAi0AFAAGAAgAAAAhAMUXlPI4AgAAVQQAAA4AAAAAAAAA&#10;AAAAAAAALgIAAGRycy9lMm9Eb2MueG1sUEsBAi0AFAAGAAgAAAAhAOItIwffAAAACQEAAA8AAAAA&#10;AAAAAAAAAAAAkgQAAGRycy9kb3ducmV2LnhtbFBLBQYAAAAABAAEAPMAAACeBQAAAAA=&#10;" strokeweight="1.5pt">
                <v:stroke dashstyle="1 1"/>
              </v:rect>
            </w:pict>
          </mc:Fallback>
        </mc:AlternateContent>
      </w:r>
      <w:r w:rsidR="00EC531C" w:rsidRPr="00B148E5">
        <w:rPr>
          <w:rFonts w:eastAsia="標楷體"/>
          <w:color w:val="000000" w:themeColor="text1"/>
          <w:sz w:val="28"/>
          <w:szCs w:val="28"/>
        </w:rPr>
        <w:t xml:space="preserve">     </w:t>
      </w:r>
      <w:r w:rsidR="0043359E">
        <w:rPr>
          <w:rFonts w:eastAsia="標楷體"/>
          <w:color w:val="000000" w:themeColor="text1"/>
          <w:sz w:val="28"/>
          <w:szCs w:val="28"/>
        </w:rPr>
        <w:t xml:space="preserve">                              </w:t>
      </w:r>
    </w:p>
    <w:p w:rsidR="002939F5" w:rsidRDefault="002939F5" w:rsidP="002939F5">
      <w:pPr>
        <w:pStyle w:val="ae"/>
        <w:tabs>
          <w:tab w:val="left" w:pos="1827"/>
          <w:tab w:val="left" w:pos="8907"/>
        </w:tabs>
        <w:kinsoku w:val="0"/>
        <w:spacing w:line="440" w:lineRule="exact"/>
        <w:jc w:val="center"/>
        <w:rPr>
          <w:rFonts w:eastAsia="標楷體"/>
          <w:b/>
          <w:color w:val="000000" w:themeColor="text1"/>
          <w:sz w:val="36"/>
          <w:szCs w:val="36"/>
        </w:rPr>
      </w:pPr>
      <w:r w:rsidRPr="00B148E5">
        <w:rPr>
          <w:rFonts w:eastAsia="標楷體"/>
          <w:b/>
          <w:noProof/>
          <w:color w:val="000000" w:themeColor="text1"/>
          <w:sz w:val="36"/>
          <w:szCs w:val="36"/>
        </w:rPr>
        <w:lastRenderedPageBreak/>
        <mc:AlternateContent>
          <mc:Choice Requires="wps">
            <w:drawing>
              <wp:anchor distT="0" distB="0" distL="114300" distR="114300" simplePos="0" relativeHeight="251656192" behindDoc="0" locked="0" layoutInCell="1" allowOverlap="1" wp14:anchorId="0F0CF505" wp14:editId="7F2086B9">
                <wp:simplePos x="0" y="0"/>
                <wp:positionH relativeFrom="column">
                  <wp:posOffset>0</wp:posOffset>
                </wp:positionH>
                <wp:positionV relativeFrom="paragraph">
                  <wp:posOffset>-333375</wp:posOffset>
                </wp:positionV>
                <wp:extent cx="723900" cy="310551"/>
                <wp:effectExtent l="0" t="0" r="19050" b="13335"/>
                <wp:wrapNone/>
                <wp:docPr id="1" name="文字方塊 1"/>
                <wp:cNvGraphicFramePr/>
                <a:graphic xmlns:a="http://schemas.openxmlformats.org/drawingml/2006/main">
                  <a:graphicData uri="http://schemas.microsoft.com/office/word/2010/wordprocessingShape">
                    <wps:wsp>
                      <wps:cNvSpPr txBox="1"/>
                      <wps:spPr>
                        <a:xfrm>
                          <a:off x="0" y="0"/>
                          <a:ext cx="723900" cy="310551"/>
                        </a:xfrm>
                        <a:prstGeom prst="rect">
                          <a:avLst/>
                        </a:prstGeom>
                        <a:solidFill>
                          <a:schemeClr val="lt1"/>
                        </a:solidFill>
                        <a:ln w="6350">
                          <a:solidFill>
                            <a:prstClr val="black"/>
                          </a:solidFill>
                        </a:ln>
                      </wps:spPr>
                      <wps:txbx>
                        <w:txbxContent>
                          <w:p w:rsidR="003E4539" w:rsidRPr="00EC531C" w:rsidRDefault="003E4539" w:rsidP="002939F5">
                            <w:pPr>
                              <w:rPr>
                                <w:rFonts w:ascii="標楷體" w:eastAsia="標楷體" w:hAnsi="標楷體"/>
                              </w:rPr>
                            </w:pPr>
                            <w:r w:rsidRPr="00EC531C">
                              <w:rPr>
                                <w:rFonts w:ascii="標楷體" w:eastAsia="標楷體" w:hAnsi="標楷體" w:hint="eastAsia"/>
                              </w:rPr>
                              <w:t>附</w:t>
                            </w:r>
                            <w:r>
                              <w:rPr>
                                <w:rFonts w:ascii="標楷體" w:eastAsia="標楷體" w:hAnsi="標楷體" w:hint="eastAsia"/>
                              </w:rPr>
                              <w:t>表</w:t>
                            </w:r>
                            <w:r w:rsidR="00066386">
                              <w:rPr>
                                <w:rFonts w:ascii="標楷體" w:eastAsia="標楷體" w:hAnsi="標楷體" w:hint="eastAsia"/>
                              </w:rPr>
                              <w:t>二</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F0CF505" id="文字方塊 1" o:spid="_x0000_s1030" type="#_x0000_t202" style="position:absolute;left:0;text-align:left;margin-left:0;margin-top:-26.25pt;width:57pt;height:24.4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tEF2ZAIAAKsEAAAOAAAAZHJzL2Uyb0RvYy54bWysVF1OGzEQfq/UO1h+L7sJBErEBqUgqkoI&#10;kELFs+P1klW9Htd2sksvUKkHoM89QA/QA8E5+tn5IdA+VX1xPDPffuP5ZiZHx12j2UI5X5MpeG8n&#10;50wZSWVtbgv+8frszVvOfBCmFJqMKvid8vx49PrVUWuHqk8z0qVyDCTGD1tb8FkIdphlXs5UI/wO&#10;WWUQrMg1IsB0t1npRAv2Rmf9PN/PWnKldSSV9/CeLoN8lPirSslwWVVeBaYLjreFdLp0TuOZjY7E&#10;8NYJO6vl6hniH17RiNog6YbqVATB5q7+g6qppSNPVdiR1GRUVbVUqQZU08tfVDOZCatSLRDH241M&#10;/v/RyovFlWN1id5xZkSDFj3ef334+f3x/tfDj2+sFxVqrR8COLGAhu4ddRG98ns4Y+Fd5Zr4i5IY&#10;4tD6bqOv6gKTcB70dw9zRCRCu718MEgs2dPH1vnwXlHD4qXgDu1LqorFuQ9ICOgaEnN50nV5Vmud&#10;jDgy6kQ7thBotg5r8mcobVhb8P3dQZ6In8Ui9eb7qRbyUywSObdQsLSBM0qyLD3eQjftkoj9tSxT&#10;Ku+glqPlxHkrz2rQnwsfroTDiEEGrE24xFFpwptodeNsRu7L3/wRj84jylmLkS24/zwXTnGmPxjM&#10;xGFvby/OeDL2Bgd9GG47Mt2OmHlzQhAKfcfr0jXig15fK0fNDbZrHLMiJIxE7oKH9fUkLBcJ2ynV&#10;eJxAmGorwrmZWBmpY2OirNfdjXB21daAebig9XCL4YvuLrHxS0PjeaCqTq2POi9VXcmPjUjdWW1v&#10;XLltO6Ge/mNGvwEAAP//AwBQSwMEFAAGAAgAAAAhAEWsl+LaAAAABwEAAA8AAABkcnMvZG93bnJl&#10;di54bWxMj8FOwzAQRO9I/IO1SNxap4VWIcSpABUunCiI8zbe2haxHcVuGv6e7YkeZ2Y187beTL4T&#10;Iw3JxaBgMS9AUGijdsEo+Pp8nZUgUsagsYuBFPxSgk1zfVVjpeMpfNC4y0ZwSUgVKrA595WUqbXk&#10;Mc1jT4GzQxw8ZpaDkXrAE5f7Ti6LYi09usALFnt6sdT+7I5ewfbZPJi2xMFuS+3cOH0f3s2bUrc3&#10;09MjiExT/j+GMz6jQ8NM+3gMOolOAT+SFcxWyxWIc7y4Z2fPzt0aZFPLS/7mDwAA//8DAFBLAQIt&#10;ABQABgAIAAAAIQC2gziS/gAAAOEBAAATAAAAAAAAAAAAAAAAAAAAAABbQ29udGVudF9UeXBlc10u&#10;eG1sUEsBAi0AFAAGAAgAAAAhADj9If/WAAAAlAEAAAsAAAAAAAAAAAAAAAAALwEAAF9yZWxzLy5y&#10;ZWxzUEsBAi0AFAAGAAgAAAAhAOK0QXZkAgAAqwQAAA4AAAAAAAAAAAAAAAAALgIAAGRycy9lMm9E&#10;b2MueG1sUEsBAi0AFAAGAAgAAAAhAEWsl+LaAAAABwEAAA8AAAAAAAAAAAAAAAAAvgQAAGRycy9k&#10;b3ducmV2LnhtbFBLBQYAAAAABAAEAPMAAADFBQAAAAA=&#10;" fillcolor="white [3201]" strokeweight=".5pt">
                <v:textbox>
                  <w:txbxContent>
                    <w:p w:rsidR="003E4539" w:rsidRPr="00EC531C" w:rsidRDefault="003E4539" w:rsidP="002939F5">
                      <w:pPr>
                        <w:rPr>
                          <w:rFonts w:ascii="標楷體" w:eastAsia="標楷體" w:hAnsi="標楷體"/>
                        </w:rPr>
                      </w:pPr>
                      <w:r w:rsidRPr="00EC531C">
                        <w:rPr>
                          <w:rFonts w:ascii="標楷體" w:eastAsia="標楷體" w:hAnsi="標楷體" w:hint="eastAsia"/>
                        </w:rPr>
                        <w:t>附</w:t>
                      </w:r>
                      <w:r>
                        <w:rPr>
                          <w:rFonts w:ascii="標楷體" w:eastAsia="標楷體" w:hAnsi="標楷體" w:hint="eastAsia"/>
                        </w:rPr>
                        <w:t>表</w:t>
                      </w:r>
                      <w:r w:rsidR="00066386">
                        <w:rPr>
                          <w:rFonts w:ascii="標楷體" w:eastAsia="標楷體" w:hAnsi="標楷體" w:hint="eastAsia"/>
                        </w:rPr>
                        <w:t>二</w:t>
                      </w:r>
                    </w:p>
                  </w:txbxContent>
                </v:textbox>
              </v:shape>
            </w:pict>
          </mc:Fallback>
        </mc:AlternateContent>
      </w:r>
      <w:r>
        <w:rPr>
          <w:rFonts w:eastAsia="標楷體" w:hint="eastAsia"/>
          <w:b/>
          <w:color w:val="000000" w:themeColor="text1"/>
          <w:sz w:val="36"/>
          <w:szCs w:val="36"/>
        </w:rPr>
        <w:t>國產米</w:t>
      </w:r>
      <w:r w:rsidR="004D01E4">
        <w:rPr>
          <w:rFonts w:eastAsia="標楷體" w:hint="eastAsia"/>
          <w:b/>
          <w:color w:val="000000" w:themeColor="text1"/>
          <w:sz w:val="36"/>
          <w:szCs w:val="36"/>
        </w:rPr>
        <w:t>糧</w:t>
      </w:r>
      <w:r>
        <w:rPr>
          <w:rFonts w:eastAsia="標楷體" w:hint="eastAsia"/>
          <w:b/>
          <w:color w:val="000000" w:themeColor="text1"/>
          <w:sz w:val="36"/>
          <w:szCs w:val="36"/>
        </w:rPr>
        <w:t>績優</w:t>
      </w:r>
      <w:r w:rsidR="004D01E4">
        <w:rPr>
          <w:rFonts w:eastAsia="標楷體" w:hint="eastAsia"/>
          <w:b/>
          <w:color w:val="000000" w:themeColor="text1"/>
          <w:sz w:val="36"/>
          <w:szCs w:val="36"/>
        </w:rPr>
        <w:t>企業</w:t>
      </w:r>
      <w:r>
        <w:rPr>
          <w:rFonts w:eastAsia="標楷體" w:hint="eastAsia"/>
          <w:b/>
          <w:color w:val="000000" w:themeColor="text1"/>
          <w:sz w:val="36"/>
          <w:szCs w:val="36"/>
        </w:rPr>
        <w:t>-</w:t>
      </w:r>
      <w:r>
        <w:rPr>
          <w:rFonts w:eastAsia="標楷體" w:hint="eastAsia"/>
          <w:b/>
          <w:color w:val="000000" w:themeColor="text1"/>
          <w:sz w:val="36"/>
          <w:szCs w:val="36"/>
        </w:rPr>
        <w:t>米</w:t>
      </w:r>
      <w:proofErr w:type="gramStart"/>
      <w:r>
        <w:rPr>
          <w:rFonts w:eastAsia="標楷體" w:hint="eastAsia"/>
          <w:b/>
          <w:color w:val="000000" w:themeColor="text1"/>
          <w:sz w:val="36"/>
          <w:szCs w:val="36"/>
        </w:rPr>
        <w:t>穀</w:t>
      </w:r>
      <w:proofErr w:type="gramEnd"/>
      <w:r>
        <w:rPr>
          <w:rFonts w:eastAsia="標楷體" w:hint="eastAsia"/>
          <w:b/>
          <w:color w:val="000000" w:themeColor="text1"/>
          <w:sz w:val="36"/>
          <w:szCs w:val="36"/>
        </w:rPr>
        <w:t>粉</w:t>
      </w:r>
      <w:proofErr w:type="gramStart"/>
      <w:r>
        <w:rPr>
          <w:rFonts w:eastAsia="標楷體" w:hint="eastAsia"/>
          <w:b/>
          <w:color w:val="000000" w:themeColor="text1"/>
          <w:sz w:val="36"/>
          <w:szCs w:val="36"/>
        </w:rPr>
        <w:t>使用事績摘要</w:t>
      </w:r>
      <w:proofErr w:type="gramEnd"/>
      <w:r>
        <w:rPr>
          <w:rFonts w:eastAsia="標楷體" w:hint="eastAsia"/>
          <w:b/>
          <w:color w:val="000000" w:themeColor="text1"/>
          <w:sz w:val="36"/>
          <w:szCs w:val="36"/>
        </w:rPr>
        <w:t>表</w:t>
      </w:r>
    </w:p>
    <w:tbl>
      <w:tblPr>
        <w:tblStyle w:val="a3"/>
        <w:tblW w:w="9830" w:type="dxa"/>
        <w:jc w:val="center"/>
        <w:tblLook w:val="04A0" w:firstRow="1" w:lastRow="0" w:firstColumn="1" w:lastColumn="0" w:noHBand="0" w:noVBand="1"/>
      </w:tblPr>
      <w:tblGrid>
        <w:gridCol w:w="1560"/>
        <w:gridCol w:w="424"/>
        <w:gridCol w:w="1987"/>
        <w:gridCol w:w="1134"/>
        <w:gridCol w:w="1559"/>
        <w:gridCol w:w="3166"/>
      </w:tblGrid>
      <w:tr w:rsidR="002939F5" w:rsidRPr="00270851" w:rsidTr="00A6231A">
        <w:trPr>
          <w:jc w:val="center"/>
        </w:trPr>
        <w:tc>
          <w:tcPr>
            <w:tcW w:w="9830" w:type="dxa"/>
            <w:gridSpan w:val="6"/>
          </w:tcPr>
          <w:p w:rsidR="002939F5" w:rsidRPr="00270851" w:rsidRDefault="00665F71" w:rsidP="002939F5">
            <w:pPr>
              <w:pStyle w:val="ae"/>
              <w:numPr>
                <w:ilvl w:val="0"/>
                <w:numId w:val="35"/>
              </w:numPr>
              <w:tabs>
                <w:tab w:val="left" w:pos="8907"/>
              </w:tabs>
              <w:kinsoku w:val="0"/>
              <w:spacing w:line="440" w:lineRule="exact"/>
              <w:ind w:left="567" w:hanging="567"/>
              <w:rPr>
                <w:rFonts w:ascii="標楷體" w:eastAsia="標楷體" w:hAnsi="標楷體"/>
                <w:color w:val="000000" w:themeColor="text1"/>
                <w:sz w:val="28"/>
                <w:szCs w:val="28"/>
              </w:rPr>
            </w:pPr>
            <w:r w:rsidRPr="00270851">
              <w:rPr>
                <w:rFonts w:ascii="標楷體" w:eastAsia="標楷體" w:hAnsi="標楷體" w:hint="eastAsia"/>
                <w:color w:val="000000" w:themeColor="text1"/>
                <w:sz w:val="28"/>
                <w:szCs w:val="28"/>
              </w:rPr>
              <w:t>國產米</w:t>
            </w:r>
            <w:proofErr w:type="gramStart"/>
            <w:r w:rsidRPr="00270851">
              <w:rPr>
                <w:rFonts w:ascii="標楷體" w:eastAsia="標楷體" w:hAnsi="標楷體" w:hint="eastAsia"/>
                <w:color w:val="000000" w:themeColor="text1"/>
                <w:sz w:val="28"/>
                <w:szCs w:val="28"/>
              </w:rPr>
              <w:t>穀</w:t>
            </w:r>
            <w:proofErr w:type="gramEnd"/>
            <w:r w:rsidRPr="00270851">
              <w:rPr>
                <w:rFonts w:ascii="標楷體" w:eastAsia="標楷體" w:hAnsi="標楷體" w:hint="eastAsia"/>
                <w:color w:val="000000" w:themeColor="text1"/>
                <w:sz w:val="28"/>
                <w:szCs w:val="28"/>
              </w:rPr>
              <w:t>粉</w:t>
            </w:r>
            <w:r w:rsidR="00784740" w:rsidRPr="00270851">
              <w:rPr>
                <w:rFonts w:ascii="標楷體" w:eastAsia="標楷體" w:hAnsi="標楷體" w:hint="eastAsia"/>
                <w:color w:val="000000" w:themeColor="text1"/>
                <w:sz w:val="28"/>
                <w:szCs w:val="28"/>
              </w:rPr>
              <w:t>加工</w:t>
            </w:r>
            <w:r w:rsidRPr="00270851">
              <w:rPr>
                <w:rFonts w:ascii="標楷體" w:eastAsia="標楷體" w:hAnsi="標楷體" w:hint="eastAsia"/>
                <w:color w:val="000000" w:themeColor="text1"/>
                <w:sz w:val="28"/>
                <w:szCs w:val="28"/>
              </w:rPr>
              <w:t>應用及效益</w:t>
            </w:r>
          </w:p>
        </w:tc>
      </w:tr>
      <w:tr w:rsidR="00665F71" w:rsidRPr="00270851" w:rsidTr="00A6231A">
        <w:trPr>
          <w:trHeight w:val="370"/>
          <w:jc w:val="center"/>
        </w:trPr>
        <w:tc>
          <w:tcPr>
            <w:tcW w:w="1984" w:type="dxa"/>
            <w:gridSpan w:val="2"/>
            <w:vAlign w:val="center"/>
          </w:tcPr>
          <w:p w:rsidR="00665F71" w:rsidRPr="00270851" w:rsidRDefault="005378FB" w:rsidP="00665F71">
            <w:pPr>
              <w:pStyle w:val="ae"/>
              <w:tabs>
                <w:tab w:val="left" w:pos="1827"/>
                <w:tab w:val="left" w:pos="8907"/>
              </w:tabs>
              <w:kinsoku w:val="0"/>
              <w:spacing w:line="440" w:lineRule="exact"/>
              <w:jc w:val="center"/>
              <w:rPr>
                <w:rFonts w:ascii="標楷體" w:eastAsia="標楷體" w:hAnsi="標楷體"/>
                <w:color w:val="000000" w:themeColor="text1"/>
                <w:sz w:val="28"/>
                <w:szCs w:val="28"/>
              </w:rPr>
            </w:pPr>
            <w:r w:rsidRPr="00270851">
              <w:rPr>
                <w:rFonts w:ascii="標楷體" w:eastAsia="標楷體" w:hAnsi="標楷體" w:hint="eastAsia"/>
                <w:color w:val="000000" w:themeColor="text1"/>
                <w:sz w:val="28"/>
                <w:szCs w:val="28"/>
              </w:rPr>
              <w:t>產品類別</w:t>
            </w:r>
          </w:p>
        </w:tc>
        <w:tc>
          <w:tcPr>
            <w:tcW w:w="7846" w:type="dxa"/>
            <w:gridSpan w:val="4"/>
            <w:vAlign w:val="center"/>
          </w:tcPr>
          <w:p w:rsidR="00665F71" w:rsidRPr="00270851" w:rsidRDefault="005378FB" w:rsidP="00665F71">
            <w:pPr>
              <w:pStyle w:val="ae"/>
              <w:tabs>
                <w:tab w:val="left" w:pos="1827"/>
                <w:tab w:val="left" w:pos="8907"/>
              </w:tabs>
              <w:kinsoku w:val="0"/>
              <w:spacing w:line="440" w:lineRule="exact"/>
              <w:jc w:val="center"/>
              <w:rPr>
                <w:rFonts w:ascii="標楷體" w:eastAsia="標楷體" w:hAnsi="標楷體"/>
                <w:color w:val="000000" w:themeColor="text1"/>
                <w:sz w:val="28"/>
                <w:szCs w:val="28"/>
              </w:rPr>
            </w:pPr>
            <w:r w:rsidRPr="00270851">
              <w:rPr>
                <w:rFonts w:ascii="標楷體" w:eastAsia="標楷體" w:hAnsi="標楷體" w:hint="eastAsia"/>
                <w:color w:val="000000" w:themeColor="text1"/>
                <w:sz w:val="28"/>
                <w:szCs w:val="28"/>
              </w:rPr>
              <w:t>具體銷售實績及</w:t>
            </w:r>
            <w:proofErr w:type="gramStart"/>
            <w:r w:rsidRPr="00270851">
              <w:rPr>
                <w:rFonts w:ascii="標楷體" w:eastAsia="標楷體" w:hAnsi="標楷體" w:hint="eastAsia"/>
                <w:color w:val="000000" w:themeColor="text1"/>
                <w:sz w:val="28"/>
                <w:szCs w:val="28"/>
              </w:rPr>
              <w:t>舖</w:t>
            </w:r>
            <w:proofErr w:type="gramEnd"/>
            <w:r w:rsidRPr="00270851">
              <w:rPr>
                <w:rFonts w:ascii="標楷體" w:eastAsia="標楷體" w:hAnsi="標楷體" w:hint="eastAsia"/>
                <w:color w:val="000000" w:themeColor="text1"/>
                <w:sz w:val="28"/>
                <w:szCs w:val="28"/>
              </w:rPr>
              <w:t>貨通路</w:t>
            </w:r>
          </w:p>
        </w:tc>
      </w:tr>
      <w:tr w:rsidR="00665F71" w:rsidRPr="00270851" w:rsidTr="00A6231A">
        <w:trPr>
          <w:trHeight w:val="370"/>
          <w:jc w:val="center"/>
        </w:trPr>
        <w:tc>
          <w:tcPr>
            <w:tcW w:w="1984" w:type="dxa"/>
            <w:gridSpan w:val="2"/>
          </w:tcPr>
          <w:p w:rsidR="00665F71" w:rsidRPr="00270851" w:rsidRDefault="00665F71" w:rsidP="003C3833">
            <w:pPr>
              <w:pStyle w:val="ae"/>
              <w:tabs>
                <w:tab w:val="left" w:pos="1827"/>
                <w:tab w:val="left" w:pos="8907"/>
              </w:tabs>
              <w:kinsoku w:val="0"/>
              <w:spacing w:line="400" w:lineRule="exact"/>
              <w:rPr>
                <w:rFonts w:ascii="標楷體" w:eastAsia="標楷體" w:hAnsi="標楷體"/>
                <w:color w:val="000000" w:themeColor="text1"/>
                <w:sz w:val="28"/>
                <w:szCs w:val="28"/>
              </w:rPr>
            </w:pPr>
            <w:r w:rsidRPr="00270851">
              <w:rPr>
                <w:rFonts w:ascii="標楷體" w:eastAsia="標楷體" w:hAnsi="標楷體" w:hint="eastAsia"/>
                <w:color w:val="000000" w:themeColor="text1"/>
                <w:sz w:val="28"/>
                <w:szCs w:val="28"/>
              </w:rPr>
              <w:t>1.</w:t>
            </w:r>
            <w:r w:rsidR="005378FB" w:rsidRPr="00270851">
              <w:rPr>
                <w:rFonts w:ascii="標楷體" w:eastAsia="標楷體" w:hAnsi="標楷體" w:hint="eastAsia"/>
                <w:color w:val="000000" w:themeColor="text1"/>
                <w:sz w:val="28"/>
                <w:szCs w:val="28"/>
              </w:rPr>
              <w:t>業務用(家庭用)米</w:t>
            </w:r>
            <w:proofErr w:type="gramStart"/>
            <w:r w:rsidR="005378FB" w:rsidRPr="00270851">
              <w:rPr>
                <w:rFonts w:ascii="標楷體" w:eastAsia="標楷體" w:hAnsi="標楷體" w:hint="eastAsia"/>
                <w:color w:val="000000" w:themeColor="text1"/>
                <w:sz w:val="28"/>
                <w:szCs w:val="28"/>
              </w:rPr>
              <w:t>穀</w:t>
            </w:r>
            <w:proofErr w:type="gramEnd"/>
            <w:r w:rsidR="005378FB" w:rsidRPr="00270851">
              <w:rPr>
                <w:rFonts w:ascii="標楷體" w:eastAsia="標楷體" w:hAnsi="標楷體" w:hint="eastAsia"/>
                <w:color w:val="000000" w:themeColor="text1"/>
                <w:sz w:val="28"/>
                <w:szCs w:val="28"/>
              </w:rPr>
              <w:t>粉</w:t>
            </w:r>
          </w:p>
        </w:tc>
        <w:tc>
          <w:tcPr>
            <w:tcW w:w="7846" w:type="dxa"/>
            <w:gridSpan w:val="4"/>
          </w:tcPr>
          <w:p w:rsidR="005378FB" w:rsidRPr="00A6231A" w:rsidRDefault="003C3833" w:rsidP="00A6231A">
            <w:pPr>
              <w:pStyle w:val="ae"/>
              <w:numPr>
                <w:ilvl w:val="0"/>
                <w:numId w:val="36"/>
              </w:numPr>
              <w:tabs>
                <w:tab w:val="left" w:pos="1827"/>
                <w:tab w:val="left" w:pos="8907"/>
              </w:tabs>
              <w:kinsoku w:val="0"/>
              <w:spacing w:line="360" w:lineRule="exact"/>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流通之</w:t>
            </w:r>
            <w:r w:rsidR="005378FB" w:rsidRPr="00A6231A">
              <w:rPr>
                <w:rFonts w:ascii="標楷體" w:eastAsia="標楷體" w:hAnsi="標楷體" w:hint="eastAsia"/>
                <w:color w:val="000000" w:themeColor="text1"/>
                <w:sz w:val="26"/>
                <w:szCs w:val="26"/>
              </w:rPr>
              <w:t>產品</w:t>
            </w:r>
            <w:proofErr w:type="gramStart"/>
            <w:r w:rsidRPr="00A6231A">
              <w:rPr>
                <w:rFonts w:ascii="標楷體" w:eastAsia="標楷體" w:hAnsi="標楷體" w:hint="eastAsia"/>
                <w:color w:val="000000" w:themeColor="text1"/>
                <w:sz w:val="26"/>
                <w:szCs w:val="26"/>
              </w:rPr>
              <w:t>品</w:t>
            </w:r>
            <w:proofErr w:type="gramEnd"/>
            <w:r w:rsidRPr="00A6231A">
              <w:rPr>
                <w:rFonts w:ascii="標楷體" w:eastAsia="標楷體" w:hAnsi="標楷體" w:hint="eastAsia"/>
                <w:color w:val="000000" w:themeColor="text1"/>
                <w:sz w:val="26"/>
                <w:szCs w:val="26"/>
              </w:rPr>
              <w:t>項共___款，包含</w:t>
            </w:r>
            <w:r w:rsidR="005378FB" w:rsidRPr="00A6231A">
              <w:rPr>
                <w:rFonts w:ascii="標楷體" w:eastAsia="標楷體" w:hAnsi="標楷體" w:hint="eastAsia"/>
                <w:color w:val="000000" w:themeColor="text1"/>
                <w:sz w:val="26"/>
                <w:szCs w:val="26"/>
              </w:rPr>
              <w:t>：</w:t>
            </w:r>
            <w:r w:rsidRPr="00A6231A">
              <w:rPr>
                <w:rFonts w:ascii="標楷體" w:eastAsia="標楷體" w:hAnsi="標楷體" w:hint="eastAsia"/>
                <w:color w:val="000000" w:themeColor="text1"/>
                <w:sz w:val="26"/>
                <w:szCs w:val="26"/>
              </w:rPr>
              <w:t>________</w:t>
            </w:r>
          </w:p>
          <w:p w:rsidR="00665F71" w:rsidRPr="00A6231A" w:rsidRDefault="005378FB" w:rsidP="00A6231A">
            <w:pPr>
              <w:pStyle w:val="ae"/>
              <w:numPr>
                <w:ilvl w:val="0"/>
                <w:numId w:val="36"/>
              </w:numPr>
              <w:tabs>
                <w:tab w:val="left" w:pos="1827"/>
                <w:tab w:val="left" w:pos="8907"/>
              </w:tabs>
              <w:kinsoku w:val="0"/>
              <w:spacing w:line="360" w:lineRule="exact"/>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鋪貨通路：</w:t>
            </w:r>
          </w:p>
          <w:p w:rsidR="005378FB" w:rsidRPr="00A6231A" w:rsidRDefault="005378FB" w:rsidP="00A6231A">
            <w:pPr>
              <w:spacing w:line="360" w:lineRule="exact"/>
              <w:ind w:leftChars="100" w:left="240"/>
              <w:rPr>
                <w:rFonts w:ascii="標楷體" w:eastAsia="標楷體" w:hAnsi="標楷體"/>
                <w:color w:val="000000" w:themeColor="text1"/>
                <w:sz w:val="26"/>
                <w:szCs w:val="26"/>
              </w:rPr>
            </w:pPr>
            <w:r w:rsidRPr="00A6231A">
              <w:rPr>
                <w:rFonts w:ascii="標楷體" w:eastAsia="標楷體" w:hAnsi="標楷體" w:hint="eastAsia"/>
                <w:sz w:val="26"/>
                <w:szCs w:val="26"/>
              </w:rPr>
              <w:t>□實體通路，共</w:t>
            </w:r>
            <w:r w:rsidRPr="00A6231A">
              <w:rPr>
                <w:rFonts w:ascii="標楷體" w:eastAsia="標楷體" w:hAnsi="標楷體" w:hint="eastAsia"/>
                <w:sz w:val="26"/>
                <w:szCs w:val="26"/>
                <w:u w:val="single"/>
              </w:rPr>
              <w:t xml:space="preserve">   </w:t>
            </w:r>
            <w:proofErr w:type="gramStart"/>
            <w:r w:rsidRPr="00A6231A">
              <w:rPr>
                <w:rFonts w:ascii="標楷體" w:eastAsia="標楷體" w:hAnsi="標楷體" w:hint="eastAsia"/>
                <w:sz w:val="26"/>
                <w:szCs w:val="26"/>
              </w:rPr>
              <w:t>個</w:t>
            </w:r>
            <w:proofErr w:type="gramEnd"/>
            <w:r w:rsidRPr="00A6231A">
              <w:rPr>
                <w:rFonts w:ascii="標楷體" w:eastAsia="標楷體" w:hAnsi="標楷體" w:hint="eastAsia"/>
                <w:color w:val="000000" w:themeColor="text1"/>
                <w:sz w:val="26"/>
                <w:szCs w:val="26"/>
              </w:rPr>
              <w:t>據點</w:t>
            </w:r>
          </w:p>
          <w:p w:rsidR="005378FB" w:rsidRPr="00A6231A" w:rsidRDefault="005378FB" w:rsidP="00A6231A">
            <w:pPr>
              <w:pStyle w:val="a4"/>
              <w:spacing w:line="360" w:lineRule="exact"/>
              <w:ind w:leftChars="209" w:left="968" w:hanging="466"/>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□大型量</w:t>
            </w:r>
            <w:proofErr w:type="gramStart"/>
            <w:r w:rsidRPr="00A6231A">
              <w:rPr>
                <w:rFonts w:ascii="標楷體" w:eastAsia="標楷體" w:hAnsi="標楷體" w:hint="eastAsia"/>
                <w:color w:val="000000" w:themeColor="text1"/>
                <w:sz w:val="26"/>
                <w:szCs w:val="26"/>
              </w:rPr>
              <w:t>販店名稱</w:t>
            </w:r>
            <w:proofErr w:type="gramEnd"/>
            <w:r w:rsidRPr="00A6231A">
              <w:rPr>
                <w:rFonts w:ascii="標楷體" w:eastAsia="標楷體" w:hAnsi="標楷體" w:hint="eastAsia"/>
                <w:color w:val="000000" w:themeColor="text1"/>
                <w:sz w:val="26"/>
                <w:szCs w:val="26"/>
              </w:rPr>
              <w:t>：</w:t>
            </w:r>
            <w:r w:rsidRPr="00A6231A">
              <w:rPr>
                <w:rFonts w:ascii="標楷體" w:eastAsia="標楷體" w:hAnsi="標楷體" w:hint="eastAsia"/>
                <w:sz w:val="26"/>
                <w:szCs w:val="26"/>
                <w:u w:val="single"/>
              </w:rPr>
              <w:t xml:space="preserve">      </w:t>
            </w:r>
            <w:r w:rsidRPr="00A6231A">
              <w:rPr>
                <w:rFonts w:ascii="標楷體" w:eastAsia="標楷體" w:hAnsi="標楷體" w:hint="eastAsia"/>
                <w:color w:val="000000" w:themeColor="text1"/>
                <w:sz w:val="26"/>
                <w:szCs w:val="26"/>
              </w:rPr>
              <w:t xml:space="preserve"> (如:家樂福、大潤發…)，共</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color w:val="000000" w:themeColor="text1"/>
                <w:sz w:val="26"/>
                <w:szCs w:val="26"/>
              </w:rPr>
              <w:t>處銷售據點</w:t>
            </w:r>
          </w:p>
          <w:p w:rsidR="005378FB" w:rsidRPr="00A6231A" w:rsidRDefault="005378FB" w:rsidP="00A6231A">
            <w:pPr>
              <w:pStyle w:val="a4"/>
              <w:spacing w:line="360" w:lineRule="exact"/>
              <w:ind w:leftChars="209" w:left="968" w:hanging="466"/>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□中小型量販店(如:全聯、里仁…) ，共</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color w:val="000000" w:themeColor="text1"/>
                <w:sz w:val="26"/>
                <w:szCs w:val="26"/>
              </w:rPr>
              <w:t>處銷售據點</w:t>
            </w:r>
          </w:p>
          <w:p w:rsidR="005378FB" w:rsidRPr="00A6231A" w:rsidRDefault="005378FB" w:rsidP="00A6231A">
            <w:pPr>
              <w:pStyle w:val="a4"/>
              <w:spacing w:line="360" w:lineRule="exact"/>
              <w:ind w:leftChars="209" w:left="968" w:hanging="466"/>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□便利商店、超商(如:7-11、全家…) ，共</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color w:val="000000" w:themeColor="text1"/>
                <w:sz w:val="26"/>
                <w:szCs w:val="26"/>
              </w:rPr>
              <w:t>處銷售據點</w:t>
            </w:r>
          </w:p>
          <w:p w:rsidR="005378FB" w:rsidRPr="00A6231A" w:rsidRDefault="005378FB" w:rsidP="00A6231A">
            <w:pPr>
              <w:spacing w:line="360" w:lineRule="exact"/>
              <w:ind w:leftChars="100" w:left="581" w:hangingChars="131" w:hanging="341"/>
              <w:rPr>
                <w:rFonts w:ascii="標楷體" w:eastAsia="標楷體" w:hAnsi="標楷體"/>
                <w:color w:val="000000" w:themeColor="text1"/>
                <w:sz w:val="26"/>
                <w:szCs w:val="26"/>
              </w:rPr>
            </w:pPr>
            <w:r w:rsidRPr="00A6231A">
              <w:rPr>
                <w:rFonts w:ascii="標楷體" w:eastAsia="標楷體" w:hAnsi="標楷體" w:hint="eastAsia"/>
                <w:sz w:val="26"/>
                <w:szCs w:val="26"/>
              </w:rPr>
              <w:t>□電商通路：</w:t>
            </w:r>
            <w:r w:rsidRPr="00A6231A">
              <w:rPr>
                <w:rFonts w:ascii="標楷體" w:eastAsia="標楷體" w:hAnsi="標楷體" w:hint="eastAsia"/>
                <w:color w:val="000000" w:themeColor="text1"/>
                <w:sz w:val="26"/>
                <w:szCs w:val="26"/>
              </w:rPr>
              <w:t>□蝦皮購物□</w:t>
            </w:r>
            <w:proofErr w:type="spellStart"/>
            <w:r w:rsidRPr="00A6231A">
              <w:rPr>
                <w:rFonts w:ascii="標楷體" w:eastAsia="標楷體" w:hAnsi="標楷體" w:hint="eastAsia"/>
                <w:color w:val="000000" w:themeColor="text1"/>
                <w:sz w:val="26"/>
                <w:szCs w:val="26"/>
              </w:rPr>
              <w:t>PChome</w:t>
            </w:r>
            <w:proofErr w:type="spellEnd"/>
            <w:r w:rsidRPr="00A6231A">
              <w:rPr>
                <w:rFonts w:ascii="標楷體" w:eastAsia="標楷體" w:hAnsi="標楷體" w:hint="eastAsia"/>
                <w:color w:val="000000" w:themeColor="text1"/>
                <w:sz w:val="26"/>
                <w:szCs w:val="26"/>
              </w:rPr>
              <w:t>網路家庭平台□ MOMO購物平台□露天拍賣□奇摩平台□博客來□其他:</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sz w:val="26"/>
                <w:szCs w:val="26"/>
              </w:rPr>
              <w:t>，共</w:t>
            </w:r>
            <w:r w:rsidRPr="00A6231A">
              <w:rPr>
                <w:rFonts w:ascii="標楷體" w:eastAsia="標楷體" w:hAnsi="標楷體" w:hint="eastAsia"/>
                <w:sz w:val="26"/>
                <w:szCs w:val="26"/>
                <w:u w:val="single"/>
              </w:rPr>
              <w:t xml:space="preserve">   </w:t>
            </w:r>
            <w:proofErr w:type="gramStart"/>
            <w:r w:rsidRPr="00A6231A">
              <w:rPr>
                <w:rFonts w:ascii="標楷體" w:eastAsia="標楷體" w:hAnsi="標楷體" w:hint="eastAsia"/>
                <w:sz w:val="26"/>
                <w:szCs w:val="26"/>
              </w:rPr>
              <w:t>個</w:t>
            </w:r>
            <w:proofErr w:type="gramEnd"/>
            <w:r w:rsidRPr="00A6231A">
              <w:rPr>
                <w:rFonts w:ascii="標楷體" w:eastAsia="標楷體" w:hAnsi="標楷體" w:hint="eastAsia"/>
                <w:color w:val="000000" w:themeColor="text1"/>
                <w:sz w:val="26"/>
                <w:szCs w:val="26"/>
              </w:rPr>
              <w:t>據點</w:t>
            </w:r>
          </w:p>
        </w:tc>
      </w:tr>
      <w:tr w:rsidR="00665F71" w:rsidRPr="00270851" w:rsidTr="00A6231A">
        <w:trPr>
          <w:trHeight w:val="369"/>
          <w:jc w:val="center"/>
        </w:trPr>
        <w:tc>
          <w:tcPr>
            <w:tcW w:w="1984" w:type="dxa"/>
            <w:gridSpan w:val="2"/>
          </w:tcPr>
          <w:p w:rsidR="00665F71" w:rsidRPr="00270851" w:rsidRDefault="00665F71" w:rsidP="003C3833">
            <w:pPr>
              <w:pStyle w:val="ae"/>
              <w:tabs>
                <w:tab w:val="left" w:pos="1827"/>
                <w:tab w:val="left" w:pos="8907"/>
              </w:tabs>
              <w:kinsoku w:val="0"/>
              <w:spacing w:line="400" w:lineRule="exact"/>
              <w:rPr>
                <w:rFonts w:ascii="標楷體" w:eastAsia="標楷體" w:hAnsi="標楷體"/>
                <w:color w:val="000000" w:themeColor="text1"/>
                <w:sz w:val="28"/>
                <w:szCs w:val="28"/>
              </w:rPr>
            </w:pPr>
            <w:r w:rsidRPr="00270851">
              <w:rPr>
                <w:rFonts w:ascii="標楷體" w:eastAsia="標楷體" w:hAnsi="標楷體" w:hint="eastAsia"/>
                <w:color w:val="000000" w:themeColor="text1"/>
                <w:sz w:val="28"/>
                <w:szCs w:val="28"/>
              </w:rPr>
              <w:t>2.</w:t>
            </w:r>
            <w:r w:rsidR="005378FB" w:rsidRPr="00270851">
              <w:rPr>
                <w:rFonts w:ascii="標楷體" w:eastAsia="標楷體" w:hAnsi="標楷體" w:hint="eastAsia"/>
                <w:color w:val="000000" w:themeColor="text1"/>
                <w:sz w:val="28"/>
                <w:szCs w:val="28"/>
              </w:rPr>
              <w:t>米</w:t>
            </w:r>
            <w:proofErr w:type="gramStart"/>
            <w:r w:rsidR="005378FB" w:rsidRPr="00270851">
              <w:rPr>
                <w:rFonts w:ascii="標楷體" w:eastAsia="標楷體" w:hAnsi="標楷體" w:hint="eastAsia"/>
                <w:color w:val="000000" w:themeColor="text1"/>
                <w:sz w:val="28"/>
                <w:szCs w:val="28"/>
              </w:rPr>
              <w:t>穀</w:t>
            </w:r>
            <w:proofErr w:type="gramEnd"/>
            <w:r w:rsidR="005378FB" w:rsidRPr="00270851">
              <w:rPr>
                <w:rFonts w:ascii="標楷體" w:eastAsia="標楷體" w:hAnsi="標楷體" w:hint="eastAsia"/>
                <w:color w:val="000000" w:themeColor="text1"/>
                <w:sz w:val="28"/>
                <w:szCs w:val="28"/>
              </w:rPr>
              <w:t>粉加工製品</w:t>
            </w:r>
          </w:p>
        </w:tc>
        <w:tc>
          <w:tcPr>
            <w:tcW w:w="7846" w:type="dxa"/>
            <w:gridSpan w:val="4"/>
          </w:tcPr>
          <w:p w:rsidR="003C3833" w:rsidRPr="00A6231A" w:rsidRDefault="003C3833" w:rsidP="00A6231A">
            <w:pPr>
              <w:pStyle w:val="ae"/>
              <w:numPr>
                <w:ilvl w:val="0"/>
                <w:numId w:val="37"/>
              </w:numPr>
              <w:tabs>
                <w:tab w:val="left" w:pos="1827"/>
                <w:tab w:val="left" w:pos="8907"/>
              </w:tabs>
              <w:kinsoku w:val="0"/>
              <w:spacing w:line="360" w:lineRule="exact"/>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流通之產品</w:t>
            </w:r>
            <w:proofErr w:type="gramStart"/>
            <w:r w:rsidRPr="00A6231A">
              <w:rPr>
                <w:rFonts w:ascii="標楷體" w:eastAsia="標楷體" w:hAnsi="標楷體" w:hint="eastAsia"/>
                <w:color w:val="000000" w:themeColor="text1"/>
                <w:sz w:val="26"/>
                <w:szCs w:val="26"/>
              </w:rPr>
              <w:t>品</w:t>
            </w:r>
            <w:proofErr w:type="gramEnd"/>
            <w:r w:rsidRPr="00A6231A">
              <w:rPr>
                <w:rFonts w:ascii="標楷體" w:eastAsia="標楷體" w:hAnsi="標楷體" w:hint="eastAsia"/>
                <w:color w:val="000000" w:themeColor="text1"/>
                <w:sz w:val="26"/>
                <w:szCs w:val="26"/>
              </w:rPr>
              <w:t>項共___款，包含：________</w:t>
            </w:r>
          </w:p>
          <w:p w:rsidR="003C3833" w:rsidRPr="00A6231A" w:rsidRDefault="003C3833" w:rsidP="00A6231A">
            <w:pPr>
              <w:pStyle w:val="ae"/>
              <w:numPr>
                <w:ilvl w:val="0"/>
                <w:numId w:val="37"/>
              </w:numPr>
              <w:tabs>
                <w:tab w:val="left" w:pos="1827"/>
                <w:tab w:val="left" w:pos="8907"/>
              </w:tabs>
              <w:kinsoku w:val="0"/>
              <w:spacing w:line="360" w:lineRule="exact"/>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鋪貨通路：</w:t>
            </w:r>
          </w:p>
          <w:p w:rsidR="003C3833" w:rsidRPr="00A6231A" w:rsidRDefault="003C3833" w:rsidP="00A6231A">
            <w:pPr>
              <w:spacing w:line="360" w:lineRule="exact"/>
              <w:ind w:leftChars="100" w:left="240"/>
              <w:rPr>
                <w:rFonts w:ascii="標楷體" w:eastAsia="標楷體" w:hAnsi="標楷體"/>
                <w:color w:val="000000" w:themeColor="text1"/>
                <w:sz w:val="26"/>
                <w:szCs w:val="26"/>
              </w:rPr>
            </w:pPr>
            <w:r w:rsidRPr="00A6231A">
              <w:rPr>
                <w:rFonts w:ascii="標楷體" w:eastAsia="標楷體" w:hAnsi="標楷體" w:hint="eastAsia"/>
                <w:sz w:val="26"/>
                <w:szCs w:val="26"/>
              </w:rPr>
              <w:t>□實體通路，共</w:t>
            </w:r>
            <w:r w:rsidRPr="00A6231A">
              <w:rPr>
                <w:rFonts w:ascii="標楷體" w:eastAsia="標楷體" w:hAnsi="標楷體" w:hint="eastAsia"/>
                <w:sz w:val="26"/>
                <w:szCs w:val="26"/>
                <w:u w:val="single"/>
              </w:rPr>
              <w:t xml:space="preserve">   </w:t>
            </w:r>
            <w:proofErr w:type="gramStart"/>
            <w:r w:rsidRPr="00A6231A">
              <w:rPr>
                <w:rFonts w:ascii="標楷體" w:eastAsia="標楷體" w:hAnsi="標楷體" w:hint="eastAsia"/>
                <w:sz w:val="26"/>
                <w:szCs w:val="26"/>
              </w:rPr>
              <w:t>個</w:t>
            </w:r>
            <w:proofErr w:type="gramEnd"/>
            <w:r w:rsidRPr="00A6231A">
              <w:rPr>
                <w:rFonts w:ascii="標楷體" w:eastAsia="標楷體" w:hAnsi="標楷體" w:hint="eastAsia"/>
                <w:color w:val="000000" w:themeColor="text1"/>
                <w:sz w:val="26"/>
                <w:szCs w:val="26"/>
              </w:rPr>
              <w:t>據點</w:t>
            </w:r>
          </w:p>
          <w:p w:rsidR="003C3833" w:rsidRPr="00A6231A" w:rsidRDefault="003C3833" w:rsidP="00A6231A">
            <w:pPr>
              <w:pStyle w:val="a4"/>
              <w:spacing w:line="360" w:lineRule="exact"/>
              <w:ind w:leftChars="209" w:left="968" w:hanging="466"/>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□大型量</w:t>
            </w:r>
            <w:proofErr w:type="gramStart"/>
            <w:r w:rsidRPr="00A6231A">
              <w:rPr>
                <w:rFonts w:ascii="標楷體" w:eastAsia="標楷體" w:hAnsi="標楷體" w:hint="eastAsia"/>
                <w:color w:val="000000" w:themeColor="text1"/>
                <w:sz w:val="26"/>
                <w:szCs w:val="26"/>
              </w:rPr>
              <w:t>販店名稱</w:t>
            </w:r>
            <w:proofErr w:type="gramEnd"/>
            <w:r w:rsidRPr="00A6231A">
              <w:rPr>
                <w:rFonts w:ascii="標楷體" w:eastAsia="標楷體" w:hAnsi="標楷體" w:hint="eastAsia"/>
                <w:color w:val="000000" w:themeColor="text1"/>
                <w:sz w:val="26"/>
                <w:szCs w:val="26"/>
              </w:rPr>
              <w:t>：</w:t>
            </w:r>
            <w:r w:rsidRPr="00A6231A">
              <w:rPr>
                <w:rFonts w:ascii="標楷體" w:eastAsia="標楷體" w:hAnsi="標楷體" w:hint="eastAsia"/>
                <w:sz w:val="26"/>
                <w:szCs w:val="26"/>
                <w:u w:val="single"/>
              </w:rPr>
              <w:t xml:space="preserve">      </w:t>
            </w:r>
            <w:r w:rsidRPr="00A6231A">
              <w:rPr>
                <w:rFonts w:ascii="標楷體" w:eastAsia="標楷體" w:hAnsi="標楷體" w:hint="eastAsia"/>
                <w:color w:val="000000" w:themeColor="text1"/>
                <w:sz w:val="26"/>
                <w:szCs w:val="26"/>
              </w:rPr>
              <w:t xml:space="preserve"> (如:家樂福、大潤發…)，共</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color w:val="000000" w:themeColor="text1"/>
                <w:sz w:val="26"/>
                <w:szCs w:val="26"/>
              </w:rPr>
              <w:t>處銷售據點</w:t>
            </w:r>
          </w:p>
          <w:p w:rsidR="003C3833" w:rsidRPr="00A6231A" w:rsidRDefault="003C3833" w:rsidP="00A6231A">
            <w:pPr>
              <w:pStyle w:val="a4"/>
              <w:spacing w:line="360" w:lineRule="exact"/>
              <w:ind w:leftChars="209" w:left="968" w:hanging="466"/>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□中小型量販店(如:全聯、里仁…) ，共</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color w:val="000000" w:themeColor="text1"/>
                <w:sz w:val="26"/>
                <w:szCs w:val="26"/>
              </w:rPr>
              <w:t>處銷售據點</w:t>
            </w:r>
          </w:p>
          <w:p w:rsidR="003C3833" w:rsidRPr="00A6231A" w:rsidRDefault="003C3833" w:rsidP="00A6231A">
            <w:pPr>
              <w:pStyle w:val="a4"/>
              <w:spacing w:line="360" w:lineRule="exact"/>
              <w:ind w:leftChars="209" w:left="968" w:hanging="466"/>
              <w:rPr>
                <w:rFonts w:ascii="標楷體" w:eastAsia="標楷體" w:hAnsi="標楷體"/>
                <w:color w:val="000000" w:themeColor="text1"/>
                <w:sz w:val="26"/>
                <w:szCs w:val="26"/>
              </w:rPr>
            </w:pPr>
            <w:r w:rsidRPr="00A6231A">
              <w:rPr>
                <w:rFonts w:ascii="標楷體" w:eastAsia="標楷體" w:hAnsi="標楷體" w:hint="eastAsia"/>
                <w:color w:val="000000" w:themeColor="text1"/>
                <w:sz w:val="26"/>
                <w:szCs w:val="26"/>
              </w:rPr>
              <w:t>□便利商店、超商(如:7-11、全家…) ，共</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color w:val="000000" w:themeColor="text1"/>
                <w:sz w:val="26"/>
                <w:szCs w:val="26"/>
              </w:rPr>
              <w:t>處銷售據點</w:t>
            </w:r>
          </w:p>
          <w:p w:rsidR="005378FB" w:rsidRPr="00A6231A" w:rsidRDefault="003C3833" w:rsidP="00A6231A">
            <w:pPr>
              <w:spacing w:line="360" w:lineRule="exact"/>
              <w:rPr>
                <w:rFonts w:ascii="標楷體" w:eastAsia="標楷體" w:hAnsi="標楷體"/>
                <w:color w:val="000000" w:themeColor="text1"/>
                <w:sz w:val="26"/>
                <w:szCs w:val="26"/>
              </w:rPr>
            </w:pPr>
            <w:r w:rsidRPr="00A6231A">
              <w:rPr>
                <w:rFonts w:ascii="標楷體" w:eastAsia="標楷體" w:hAnsi="標楷體" w:hint="eastAsia"/>
                <w:sz w:val="26"/>
                <w:szCs w:val="26"/>
              </w:rPr>
              <w:t>□電商通路：</w:t>
            </w:r>
            <w:r w:rsidRPr="00A6231A">
              <w:rPr>
                <w:rFonts w:ascii="標楷體" w:eastAsia="標楷體" w:hAnsi="標楷體" w:hint="eastAsia"/>
                <w:color w:val="000000" w:themeColor="text1"/>
                <w:sz w:val="26"/>
                <w:szCs w:val="26"/>
              </w:rPr>
              <w:t>□蝦皮購物□</w:t>
            </w:r>
            <w:proofErr w:type="spellStart"/>
            <w:r w:rsidRPr="00A6231A">
              <w:rPr>
                <w:rFonts w:ascii="標楷體" w:eastAsia="標楷體" w:hAnsi="標楷體" w:hint="eastAsia"/>
                <w:color w:val="000000" w:themeColor="text1"/>
                <w:sz w:val="26"/>
                <w:szCs w:val="26"/>
              </w:rPr>
              <w:t>PChome</w:t>
            </w:r>
            <w:proofErr w:type="spellEnd"/>
            <w:r w:rsidRPr="00A6231A">
              <w:rPr>
                <w:rFonts w:ascii="標楷體" w:eastAsia="標楷體" w:hAnsi="標楷體" w:hint="eastAsia"/>
                <w:color w:val="000000" w:themeColor="text1"/>
                <w:sz w:val="26"/>
                <w:szCs w:val="26"/>
              </w:rPr>
              <w:t>網路家庭平台□ MOMO購物平台□露天拍賣□奇摩平台□博客來□其他:</w:t>
            </w:r>
            <w:r w:rsidRPr="00A6231A">
              <w:rPr>
                <w:rFonts w:ascii="標楷體" w:eastAsia="標楷體" w:hAnsi="標楷體" w:hint="eastAsia"/>
                <w:color w:val="000000" w:themeColor="text1"/>
                <w:sz w:val="26"/>
                <w:szCs w:val="26"/>
                <w:u w:val="single"/>
              </w:rPr>
              <w:t xml:space="preserve">        </w:t>
            </w:r>
            <w:r w:rsidRPr="00A6231A">
              <w:rPr>
                <w:rFonts w:ascii="標楷體" w:eastAsia="標楷體" w:hAnsi="標楷體" w:hint="eastAsia"/>
                <w:sz w:val="26"/>
                <w:szCs w:val="26"/>
              </w:rPr>
              <w:t>，共</w:t>
            </w:r>
            <w:r w:rsidRPr="00A6231A">
              <w:rPr>
                <w:rFonts w:ascii="標楷體" w:eastAsia="標楷體" w:hAnsi="標楷體" w:hint="eastAsia"/>
                <w:sz w:val="26"/>
                <w:szCs w:val="26"/>
                <w:u w:val="single"/>
              </w:rPr>
              <w:t xml:space="preserve">   </w:t>
            </w:r>
            <w:proofErr w:type="gramStart"/>
            <w:r w:rsidRPr="00A6231A">
              <w:rPr>
                <w:rFonts w:ascii="標楷體" w:eastAsia="標楷體" w:hAnsi="標楷體" w:hint="eastAsia"/>
                <w:sz w:val="26"/>
                <w:szCs w:val="26"/>
              </w:rPr>
              <w:t>個</w:t>
            </w:r>
            <w:proofErr w:type="gramEnd"/>
            <w:r w:rsidRPr="00A6231A">
              <w:rPr>
                <w:rFonts w:ascii="標楷體" w:eastAsia="標楷體" w:hAnsi="標楷體" w:hint="eastAsia"/>
                <w:color w:val="000000" w:themeColor="text1"/>
                <w:sz w:val="26"/>
                <w:szCs w:val="26"/>
              </w:rPr>
              <w:t>據點</w:t>
            </w:r>
          </w:p>
        </w:tc>
      </w:tr>
      <w:tr w:rsidR="00665F71" w:rsidRPr="00270851" w:rsidTr="00A6231A">
        <w:trPr>
          <w:jc w:val="center"/>
        </w:trPr>
        <w:tc>
          <w:tcPr>
            <w:tcW w:w="9830" w:type="dxa"/>
            <w:gridSpan w:val="6"/>
          </w:tcPr>
          <w:p w:rsidR="00665F71" w:rsidRPr="00270851" w:rsidRDefault="00665F71" w:rsidP="00665F71">
            <w:pPr>
              <w:pStyle w:val="ae"/>
              <w:numPr>
                <w:ilvl w:val="0"/>
                <w:numId w:val="35"/>
              </w:numPr>
              <w:tabs>
                <w:tab w:val="left" w:pos="8907"/>
              </w:tabs>
              <w:kinsoku w:val="0"/>
              <w:spacing w:line="440" w:lineRule="exact"/>
              <w:ind w:left="567" w:hanging="567"/>
              <w:rPr>
                <w:rFonts w:ascii="標楷體" w:eastAsia="標楷體" w:hAnsi="標楷體"/>
                <w:color w:val="000000" w:themeColor="text1"/>
                <w:sz w:val="28"/>
                <w:szCs w:val="28"/>
              </w:rPr>
            </w:pPr>
            <w:r w:rsidRPr="00270851">
              <w:rPr>
                <w:rFonts w:ascii="標楷體" w:eastAsia="標楷體" w:hAnsi="標楷體" w:hint="eastAsia"/>
                <w:color w:val="000000" w:themeColor="text1"/>
                <w:sz w:val="28"/>
                <w:szCs w:val="28"/>
              </w:rPr>
              <w:t>國產米</w:t>
            </w:r>
            <w:proofErr w:type="gramStart"/>
            <w:r w:rsidRPr="00270851">
              <w:rPr>
                <w:rFonts w:ascii="標楷體" w:eastAsia="標楷體" w:hAnsi="標楷體" w:hint="eastAsia"/>
                <w:color w:val="000000" w:themeColor="text1"/>
                <w:sz w:val="28"/>
                <w:szCs w:val="28"/>
              </w:rPr>
              <w:t>穀</w:t>
            </w:r>
            <w:proofErr w:type="gramEnd"/>
            <w:r w:rsidRPr="00270851">
              <w:rPr>
                <w:rFonts w:ascii="標楷體" w:eastAsia="標楷體" w:hAnsi="標楷體" w:hint="eastAsia"/>
                <w:color w:val="000000" w:themeColor="text1"/>
                <w:sz w:val="28"/>
                <w:szCs w:val="28"/>
              </w:rPr>
              <w:t>粉使用成效</w:t>
            </w:r>
          </w:p>
        </w:tc>
      </w:tr>
      <w:tr w:rsidR="00270851" w:rsidRPr="00270851" w:rsidTr="00A6231A">
        <w:trPr>
          <w:trHeight w:val="401"/>
          <w:jc w:val="center"/>
        </w:trPr>
        <w:tc>
          <w:tcPr>
            <w:tcW w:w="1560" w:type="dxa"/>
            <w:vMerge w:val="restart"/>
            <w:vAlign w:val="center"/>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年份</w:t>
            </w:r>
          </w:p>
        </w:tc>
        <w:tc>
          <w:tcPr>
            <w:tcW w:w="2411" w:type="dxa"/>
            <w:gridSpan w:val="2"/>
            <w:vMerge w:val="restart"/>
            <w:vAlign w:val="center"/>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近兩年國產米</w:t>
            </w:r>
            <w:proofErr w:type="gramStart"/>
            <w:r w:rsidRPr="00270851">
              <w:rPr>
                <w:rFonts w:ascii="標楷體" w:eastAsia="標楷體" w:hAnsi="標楷體" w:hint="eastAsia"/>
                <w:color w:val="000000" w:themeColor="text1"/>
                <w:sz w:val="24"/>
                <w:szCs w:val="24"/>
              </w:rPr>
              <w:t>穀</w:t>
            </w:r>
            <w:proofErr w:type="gramEnd"/>
            <w:r w:rsidRPr="00270851">
              <w:rPr>
                <w:rFonts w:ascii="標楷體" w:eastAsia="標楷體" w:hAnsi="標楷體" w:hint="eastAsia"/>
                <w:color w:val="000000" w:themeColor="text1"/>
                <w:sz w:val="24"/>
                <w:szCs w:val="24"/>
              </w:rPr>
              <w:t>粉使用總量(或供貨總量)</w:t>
            </w:r>
          </w:p>
        </w:tc>
        <w:tc>
          <w:tcPr>
            <w:tcW w:w="2693" w:type="dxa"/>
            <w:gridSpan w:val="2"/>
            <w:vAlign w:val="center"/>
          </w:tcPr>
          <w:p w:rsidR="00270851" w:rsidRPr="00270851" w:rsidRDefault="00270851" w:rsidP="00270851">
            <w:pPr>
              <w:pStyle w:val="ae"/>
              <w:tabs>
                <w:tab w:val="left" w:pos="1827"/>
                <w:tab w:val="left" w:pos="8907"/>
              </w:tabs>
              <w:kinsoku w:val="0"/>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稻米原料採購量(公斤)</w:t>
            </w:r>
          </w:p>
        </w:tc>
        <w:tc>
          <w:tcPr>
            <w:tcW w:w="3166" w:type="dxa"/>
            <w:vMerge w:val="restart"/>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近兩年國產米</w:t>
            </w:r>
            <w:proofErr w:type="gramStart"/>
            <w:r w:rsidRPr="00270851">
              <w:rPr>
                <w:rFonts w:ascii="標楷體" w:eastAsia="標楷體" w:hAnsi="標楷體" w:hint="eastAsia"/>
                <w:color w:val="000000" w:themeColor="text1"/>
                <w:sz w:val="24"/>
                <w:szCs w:val="24"/>
              </w:rPr>
              <w:t>穀</w:t>
            </w:r>
            <w:proofErr w:type="gramEnd"/>
            <w:r w:rsidRPr="00270851">
              <w:rPr>
                <w:rFonts w:ascii="標楷體" w:eastAsia="標楷體" w:hAnsi="標楷體" w:hint="eastAsia"/>
                <w:color w:val="000000" w:themeColor="text1"/>
                <w:sz w:val="24"/>
                <w:szCs w:val="24"/>
              </w:rPr>
              <w:t>粉製品銷售總量=銷售金額*銷售數份數</w:t>
            </w:r>
          </w:p>
        </w:tc>
      </w:tr>
      <w:tr w:rsidR="00270851" w:rsidRPr="00270851" w:rsidTr="00A6231A">
        <w:trPr>
          <w:trHeight w:val="401"/>
          <w:jc w:val="center"/>
        </w:trPr>
        <w:tc>
          <w:tcPr>
            <w:tcW w:w="1560" w:type="dxa"/>
            <w:vMerge/>
            <w:vAlign w:val="center"/>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p>
        </w:tc>
        <w:tc>
          <w:tcPr>
            <w:tcW w:w="2411" w:type="dxa"/>
            <w:gridSpan w:val="2"/>
            <w:vMerge/>
            <w:vAlign w:val="center"/>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p>
        </w:tc>
        <w:tc>
          <w:tcPr>
            <w:tcW w:w="1134" w:type="dxa"/>
            <w:vAlign w:val="center"/>
          </w:tcPr>
          <w:p w:rsidR="00270851" w:rsidRPr="00270851" w:rsidRDefault="00270851" w:rsidP="00270851">
            <w:pPr>
              <w:pStyle w:val="ae"/>
              <w:tabs>
                <w:tab w:val="left" w:pos="1827"/>
                <w:tab w:val="left" w:pos="8907"/>
              </w:tabs>
              <w:kinsoku w:val="0"/>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稻米</w:t>
            </w:r>
          </w:p>
        </w:tc>
        <w:tc>
          <w:tcPr>
            <w:tcW w:w="1559" w:type="dxa"/>
            <w:vAlign w:val="center"/>
          </w:tcPr>
          <w:p w:rsidR="00270851" w:rsidRPr="00270851" w:rsidRDefault="00270851" w:rsidP="00270851">
            <w:pPr>
              <w:pStyle w:val="ae"/>
              <w:tabs>
                <w:tab w:val="left" w:pos="1827"/>
                <w:tab w:val="left" w:pos="8907"/>
              </w:tabs>
              <w:kinsoku w:val="0"/>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折算米</w:t>
            </w:r>
            <w:proofErr w:type="gramStart"/>
            <w:r w:rsidRPr="00270851">
              <w:rPr>
                <w:rFonts w:ascii="標楷體" w:eastAsia="標楷體" w:hAnsi="標楷體" w:hint="eastAsia"/>
                <w:color w:val="000000" w:themeColor="text1"/>
                <w:sz w:val="24"/>
                <w:szCs w:val="24"/>
              </w:rPr>
              <w:t>穀</w:t>
            </w:r>
            <w:proofErr w:type="gramEnd"/>
            <w:r w:rsidRPr="00270851">
              <w:rPr>
                <w:rFonts w:ascii="標楷體" w:eastAsia="標楷體" w:hAnsi="標楷體" w:hint="eastAsia"/>
                <w:color w:val="000000" w:themeColor="text1"/>
                <w:sz w:val="24"/>
                <w:szCs w:val="24"/>
              </w:rPr>
              <w:t>粉</w:t>
            </w:r>
          </w:p>
        </w:tc>
        <w:tc>
          <w:tcPr>
            <w:tcW w:w="3166" w:type="dxa"/>
            <w:vMerge/>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p>
        </w:tc>
      </w:tr>
      <w:tr w:rsidR="00270851" w:rsidRPr="00270851" w:rsidTr="00A6231A">
        <w:trPr>
          <w:jc w:val="center"/>
        </w:trPr>
        <w:tc>
          <w:tcPr>
            <w:tcW w:w="1560"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107</w:t>
            </w:r>
          </w:p>
        </w:tc>
        <w:tc>
          <w:tcPr>
            <w:tcW w:w="2411" w:type="dxa"/>
            <w:gridSpan w:val="2"/>
          </w:tcPr>
          <w:p w:rsidR="00270851" w:rsidRPr="00270851" w:rsidRDefault="00270851" w:rsidP="00665F71">
            <w:pPr>
              <w:pStyle w:val="ae"/>
              <w:tabs>
                <w:tab w:val="left" w:pos="8907"/>
              </w:tabs>
              <w:kinsoku w:val="0"/>
              <w:spacing w:line="440" w:lineRule="exact"/>
              <w:jc w:val="right"/>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公斤</w:t>
            </w:r>
          </w:p>
        </w:tc>
        <w:tc>
          <w:tcPr>
            <w:tcW w:w="1134"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p>
        </w:tc>
        <w:tc>
          <w:tcPr>
            <w:tcW w:w="1559"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p>
        </w:tc>
        <w:tc>
          <w:tcPr>
            <w:tcW w:w="3166" w:type="dxa"/>
            <w:tcBorders>
              <w:bottom w:val="single" w:sz="4" w:space="0" w:color="auto"/>
            </w:tcBorders>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新臺幣           元</w:t>
            </w:r>
          </w:p>
        </w:tc>
      </w:tr>
      <w:tr w:rsidR="00270851" w:rsidRPr="00270851" w:rsidTr="00A6231A">
        <w:trPr>
          <w:jc w:val="center"/>
        </w:trPr>
        <w:tc>
          <w:tcPr>
            <w:tcW w:w="1560" w:type="dxa"/>
            <w:vAlign w:val="center"/>
          </w:tcPr>
          <w:p w:rsidR="00270851" w:rsidRPr="00270851" w:rsidRDefault="00270851" w:rsidP="0027085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108</w:t>
            </w:r>
          </w:p>
        </w:tc>
        <w:tc>
          <w:tcPr>
            <w:tcW w:w="2411" w:type="dxa"/>
            <w:gridSpan w:val="2"/>
          </w:tcPr>
          <w:p w:rsidR="00270851" w:rsidRPr="00270851" w:rsidRDefault="00270851" w:rsidP="00665F71">
            <w:pPr>
              <w:pStyle w:val="ae"/>
              <w:tabs>
                <w:tab w:val="left" w:pos="8907"/>
              </w:tabs>
              <w:kinsoku w:val="0"/>
              <w:spacing w:line="440" w:lineRule="exact"/>
              <w:jc w:val="right"/>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公斤</w:t>
            </w:r>
          </w:p>
        </w:tc>
        <w:tc>
          <w:tcPr>
            <w:tcW w:w="1134"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p>
        </w:tc>
        <w:tc>
          <w:tcPr>
            <w:tcW w:w="1559"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p>
        </w:tc>
        <w:tc>
          <w:tcPr>
            <w:tcW w:w="3166" w:type="dxa"/>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新臺幣           元</w:t>
            </w:r>
          </w:p>
        </w:tc>
      </w:tr>
      <w:tr w:rsidR="00270851" w:rsidRPr="00270851" w:rsidTr="00A6231A">
        <w:trPr>
          <w:jc w:val="center"/>
        </w:trPr>
        <w:tc>
          <w:tcPr>
            <w:tcW w:w="1560" w:type="dxa"/>
            <w:vAlign w:val="center"/>
          </w:tcPr>
          <w:p w:rsidR="00270851" w:rsidRPr="00270851" w:rsidRDefault="00A6231A" w:rsidP="00665F71">
            <w:pPr>
              <w:pStyle w:val="ae"/>
              <w:tabs>
                <w:tab w:val="left" w:pos="8907"/>
              </w:tabs>
              <w:kinsoku w:val="0"/>
              <w:spacing w:line="44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小計</w:t>
            </w:r>
          </w:p>
        </w:tc>
        <w:tc>
          <w:tcPr>
            <w:tcW w:w="2411" w:type="dxa"/>
            <w:gridSpan w:val="2"/>
          </w:tcPr>
          <w:p w:rsidR="00270851" w:rsidRPr="00270851" w:rsidRDefault="00270851" w:rsidP="00665F71">
            <w:pPr>
              <w:pStyle w:val="ae"/>
              <w:tabs>
                <w:tab w:val="left" w:pos="8907"/>
              </w:tabs>
              <w:kinsoku w:val="0"/>
              <w:spacing w:line="440" w:lineRule="exact"/>
              <w:jc w:val="right"/>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公斤</w:t>
            </w:r>
          </w:p>
        </w:tc>
        <w:tc>
          <w:tcPr>
            <w:tcW w:w="1134"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p>
        </w:tc>
        <w:tc>
          <w:tcPr>
            <w:tcW w:w="1559" w:type="dxa"/>
            <w:vAlign w:val="center"/>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p>
        </w:tc>
        <w:tc>
          <w:tcPr>
            <w:tcW w:w="3166" w:type="dxa"/>
          </w:tcPr>
          <w:p w:rsidR="00270851" w:rsidRPr="00270851" w:rsidRDefault="00270851" w:rsidP="00665F71">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新臺幣           元</w:t>
            </w:r>
          </w:p>
        </w:tc>
      </w:tr>
      <w:tr w:rsidR="00A6231A" w:rsidRPr="00270851" w:rsidTr="00A6231A">
        <w:trPr>
          <w:jc w:val="center"/>
        </w:trPr>
        <w:tc>
          <w:tcPr>
            <w:tcW w:w="1560" w:type="dxa"/>
            <w:vAlign w:val="center"/>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109年6月止</w:t>
            </w:r>
          </w:p>
        </w:tc>
        <w:tc>
          <w:tcPr>
            <w:tcW w:w="2411" w:type="dxa"/>
            <w:gridSpan w:val="2"/>
          </w:tcPr>
          <w:p w:rsidR="00A6231A" w:rsidRPr="00270851" w:rsidRDefault="00A6231A" w:rsidP="00A6231A">
            <w:pPr>
              <w:pStyle w:val="ae"/>
              <w:tabs>
                <w:tab w:val="left" w:pos="8907"/>
              </w:tabs>
              <w:kinsoku w:val="0"/>
              <w:spacing w:line="440" w:lineRule="exact"/>
              <w:jc w:val="right"/>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公斤</w:t>
            </w:r>
          </w:p>
        </w:tc>
        <w:tc>
          <w:tcPr>
            <w:tcW w:w="1134" w:type="dxa"/>
            <w:vAlign w:val="center"/>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p>
        </w:tc>
        <w:tc>
          <w:tcPr>
            <w:tcW w:w="1559" w:type="dxa"/>
            <w:vAlign w:val="center"/>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p>
        </w:tc>
        <w:tc>
          <w:tcPr>
            <w:tcW w:w="3166" w:type="dxa"/>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新臺幣           元</w:t>
            </w:r>
          </w:p>
        </w:tc>
      </w:tr>
      <w:tr w:rsidR="00A6231A" w:rsidRPr="00270851" w:rsidTr="00A6231A">
        <w:trPr>
          <w:jc w:val="center"/>
        </w:trPr>
        <w:tc>
          <w:tcPr>
            <w:tcW w:w="1560" w:type="dxa"/>
            <w:vAlign w:val="center"/>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r>
              <w:rPr>
                <w:rFonts w:ascii="標楷體" w:eastAsia="標楷體" w:hAnsi="標楷體" w:hint="eastAsia"/>
                <w:color w:val="000000" w:themeColor="text1"/>
                <w:sz w:val="24"/>
                <w:szCs w:val="24"/>
              </w:rPr>
              <w:t>合計</w:t>
            </w:r>
          </w:p>
        </w:tc>
        <w:tc>
          <w:tcPr>
            <w:tcW w:w="2411" w:type="dxa"/>
            <w:gridSpan w:val="2"/>
          </w:tcPr>
          <w:p w:rsidR="00A6231A" w:rsidRPr="00270851" w:rsidRDefault="00A6231A" w:rsidP="00A6231A">
            <w:pPr>
              <w:pStyle w:val="ae"/>
              <w:tabs>
                <w:tab w:val="left" w:pos="8907"/>
              </w:tabs>
              <w:kinsoku w:val="0"/>
              <w:spacing w:line="440" w:lineRule="exact"/>
              <w:jc w:val="right"/>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公斤</w:t>
            </w:r>
          </w:p>
        </w:tc>
        <w:tc>
          <w:tcPr>
            <w:tcW w:w="1134" w:type="dxa"/>
            <w:vAlign w:val="center"/>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p>
        </w:tc>
        <w:tc>
          <w:tcPr>
            <w:tcW w:w="1559" w:type="dxa"/>
            <w:vAlign w:val="center"/>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p>
        </w:tc>
        <w:tc>
          <w:tcPr>
            <w:tcW w:w="3166" w:type="dxa"/>
            <w:tcBorders>
              <w:bottom w:val="single" w:sz="4" w:space="0" w:color="auto"/>
            </w:tcBorders>
          </w:tcPr>
          <w:p w:rsidR="00A6231A" w:rsidRPr="00270851" w:rsidRDefault="00A6231A" w:rsidP="00A6231A">
            <w:pPr>
              <w:pStyle w:val="ae"/>
              <w:tabs>
                <w:tab w:val="left" w:pos="8907"/>
              </w:tabs>
              <w:kinsoku w:val="0"/>
              <w:spacing w:line="440" w:lineRule="exact"/>
              <w:jc w:val="center"/>
              <w:rPr>
                <w:rFonts w:ascii="標楷體" w:eastAsia="標楷體" w:hAnsi="標楷體"/>
                <w:color w:val="000000" w:themeColor="text1"/>
                <w:sz w:val="24"/>
                <w:szCs w:val="24"/>
              </w:rPr>
            </w:pPr>
            <w:r w:rsidRPr="00270851">
              <w:rPr>
                <w:rFonts w:ascii="標楷體" w:eastAsia="標楷體" w:hAnsi="標楷體" w:hint="eastAsia"/>
                <w:color w:val="000000" w:themeColor="text1"/>
                <w:sz w:val="24"/>
                <w:szCs w:val="24"/>
              </w:rPr>
              <w:t>新臺幣           元</w:t>
            </w:r>
          </w:p>
        </w:tc>
      </w:tr>
    </w:tbl>
    <w:p w:rsidR="003C3833" w:rsidRPr="00784740" w:rsidRDefault="003C3833" w:rsidP="00784740">
      <w:pPr>
        <w:pStyle w:val="ae"/>
        <w:tabs>
          <w:tab w:val="left" w:pos="1827"/>
          <w:tab w:val="left" w:pos="8907"/>
        </w:tabs>
        <w:kinsoku w:val="0"/>
        <w:spacing w:line="360" w:lineRule="exact"/>
        <w:ind w:left="708" w:hangingChars="322" w:hanging="708"/>
        <w:rPr>
          <w:rFonts w:ascii="標楷體" w:eastAsia="標楷體" w:hAnsi="標楷體"/>
          <w:szCs w:val="22"/>
        </w:rPr>
      </w:pPr>
      <w:r w:rsidRPr="00784740">
        <w:rPr>
          <w:rFonts w:ascii="標楷體" w:eastAsia="標楷體" w:hAnsi="標楷體" w:hint="eastAsia"/>
          <w:szCs w:val="22"/>
        </w:rPr>
        <w:t>備註1：國產米</w:t>
      </w:r>
      <w:proofErr w:type="gramStart"/>
      <w:r w:rsidRPr="00784740">
        <w:rPr>
          <w:rFonts w:ascii="標楷體" w:eastAsia="標楷體" w:hAnsi="標楷體" w:hint="eastAsia"/>
          <w:szCs w:val="22"/>
        </w:rPr>
        <w:t>穀</w:t>
      </w:r>
      <w:proofErr w:type="gramEnd"/>
      <w:r w:rsidRPr="00784740">
        <w:rPr>
          <w:rFonts w:ascii="標楷體" w:eastAsia="標楷體" w:hAnsi="標楷體" w:hint="eastAsia"/>
          <w:szCs w:val="22"/>
        </w:rPr>
        <w:t>粉使用</w:t>
      </w:r>
      <w:r w:rsidRPr="00784740">
        <w:rPr>
          <w:rFonts w:ascii="標楷體" w:eastAsia="標楷體" w:hAnsi="標楷體"/>
          <w:szCs w:val="22"/>
        </w:rPr>
        <w:t>事蹟與效益</w:t>
      </w:r>
      <w:r w:rsidRPr="00784740">
        <w:rPr>
          <w:rFonts w:ascii="標楷體" w:eastAsia="標楷體" w:hAnsi="標楷體" w:hint="eastAsia"/>
          <w:szCs w:val="22"/>
        </w:rPr>
        <w:t>，</w:t>
      </w:r>
      <w:r w:rsidRPr="00784740">
        <w:rPr>
          <w:rFonts w:ascii="標楷體" w:eastAsia="標楷體" w:hAnsi="標楷體"/>
          <w:szCs w:val="22"/>
        </w:rPr>
        <w:t>請另附詳細事實說明及</w:t>
      </w:r>
      <w:r w:rsidRPr="00784740">
        <w:rPr>
          <w:rFonts w:ascii="標楷體" w:eastAsia="標楷體" w:hAnsi="標楷體" w:hint="eastAsia"/>
          <w:szCs w:val="22"/>
        </w:rPr>
        <w:t>相關佐證文件</w:t>
      </w:r>
      <w:r w:rsidRPr="00784740">
        <w:rPr>
          <w:rFonts w:ascii="標楷體" w:eastAsia="標楷體" w:hAnsi="標楷體"/>
          <w:szCs w:val="22"/>
        </w:rPr>
        <w:t>(附表三)。（所附資料須註明</w:t>
      </w:r>
      <w:r w:rsidRPr="00784740">
        <w:rPr>
          <w:rFonts w:ascii="標楷體" w:eastAsia="標楷體" w:hAnsi="標楷體" w:hint="eastAsia"/>
          <w:szCs w:val="22"/>
        </w:rPr>
        <w:t>國產米</w:t>
      </w:r>
      <w:proofErr w:type="gramStart"/>
      <w:r w:rsidRPr="00784740">
        <w:rPr>
          <w:rFonts w:ascii="標楷體" w:eastAsia="標楷體" w:hAnsi="標楷體" w:hint="eastAsia"/>
          <w:szCs w:val="22"/>
        </w:rPr>
        <w:t>穀</w:t>
      </w:r>
      <w:proofErr w:type="gramEnd"/>
      <w:r w:rsidRPr="00784740">
        <w:rPr>
          <w:rFonts w:ascii="標楷體" w:eastAsia="標楷體" w:hAnsi="標楷體" w:hint="eastAsia"/>
          <w:szCs w:val="22"/>
        </w:rPr>
        <w:t>粉使用</w:t>
      </w:r>
      <w:r w:rsidRPr="00784740">
        <w:rPr>
          <w:rFonts w:ascii="標楷體" w:eastAsia="標楷體" w:hAnsi="標楷體"/>
          <w:szCs w:val="22"/>
        </w:rPr>
        <w:t>事蹟年期與現況等資料）。</w:t>
      </w:r>
    </w:p>
    <w:p w:rsidR="002939F5" w:rsidRDefault="003C3833" w:rsidP="00784740">
      <w:pPr>
        <w:pStyle w:val="ae"/>
        <w:tabs>
          <w:tab w:val="left" w:pos="1827"/>
          <w:tab w:val="left" w:pos="8907"/>
        </w:tabs>
        <w:kinsoku w:val="0"/>
        <w:spacing w:line="360" w:lineRule="exact"/>
        <w:rPr>
          <w:rFonts w:ascii="標楷體" w:eastAsia="標楷體" w:hAnsi="標楷體"/>
          <w:szCs w:val="22"/>
        </w:rPr>
      </w:pPr>
      <w:r w:rsidRPr="00784740">
        <w:rPr>
          <w:rFonts w:ascii="標楷體" w:eastAsia="標楷體" w:hAnsi="標楷體" w:hint="eastAsia"/>
          <w:szCs w:val="22"/>
        </w:rPr>
        <w:t>備註2：</w:t>
      </w:r>
      <w:r w:rsidRPr="00784740">
        <w:rPr>
          <w:rFonts w:ascii="標楷體" w:eastAsia="標楷體" w:hAnsi="標楷體"/>
          <w:szCs w:val="22"/>
        </w:rPr>
        <w:t>本表不敷使用時，可自行調整或影印。</w:t>
      </w:r>
    </w:p>
    <w:p w:rsidR="00A6231A" w:rsidRDefault="00A6231A" w:rsidP="00784740">
      <w:pPr>
        <w:pStyle w:val="ae"/>
        <w:tabs>
          <w:tab w:val="left" w:pos="1827"/>
          <w:tab w:val="left" w:pos="8907"/>
        </w:tabs>
        <w:kinsoku w:val="0"/>
        <w:spacing w:line="360" w:lineRule="exact"/>
        <w:rPr>
          <w:rFonts w:ascii="標楷體" w:eastAsia="標楷體" w:hAnsi="標楷體"/>
          <w:szCs w:val="22"/>
        </w:rPr>
      </w:pPr>
    </w:p>
    <w:p w:rsidR="00A6231A" w:rsidRDefault="00A6231A" w:rsidP="00784740">
      <w:pPr>
        <w:pStyle w:val="ae"/>
        <w:tabs>
          <w:tab w:val="left" w:pos="1827"/>
          <w:tab w:val="left" w:pos="8907"/>
        </w:tabs>
        <w:kinsoku w:val="0"/>
        <w:spacing w:line="360" w:lineRule="exact"/>
        <w:rPr>
          <w:rFonts w:ascii="標楷體" w:eastAsia="標楷體" w:hAnsi="標楷體"/>
          <w:szCs w:val="22"/>
        </w:rPr>
      </w:pPr>
    </w:p>
    <w:p w:rsidR="003C3833" w:rsidRPr="003C3833" w:rsidRDefault="00A6231A" w:rsidP="00676D17">
      <w:pPr>
        <w:pStyle w:val="ae"/>
        <w:tabs>
          <w:tab w:val="left" w:pos="1827"/>
          <w:tab w:val="left" w:pos="8907"/>
        </w:tabs>
        <w:kinsoku w:val="0"/>
        <w:spacing w:line="360" w:lineRule="exact"/>
        <w:rPr>
          <w:rFonts w:ascii="標楷體" w:eastAsia="標楷體" w:hAnsi="標楷體"/>
          <w:b/>
          <w:color w:val="000000" w:themeColor="text1"/>
          <w:sz w:val="32"/>
          <w:szCs w:val="32"/>
        </w:rPr>
      </w:pPr>
      <w:r w:rsidRPr="003C3833">
        <w:rPr>
          <w:rFonts w:ascii="標楷體" w:eastAsia="標楷體" w:hAnsi="標楷體"/>
          <w:b/>
          <w:noProof/>
          <w:color w:val="000000" w:themeColor="text1"/>
          <w:sz w:val="32"/>
          <w:szCs w:val="32"/>
        </w:rPr>
        <w:lastRenderedPageBreak/>
        <mc:AlternateContent>
          <mc:Choice Requires="wps">
            <w:drawing>
              <wp:anchor distT="0" distB="0" distL="114300" distR="114300" simplePos="0" relativeHeight="251662336" behindDoc="0" locked="0" layoutInCell="1" allowOverlap="1" wp14:anchorId="10EBAE5D" wp14:editId="3C8CEC38">
                <wp:simplePos x="0" y="0"/>
                <wp:positionH relativeFrom="column">
                  <wp:posOffset>0</wp:posOffset>
                </wp:positionH>
                <wp:positionV relativeFrom="paragraph">
                  <wp:posOffset>-285750</wp:posOffset>
                </wp:positionV>
                <wp:extent cx="714375" cy="310551"/>
                <wp:effectExtent l="0" t="0" r="28575" b="13335"/>
                <wp:wrapNone/>
                <wp:docPr id="2" name="文字方塊 2"/>
                <wp:cNvGraphicFramePr/>
                <a:graphic xmlns:a="http://schemas.openxmlformats.org/drawingml/2006/main">
                  <a:graphicData uri="http://schemas.microsoft.com/office/word/2010/wordprocessingShape">
                    <wps:wsp>
                      <wps:cNvSpPr txBox="1"/>
                      <wps:spPr>
                        <a:xfrm>
                          <a:off x="0" y="0"/>
                          <a:ext cx="714375" cy="310551"/>
                        </a:xfrm>
                        <a:prstGeom prst="rect">
                          <a:avLst/>
                        </a:prstGeom>
                        <a:solidFill>
                          <a:schemeClr val="lt1"/>
                        </a:solidFill>
                        <a:ln w="6350">
                          <a:solidFill>
                            <a:prstClr val="black"/>
                          </a:solidFill>
                        </a:ln>
                      </wps:spPr>
                      <wps:txbx>
                        <w:txbxContent>
                          <w:p w:rsidR="003E4539" w:rsidRPr="00EC531C" w:rsidRDefault="003E4539" w:rsidP="003C3833">
                            <w:pPr>
                              <w:rPr>
                                <w:rFonts w:ascii="標楷體" w:eastAsia="標楷體" w:hAnsi="標楷體"/>
                              </w:rPr>
                            </w:pPr>
                            <w:r w:rsidRPr="00EC531C">
                              <w:rPr>
                                <w:rFonts w:ascii="標楷體" w:eastAsia="標楷體" w:hAnsi="標楷體" w:hint="eastAsia"/>
                              </w:rPr>
                              <w:t>附</w:t>
                            </w:r>
                            <w:r w:rsidR="00066386">
                              <w:rPr>
                                <w:rFonts w:ascii="標楷體" w:eastAsia="標楷體" w:hAnsi="標楷體" w:hint="eastAsia"/>
                              </w:rPr>
                              <w:t>表</w:t>
                            </w:r>
                            <w:proofErr w:type="gramStart"/>
                            <w:r w:rsidR="00066386">
                              <w:rPr>
                                <w:rFonts w:ascii="標楷體" w:eastAsia="標楷體" w:hAnsi="標楷體"/>
                              </w:rPr>
                              <w:t>三</w:t>
                            </w:r>
                            <w:proofErr w:type="gramEnd"/>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10EBAE5D" id="文字方塊 2" o:spid="_x0000_s1031" type="#_x0000_t202" style="position:absolute;margin-left:0;margin-top:-22.5pt;width:56.25pt;height:24.45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1dtZgIAAKsEAAAOAAAAZHJzL2Uyb0RvYy54bWysVEtu2zAQ3RfoHQjua1n+xK1gOXAduChg&#10;JAGcImuaoiyhFIclaUvuBQrkAOm6B+gBeqDkHB3SluOkXRXd0PN5euS8mfH4vKkk2QpjS1ApjTtd&#10;SoTikJVqndJPN/M3bymxjqmMSVAipTth6fnk9atxrRPRgwJkJgxBEmWTWqe0cE4nUWR5ISpmO6CF&#10;wmQOpmIOXbOOMsNqZK9k1Ot2z6IaTKYNcGEtRi/2SToJ/HkuuLvKcysckSnFt7lwmnCu/BlNxixZ&#10;G6aLkh+ewf7hFRUrFV56pLpgjpGNKf+gqkpuwELuOhyqCPK85CLUgNXE3RfVLAumRagFxbH6KJP9&#10;f7T8cnttSJmltEeJYhW26PH+28PP74/3vx5+3JGeV6jWNkHgUiPUNe+hwU63cYtBX3iTm8r/YkkE&#10;86j17qivaBzhGBzFg/5oSAnHVD/uDoeBJXr6WBvrPgioiDdSarB9QVW2XViHD0FoC/F3WZBlNi+l&#10;DI4fGTGThmwZNlu6lvwZSipSp/SsP+wG4mc5T338fiUZ/+yLxDtPUOhJhUEvyb50b7lm1QQR+60s&#10;K8h2qJaB/cRZzecl0i+YddfM4IihQLg27gqPXAK+CQ4WJQWYr3+Lezx2HrOU1DiyKbVfNswISuRH&#10;hTPxLh4M/IwHZzAc9dAxp5nVaUZtqhmgUDEuqObB9HgnWzM3UN3idk39rZhiiuPdKXWtOXP7RcLt&#10;5GI6DSCcas3cQi0199S+MV7Wm+aWGX1oq8N5uIR2uFnyort7rP9SwXTjIC9D673Oe1UP8uNGhO4c&#10;ttev3KkfUE//MZPfAAAA//8DAFBLAwQUAAYACAAAACEAP/6gp9oAAAAGAQAADwAAAGRycy9kb3du&#10;cmV2LnhtbEyPwU7DMBBE70j8g7VI3FqnhaI0ZFMBKlw4tSDO29h1LOJ1ZLtp+HvcE9x2NKOZt/Vm&#10;cr0YdYjWM8JiXoDQ3Hpl2SB8frzOShAxESvqPWuEHx1h01xf1VQpf+adHvfJiFzCsSKELqWhkjK2&#10;nXYU537QnL2jD45SlsFIFeicy10vl0XxIB1ZzgsdDfql0+33/uQQts9mbdqSQrctlbXj9HV8N2+I&#10;tzfT0yOIpKf0F4YLfkaHJjMd/IlVFD1CfiQhzO5X+bjYi+UKxAHhbg2yqeV//OYXAAD//wMAUEsB&#10;Ai0AFAAGAAgAAAAhALaDOJL+AAAA4QEAABMAAAAAAAAAAAAAAAAAAAAAAFtDb250ZW50X1R5cGVz&#10;XS54bWxQSwECLQAUAAYACAAAACEAOP0h/9YAAACUAQAACwAAAAAAAAAAAAAAAAAvAQAAX3JlbHMv&#10;LnJlbHNQSwECLQAUAAYACAAAACEAzntXbWYCAACrBAAADgAAAAAAAAAAAAAAAAAuAgAAZHJzL2Uy&#10;b0RvYy54bWxQSwECLQAUAAYACAAAACEAP/6gp9oAAAAGAQAADwAAAAAAAAAAAAAAAADABAAAZHJz&#10;L2Rvd25yZXYueG1sUEsFBgAAAAAEAAQA8wAAAMcFAAAAAA==&#10;" fillcolor="white [3201]" strokeweight=".5pt">
                <v:textbox>
                  <w:txbxContent>
                    <w:p w:rsidR="003E4539" w:rsidRPr="00EC531C" w:rsidRDefault="003E4539" w:rsidP="003C3833">
                      <w:pPr>
                        <w:rPr>
                          <w:rFonts w:ascii="標楷體" w:eastAsia="標楷體" w:hAnsi="標楷體"/>
                        </w:rPr>
                      </w:pPr>
                      <w:r w:rsidRPr="00EC531C">
                        <w:rPr>
                          <w:rFonts w:ascii="標楷體" w:eastAsia="標楷體" w:hAnsi="標楷體" w:hint="eastAsia"/>
                        </w:rPr>
                        <w:t>附</w:t>
                      </w:r>
                      <w:r w:rsidR="00066386">
                        <w:rPr>
                          <w:rFonts w:ascii="標楷體" w:eastAsia="標楷體" w:hAnsi="標楷體" w:hint="eastAsia"/>
                        </w:rPr>
                        <w:t>表</w:t>
                      </w:r>
                      <w:r w:rsidR="00066386">
                        <w:rPr>
                          <w:rFonts w:ascii="標楷體" w:eastAsia="標楷體" w:hAnsi="標楷體"/>
                        </w:rPr>
                        <w:t>三</w:t>
                      </w:r>
                    </w:p>
                  </w:txbxContent>
                </v:textbox>
              </v:shape>
            </w:pict>
          </mc:Fallback>
        </mc:AlternateContent>
      </w:r>
      <w:r w:rsidR="004D01E4">
        <w:rPr>
          <w:rFonts w:eastAsia="標楷體" w:hint="eastAsia"/>
          <w:b/>
          <w:color w:val="000000" w:themeColor="text1"/>
          <w:sz w:val="36"/>
          <w:szCs w:val="36"/>
        </w:rPr>
        <w:t>國產米糧績優企業</w:t>
      </w:r>
      <w:r w:rsidR="00FC5E3A" w:rsidRPr="003C3833">
        <w:rPr>
          <w:rFonts w:ascii="標楷體" w:eastAsia="標楷體" w:hAnsi="標楷體" w:hint="eastAsia"/>
          <w:b/>
          <w:color w:val="000000" w:themeColor="text1"/>
          <w:sz w:val="32"/>
          <w:szCs w:val="32"/>
        </w:rPr>
        <w:t>-分項</w:t>
      </w:r>
      <w:r w:rsidR="00AB30F7">
        <w:rPr>
          <w:rFonts w:ascii="標楷體" w:eastAsia="標楷體" w:hAnsi="標楷體" w:hint="eastAsia"/>
          <w:b/>
          <w:color w:val="000000" w:themeColor="text1"/>
          <w:sz w:val="32"/>
          <w:szCs w:val="32"/>
        </w:rPr>
        <w:t>米</w:t>
      </w:r>
      <w:proofErr w:type="gramStart"/>
      <w:r w:rsidR="00FC5E3A" w:rsidRPr="003C3833">
        <w:rPr>
          <w:rFonts w:ascii="標楷體" w:eastAsia="標楷體" w:hAnsi="標楷體" w:hint="eastAsia"/>
          <w:b/>
          <w:color w:val="000000" w:themeColor="text1"/>
          <w:sz w:val="32"/>
          <w:szCs w:val="32"/>
        </w:rPr>
        <w:t>穀</w:t>
      </w:r>
      <w:proofErr w:type="gramEnd"/>
      <w:r w:rsidR="00FC5E3A" w:rsidRPr="003C3833">
        <w:rPr>
          <w:rFonts w:ascii="標楷體" w:eastAsia="標楷體" w:hAnsi="標楷體" w:hint="eastAsia"/>
          <w:b/>
          <w:color w:val="000000" w:themeColor="text1"/>
          <w:sz w:val="32"/>
          <w:szCs w:val="32"/>
        </w:rPr>
        <w:t>粉</w:t>
      </w:r>
      <w:proofErr w:type="gramStart"/>
      <w:r w:rsidR="00FC5E3A" w:rsidRPr="003C3833">
        <w:rPr>
          <w:rFonts w:ascii="標楷體" w:eastAsia="標楷體" w:hAnsi="標楷體" w:hint="eastAsia"/>
          <w:b/>
          <w:color w:val="000000" w:themeColor="text1"/>
          <w:sz w:val="32"/>
          <w:szCs w:val="32"/>
        </w:rPr>
        <w:t>使用事績成效</w:t>
      </w:r>
      <w:proofErr w:type="gramEnd"/>
      <w:r w:rsidR="00FC5E3A" w:rsidRPr="003C3833">
        <w:rPr>
          <w:rFonts w:ascii="標楷體" w:eastAsia="標楷體" w:hAnsi="標楷體" w:hint="eastAsia"/>
          <w:b/>
          <w:color w:val="000000" w:themeColor="text1"/>
          <w:sz w:val="32"/>
          <w:szCs w:val="32"/>
        </w:rPr>
        <w:t>資料表</w:t>
      </w:r>
      <w:r w:rsidR="00784740">
        <w:rPr>
          <w:rFonts w:ascii="標楷體" w:eastAsia="標楷體" w:hAnsi="標楷體" w:hint="eastAsia"/>
          <w:b/>
          <w:color w:val="000000" w:themeColor="text1"/>
          <w:sz w:val="32"/>
          <w:szCs w:val="32"/>
        </w:rPr>
        <w:t xml:space="preserve">                                                                                                                                                                                                                                                                                                                                                                                                                                                                                                                                                                                                                                                                                                                                                                                                                      </w:t>
      </w:r>
      <w:r w:rsidR="00FC5E3A">
        <w:rPr>
          <w:rFonts w:ascii="標楷體" w:eastAsia="標楷體" w:hAnsi="標楷體" w:hint="eastAsia"/>
          <w:b/>
          <w:color w:val="000000" w:themeColor="text1"/>
          <w:sz w:val="32"/>
          <w:szCs w:val="32"/>
        </w:rPr>
        <w:t xml:space="preserve">                           </w:t>
      </w:r>
    </w:p>
    <w:tbl>
      <w:tblPr>
        <w:tblStyle w:val="a3"/>
        <w:tblW w:w="10450" w:type="dxa"/>
        <w:jc w:val="center"/>
        <w:tblLook w:val="04A0" w:firstRow="1" w:lastRow="0" w:firstColumn="1" w:lastColumn="0" w:noHBand="0" w:noVBand="1"/>
      </w:tblPr>
      <w:tblGrid>
        <w:gridCol w:w="496"/>
        <w:gridCol w:w="1427"/>
        <w:gridCol w:w="23"/>
        <w:gridCol w:w="632"/>
        <w:gridCol w:w="656"/>
        <w:gridCol w:w="656"/>
        <w:gridCol w:w="656"/>
        <w:gridCol w:w="656"/>
        <w:gridCol w:w="284"/>
        <w:gridCol w:w="372"/>
        <w:gridCol w:w="656"/>
        <w:gridCol w:w="656"/>
        <w:gridCol w:w="656"/>
        <w:gridCol w:w="192"/>
        <w:gridCol w:w="464"/>
        <w:gridCol w:w="656"/>
        <w:gridCol w:w="656"/>
        <w:gridCol w:w="623"/>
        <w:gridCol w:w="33"/>
      </w:tblGrid>
      <w:tr w:rsidR="00784740" w:rsidTr="00AB30F7">
        <w:trPr>
          <w:gridAfter w:val="1"/>
          <w:wAfter w:w="33" w:type="dxa"/>
          <w:jc w:val="center"/>
        </w:trPr>
        <w:tc>
          <w:tcPr>
            <w:tcW w:w="10417" w:type="dxa"/>
            <w:gridSpan w:val="18"/>
          </w:tcPr>
          <w:p w:rsidR="00784740" w:rsidRPr="00784740" w:rsidRDefault="00784740" w:rsidP="002603C9">
            <w:pPr>
              <w:pStyle w:val="ae"/>
              <w:tabs>
                <w:tab w:val="left" w:pos="1827"/>
                <w:tab w:val="left" w:pos="8907"/>
              </w:tabs>
              <w:kinsoku w:val="0"/>
              <w:rPr>
                <w:rFonts w:ascii="標楷體" w:eastAsia="標楷體" w:hAnsi="標楷體"/>
                <w:color w:val="000000" w:themeColor="text1"/>
                <w:sz w:val="28"/>
                <w:szCs w:val="28"/>
              </w:rPr>
            </w:pPr>
            <w:r w:rsidRPr="00784740">
              <w:rPr>
                <w:rFonts w:ascii="標楷體" w:eastAsia="標楷體" w:hAnsi="標楷體" w:hint="eastAsia"/>
                <w:color w:val="000000" w:themeColor="text1"/>
                <w:sz w:val="28"/>
                <w:szCs w:val="28"/>
              </w:rPr>
              <w:t>產品名稱：</w:t>
            </w:r>
          </w:p>
        </w:tc>
      </w:tr>
      <w:tr w:rsidR="00CC0A97" w:rsidTr="00AB30F7">
        <w:trPr>
          <w:gridAfter w:val="1"/>
          <w:wAfter w:w="33" w:type="dxa"/>
          <w:jc w:val="center"/>
        </w:trPr>
        <w:tc>
          <w:tcPr>
            <w:tcW w:w="10417" w:type="dxa"/>
            <w:gridSpan w:val="18"/>
          </w:tcPr>
          <w:p w:rsidR="00066386" w:rsidRDefault="00CC0A97" w:rsidP="002603C9">
            <w:pPr>
              <w:pStyle w:val="ae"/>
              <w:tabs>
                <w:tab w:val="left" w:pos="1827"/>
                <w:tab w:val="left" w:pos="8907"/>
              </w:tabs>
              <w:kinsoku w:val="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產品簡介：</w:t>
            </w:r>
          </w:p>
          <w:p w:rsidR="00FC5E3A" w:rsidRPr="00784740" w:rsidRDefault="00CC0A97" w:rsidP="002603C9">
            <w:pPr>
              <w:pStyle w:val="ae"/>
              <w:tabs>
                <w:tab w:val="left" w:pos="1827"/>
                <w:tab w:val="left" w:pos="8907"/>
              </w:tabs>
              <w:kinsoku w:val="0"/>
              <w:rPr>
                <w:rFonts w:ascii="標楷體" w:eastAsia="標楷體" w:hAnsi="標楷體"/>
                <w:color w:val="000000" w:themeColor="text1"/>
                <w:sz w:val="28"/>
                <w:szCs w:val="28"/>
              </w:rPr>
            </w:pPr>
            <w:r w:rsidRPr="00676D17">
              <w:rPr>
                <w:rFonts w:ascii="標楷體" w:eastAsia="標楷體" w:hAnsi="標楷體" w:hint="eastAsia"/>
                <w:color w:val="000000" w:themeColor="text1"/>
                <w:sz w:val="24"/>
                <w:szCs w:val="24"/>
              </w:rPr>
              <w:t>(請簡述產品</w:t>
            </w:r>
            <w:r w:rsidR="00FC5E3A" w:rsidRPr="00676D17">
              <w:rPr>
                <w:rFonts w:ascii="標楷體" w:eastAsia="標楷體" w:hAnsi="標楷體" w:hint="eastAsia"/>
                <w:color w:val="000000" w:themeColor="text1"/>
                <w:sz w:val="24"/>
                <w:szCs w:val="24"/>
              </w:rPr>
              <w:t>研發、特色</w:t>
            </w:r>
            <w:r w:rsidRPr="00676D17">
              <w:rPr>
                <w:rFonts w:ascii="標楷體" w:eastAsia="標楷體" w:hAnsi="標楷體" w:hint="eastAsia"/>
                <w:color w:val="000000" w:themeColor="text1"/>
                <w:sz w:val="24"/>
                <w:szCs w:val="24"/>
              </w:rPr>
              <w:t>簡介、產品規格、米</w:t>
            </w:r>
            <w:proofErr w:type="gramStart"/>
            <w:r w:rsidRPr="00676D17">
              <w:rPr>
                <w:rFonts w:ascii="標楷體" w:eastAsia="標楷體" w:hAnsi="標楷體" w:hint="eastAsia"/>
                <w:color w:val="000000" w:themeColor="text1"/>
                <w:sz w:val="24"/>
                <w:szCs w:val="24"/>
              </w:rPr>
              <w:t>穀</w:t>
            </w:r>
            <w:proofErr w:type="gramEnd"/>
            <w:r w:rsidRPr="00676D17">
              <w:rPr>
                <w:rFonts w:ascii="標楷體" w:eastAsia="標楷體" w:hAnsi="標楷體" w:hint="eastAsia"/>
                <w:color w:val="000000" w:themeColor="text1"/>
                <w:sz w:val="24"/>
                <w:szCs w:val="24"/>
              </w:rPr>
              <w:t>粉含量(%)等內容，其中米</w:t>
            </w:r>
            <w:proofErr w:type="gramStart"/>
            <w:r w:rsidRPr="00676D17">
              <w:rPr>
                <w:rFonts w:ascii="標楷體" w:eastAsia="標楷體" w:hAnsi="標楷體" w:hint="eastAsia"/>
                <w:color w:val="000000" w:themeColor="text1"/>
                <w:sz w:val="24"/>
                <w:szCs w:val="24"/>
              </w:rPr>
              <w:t>穀</w:t>
            </w:r>
            <w:proofErr w:type="gramEnd"/>
            <w:r w:rsidRPr="00676D17">
              <w:rPr>
                <w:rFonts w:ascii="標楷體" w:eastAsia="標楷體" w:hAnsi="標楷體" w:hint="eastAsia"/>
                <w:color w:val="000000" w:themeColor="text1"/>
                <w:sz w:val="24"/>
                <w:szCs w:val="24"/>
              </w:rPr>
              <w:t>粉含量請以重量百分比顯示)</w:t>
            </w:r>
          </w:p>
        </w:tc>
      </w:tr>
      <w:tr w:rsidR="00AB30F7" w:rsidTr="00066386">
        <w:trPr>
          <w:gridAfter w:val="1"/>
          <w:wAfter w:w="33" w:type="dxa"/>
          <w:jc w:val="center"/>
        </w:trPr>
        <w:tc>
          <w:tcPr>
            <w:tcW w:w="1946" w:type="dxa"/>
            <w:gridSpan w:val="3"/>
            <w:vAlign w:val="center"/>
          </w:tcPr>
          <w:p w:rsidR="00784740" w:rsidRPr="00784740" w:rsidRDefault="00784740" w:rsidP="002603C9">
            <w:pPr>
              <w:pStyle w:val="ae"/>
              <w:tabs>
                <w:tab w:val="left" w:pos="1827"/>
                <w:tab w:val="left" w:pos="8907"/>
              </w:tabs>
              <w:kinsoku w:val="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產品銷售期間</w:t>
            </w:r>
          </w:p>
        </w:tc>
        <w:tc>
          <w:tcPr>
            <w:tcW w:w="3540" w:type="dxa"/>
            <w:gridSpan w:val="6"/>
            <w:vAlign w:val="center"/>
          </w:tcPr>
          <w:p w:rsidR="00784740" w:rsidRPr="00784740" w:rsidRDefault="00784740" w:rsidP="002603C9">
            <w:pPr>
              <w:pStyle w:val="ae"/>
              <w:tabs>
                <w:tab w:val="left" w:pos="1827"/>
                <w:tab w:val="left" w:pos="8907"/>
              </w:tabs>
              <w:kinsoku w:val="0"/>
              <w:jc w:val="right"/>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年  月  至  年  月</w:t>
            </w:r>
          </w:p>
        </w:tc>
        <w:tc>
          <w:tcPr>
            <w:tcW w:w="2532" w:type="dxa"/>
            <w:gridSpan w:val="5"/>
            <w:vAlign w:val="center"/>
          </w:tcPr>
          <w:p w:rsidR="00784740" w:rsidRPr="00784740" w:rsidRDefault="00066386" w:rsidP="002603C9">
            <w:pPr>
              <w:pStyle w:val="ae"/>
              <w:tabs>
                <w:tab w:val="left" w:pos="1827"/>
                <w:tab w:val="left" w:pos="8907"/>
              </w:tabs>
              <w:kinsoku w:val="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近兩年</w:t>
            </w:r>
            <w:r w:rsidR="00784740">
              <w:rPr>
                <w:rFonts w:ascii="標楷體" w:eastAsia="標楷體" w:hAnsi="標楷體" w:hint="eastAsia"/>
                <w:color w:val="000000" w:themeColor="text1"/>
                <w:sz w:val="28"/>
                <w:szCs w:val="28"/>
              </w:rPr>
              <w:t>國產米</w:t>
            </w:r>
            <w:proofErr w:type="gramStart"/>
            <w:r w:rsidR="00784740">
              <w:rPr>
                <w:rFonts w:ascii="標楷體" w:eastAsia="標楷體" w:hAnsi="標楷體" w:hint="eastAsia"/>
                <w:color w:val="000000" w:themeColor="text1"/>
                <w:sz w:val="28"/>
                <w:szCs w:val="28"/>
              </w:rPr>
              <w:t>穀</w:t>
            </w:r>
            <w:proofErr w:type="gramEnd"/>
            <w:r w:rsidR="00784740">
              <w:rPr>
                <w:rFonts w:ascii="標楷體" w:eastAsia="標楷體" w:hAnsi="標楷體" w:hint="eastAsia"/>
                <w:color w:val="000000" w:themeColor="text1"/>
                <w:sz w:val="28"/>
                <w:szCs w:val="28"/>
              </w:rPr>
              <w:t>粉使用</w:t>
            </w:r>
            <w:r>
              <w:rPr>
                <w:rFonts w:ascii="標楷體" w:eastAsia="標楷體" w:hAnsi="標楷體" w:hint="eastAsia"/>
                <w:color w:val="000000" w:themeColor="text1"/>
                <w:sz w:val="28"/>
                <w:szCs w:val="28"/>
              </w:rPr>
              <w:t>總</w:t>
            </w:r>
            <w:r w:rsidR="00784740">
              <w:rPr>
                <w:rFonts w:ascii="標楷體" w:eastAsia="標楷體" w:hAnsi="標楷體" w:hint="eastAsia"/>
                <w:color w:val="000000" w:themeColor="text1"/>
                <w:sz w:val="28"/>
                <w:szCs w:val="28"/>
              </w:rPr>
              <w:t>量(公斤)</w:t>
            </w:r>
          </w:p>
        </w:tc>
        <w:tc>
          <w:tcPr>
            <w:tcW w:w="2399" w:type="dxa"/>
            <w:gridSpan w:val="4"/>
          </w:tcPr>
          <w:p w:rsidR="00784740" w:rsidRPr="00784740" w:rsidRDefault="00784740" w:rsidP="002603C9">
            <w:pPr>
              <w:pStyle w:val="ae"/>
              <w:tabs>
                <w:tab w:val="left" w:pos="1827"/>
                <w:tab w:val="left" w:pos="8907"/>
              </w:tabs>
              <w:kinsoku w:val="0"/>
              <w:rPr>
                <w:rFonts w:ascii="標楷體" w:eastAsia="標楷體" w:hAnsi="標楷體"/>
                <w:color w:val="000000" w:themeColor="text1"/>
                <w:sz w:val="28"/>
                <w:szCs w:val="28"/>
              </w:rPr>
            </w:pPr>
          </w:p>
        </w:tc>
      </w:tr>
      <w:tr w:rsidR="00CC0A97" w:rsidTr="00AB30F7">
        <w:trPr>
          <w:gridAfter w:val="1"/>
          <w:wAfter w:w="33" w:type="dxa"/>
          <w:trHeight w:val="372"/>
          <w:jc w:val="center"/>
        </w:trPr>
        <w:tc>
          <w:tcPr>
            <w:tcW w:w="496" w:type="dxa"/>
            <w:vMerge w:val="restart"/>
            <w:vAlign w:val="center"/>
          </w:tcPr>
          <w:p w:rsidR="00CC0A97" w:rsidRPr="00784740" w:rsidRDefault="00CC0A97" w:rsidP="002603C9">
            <w:pPr>
              <w:pStyle w:val="ae"/>
              <w:tabs>
                <w:tab w:val="left" w:pos="1827"/>
                <w:tab w:val="left" w:pos="8907"/>
              </w:tabs>
              <w:kinsoku w:val="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銷售實績</w:t>
            </w:r>
          </w:p>
        </w:tc>
        <w:tc>
          <w:tcPr>
            <w:tcW w:w="9921" w:type="dxa"/>
            <w:gridSpan w:val="17"/>
          </w:tcPr>
          <w:p w:rsidR="00CC0A97" w:rsidRPr="00CC0A97" w:rsidRDefault="00CC0A97" w:rsidP="002603C9">
            <w:pPr>
              <w:pStyle w:val="ae"/>
              <w:tabs>
                <w:tab w:val="left" w:pos="1827"/>
                <w:tab w:val="left" w:pos="8907"/>
              </w:tabs>
              <w:kinsoku w:val="0"/>
              <w:rPr>
                <w:rFonts w:ascii="標楷體" w:eastAsia="標楷體" w:hAnsi="標楷體"/>
                <w:color w:val="000000" w:themeColor="text1"/>
                <w:sz w:val="24"/>
                <w:szCs w:val="24"/>
              </w:rPr>
            </w:pPr>
            <w:r w:rsidRPr="00CC0A97">
              <w:rPr>
                <w:rFonts w:ascii="標楷體" w:eastAsia="標楷體" w:hAnsi="標楷體" w:hint="eastAsia"/>
                <w:color w:val="000000" w:themeColor="text1"/>
                <w:sz w:val="28"/>
                <w:szCs w:val="28"/>
              </w:rPr>
              <w:t>一、產品銷售概況</w:t>
            </w:r>
            <w:r w:rsidRPr="00CC0A97">
              <w:rPr>
                <w:rFonts w:ascii="標楷體" w:eastAsia="標楷體" w:hAnsi="標楷體" w:hint="eastAsia"/>
                <w:color w:val="000000" w:themeColor="text1"/>
                <w:sz w:val="24"/>
                <w:szCs w:val="24"/>
              </w:rPr>
              <w:t>(簡述該項產品於流通各大零售據點之銷售情形)</w:t>
            </w:r>
          </w:p>
          <w:p w:rsidR="00CC0A97" w:rsidRDefault="00676D17" w:rsidP="002603C9">
            <w:pPr>
              <w:pStyle w:val="ae"/>
              <w:tabs>
                <w:tab w:val="left" w:pos="1827"/>
                <w:tab w:val="left" w:pos="8907"/>
              </w:tabs>
              <w:kinsoku w:val="0"/>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二、</w:t>
            </w:r>
            <w:r w:rsidR="00CC0A97">
              <w:rPr>
                <w:rFonts w:ascii="標楷體" w:eastAsia="標楷體" w:hAnsi="標楷體" w:hint="eastAsia"/>
                <w:color w:val="000000" w:themeColor="text1"/>
                <w:sz w:val="28"/>
                <w:szCs w:val="28"/>
              </w:rPr>
              <w:t>產品銷售情</w:t>
            </w:r>
            <w:r w:rsidR="00FE3172">
              <w:rPr>
                <w:rFonts w:ascii="標楷體" w:eastAsia="標楷體" w:hAnsi="標楷體" w:hint="eastAsia"/>
                <w:color w:val="000000" w:themeColor="text1"/>
                <w:sz w:val="28"/>
                <w:szCs w:val="28"/>
              </w:rPr>
              <w:t>況</w:t>
            </w:r>
            <w:r w:rsidR="00CC0A97">
              <w:rPr>
                <w:rFonts w:ascii="標楷體" w:eastAsia="標楷體" w:hAnsi="標楷體" w:hint="eastAsia"/>
                <w:color w:val="000000" w:themeColor="text1"/>
                <w:sz w:val="28"/>
                <w:szCs w:val="28"/>
              </w:rPr>
              <w:t>表</w:t>
            </w:r>
          </w:p>
          <w:p w:rsidR="00CC0A97" w:rsidRPr="00CC0A97" w:rsidRDefault="00CC0A97" w:rsidP="002603C9">
            <w:pPr>
              <w:pStyle w:val="ae"/>
              <w:tabs>
                <w:tab w:val="left" w:pos="1827"/>
                <w:tab w:val="left" w:pos="8907"/>
              </w:tabs>
              <w:kinsoku w:val="0"/>
              <w:jc w:val="right"/>
              <w:rPr>
                <w:rFonts w:ascii="標楷體" w:eastAsia="標楷體" w:hAnsi="標楷體"/>
                <w:color w:val="000000" w:themeColor="text1"/>
                <w:sz w:val="24"/>
                <w:szCs w:val="24"/>
              </w:rPr>
            </w:pPr>
            <w:r w:rsidRPr="00CC0A97">
              <w:rPr>
                <w:rFonts w:ascii="標楷體" w:eastAsia="標楷體" w:hAnsi="標楷體" w:hint="eastAsia"/>
                <w:color w:val="000000" w:themeColor="text1"/>
                <w:sz w:val="24"/>
                <w:szCs w:val="24"/>
              </w:rPr>
              <w:t>(單位：元</w:t>
            </w:r>
            <w:r w:rsidR="00FE3172">
              <w:rPr>
                <w:rFonts w:ascii="標楷體" w:eastAsia="標楷體" w:hAnsi="標楷體" w:hint="eastAsia"/>
                <w:color w:val="000000" w:themeColor="text1"/>
                <w:sz w:val="24"/>
                <w:szCs w:val="24"/>
              </w:rPr>
              <w:t>，新臺幣</w:t>
            </w:r>
            <w:r w:rsidRPr="00CC0A97">
              <w:rPr>
                <w:rFonts w:ascii="標楷體" w:eastAsia="標楷體" w:hAnsi="標楷體" w:hint="eastAsia"/>
                <w:color w:val="000000" w:themeColor="text1"/>
                <w:sz w:val="24"/>
                <w:szCs w:val="24"/>
              </w:rPr>
              <w:t>)</w:t>
            </w: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676D1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676D17">
              <w:rPr>
                <w:rFonts w:ascii="標楷體" w:eastAsia="標楷體" w:hAnsi="標楷體" w:hint="eastAsia"/>
                <w:color w:val="000000" w:themeColor="text1"/>
                <w:sz w:val="20"/>
              </w:rPr>
              <w:t>年度</w:t>
            </w:r>
          </w:p>
        </w:tc>
        <w:tc>
          <w:tcPr>
            <w:tcW w:w="655"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2月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3月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4月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5月</w:t>
            </w:r>
          </w:p>
        </w:tc>
        <w:tc>
          <w:tcPr>
            <w:tcW w:w="656"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6月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7月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8月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9月</w:t>
            </w:r>
          </w:p>
        </w:tc>
        <w:tc>
          <w:tcPr>
            <w:tcW w:w="656"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10月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11月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12月</w:t>
            </w:r>
          </w:p>
        </w:tc>
        <w:tc>
          <w:tcPr>
            <w:tcW w:w="656"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合計</w:t>
            </w: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r w:rsidRPr="00CC0A97">
              <w:rPr>
                <w:rFonts w:ascii="標楷體" w:eastAsia="標楷體" w:hAnsi="標楷體" w:hint="eastAsia"/>
                <w:color w:val="000000" w:themeColor="text1"/>
                <w:sz w:val="20"/>
              </w:rPr>
              <w:t>107年</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r w:rsidRPr="00CC0A97">
              <w:rPr>
                <w:rFonts w:ascii="標楷體" w:eastAsia="標楷體" w:hAnsi="標楷體" w:hint="eastAsia"/>
                <w:color w:val="000000" w:themeColor="text1"/>
                <w:sz w:val="20"/>
              </w:rPr>
              <w:t>108年</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jc w:val="right"/>
              <w:rPr>
                <w:rFonts w:ascii="標楷體" w:eastAsia="標楷體" w:hAnsi="標楷體"/>
                <w:color w:val="000000" w:themeColor="text1"/>
                <w:sz w:val="20"/>
              </w:rPr>
            </w:pPr>
            <w:r>
              <w:rPr>
                <w:rFonts w:ascii="標楷體" w:eastAsia="標楷體" w:hAnsi="標楷體" w:hint="eastAsia"/>
                <w:color w:val="000000" w:themeColor="text1"/>
                <w:sz w:val="20"/>
              </w:rPr>
              <w:t>小</w:t>
            </w:r>
            <w:r w:rsidRPr="00CC0A97">
              <w:rPr>
                <w:rFonts w:ascii="標楷體" w:eastAsia="標楷體" w:hAnsi="標楷體" w:hint="eastAsia"/>
                <w:color w:val="000000" w:themeColor="text1"/>
                <w:sz w:val="20"/>
              </w:rPr>
              <w:t>計</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109年6月止</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jc w:val="right"/>
              <w:rPr>
                <w:rFonts w:ascii="標楷體" w:eastAsia="標楷體" w:hAnsi="標楷體"/>
                <w:color w:val="000000" w:themeColor="text1"/>
                <w:sz w:val="20"/>
              </w:rPr>
            </w:pPr>
            <w:r>
              <w:rPr>
                <w:rFonts w:ascii="標楷體" w:eastAsia="標楷體" w:hAnsi="標楷體" w:hint="eastAsia"/>
                <w:color w:val="000000" w:themeColor="text1"/>
                <w:sz w:val="20"/>
              </w:rPr>
              <w:t>合計</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FE3172" w:rsidTr="00AB30F7">
        <w:trPr>
          <w:gridAfter w:val="1"/>
          <w:wAfter w:w="33" w:type="dxa"/>
          <w:trHeight w:val="371"/>
          <w:jc w:val="center"/>
        </w:trPr>
        <w:tc>
          <w:tcPr>
            <w:tcW w:w="496" w:type="dxa"/>
            <w:vMerge w:val="restart"/>
            <w:vAlign w:val="center"/>
          </w:tcPr>
          <w:p w:rsidR="00FE3172" w:rsidRDefault="00FE3172" w:rsidP="002603C9">
            <w:pPr>
              <w:pStyle w:val="ae"/>
              <w:tabs>
                <w:tab w:val="left" w:pos="1827"/>
                <w:tab w:val="left" w:pos="8907"/>
              </w:tabs>
              <w:kinsoku w:val="0"/>
              <w:jc w:val="center"/>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米</w:t>
            </w:r>
            <w:proofErr w:type="gramStart"/>
            <w:r>
              <w:rPr>
                <w:rFonts w:ascii="標楷體" w:eastAsia="標楷體" w:hAnsi="標楷體" w:hint="eastAsia"/>
                <w:color w:val="000000" w:themeColor="text1"/>
                <w:sz w:val="28"/>
                <w:szCs w:val="28"/>
              </w:rPr>
              <w:t>穀</w:t>
            </w:r>
            <w:proofErr w:type="gramEnd"/>
            <w:r>
              <w:rPr>
                <w:rFonts w:ascii="標楷體" w:eastAsia="標楷體" w:hAnsi="標楷體" w:hint="eastAsia"/>
                <w:color w:val="000000" w:themeColor="text1"/>
                <w:sz w:val="28"/>
                <w:szCs w:val="28"/>
              </w:rPr>
              <w:t xml:space="preserve">粉使用實績 </w:t>
            </w:r>
          </w:p>
        </w:tc>
        <w:tc>
          <w:tcPr>
            <w:tcW w:w="9921" w:type="dxa"/>
            <w:gridSpan w:val="17"/>
          </w:tcPr>
          <w:p w:rsidR="00FE3172" w:rsidRPr="00FE3172" w:rsidRDefault="00FE3172" w:rsidP="002603C9">
            <w:pPr>
              <w:pStyle w:val="ae"/>
              <w:numPr>
                <w:ilvl w:val="0"/>
                <w:numId w:val="40"/>
              </w:numPr>
              <w:tabs>
                <w:tab w:val="left" w:pos="1827"/>
                <w:tab w:val="left" w:pos="8907"/>
              </w:tabs>
              <w:kinsoku w:val="0"/>
              <w:ind w:left="623" w:hanging="623"/>
              <w:rPr>
                <w:rFonts w:ascii="標楷體" w:eastAsia="標楷體" w:hAnsi="標楷體"/>
                <w:color w:val="000000" w:themeColor="text1"/>
                <w:sz w:val="28"/>
                <w:szCs w:val="28"/>
              </w:rPr>
            </w:pPr>
            <w:r w:rsidRPr="00FE3172">
              <w:rPr>
                <w:rFonts w:ascii="標楷體" w:eastAsia="標楷體" w:hAnsi="標楷體" w:hint="eastAsia"/>
                <w:color w:val="000000" w:themeColor="text1"/>
                <w:sz w:val="28"/>
                <w:szCs w:val="28"/>
              </w:rPr>
              <w:t>國產米</w:t>
            </w:r>
            <w:proofErr w:type="gramStart"/>
            <w:r w:rsidRPr="00FE3172">
              <w:rPr>
                <w:rFonts w:ascii="標楷體" w:eastAsia="標楷體" w:hAnsi="標楷體" w:hint="eastAsia"/>
                <w:color w:val="000000" w:themeColor="text1"/>
                <w:sz w:val="28"/>
                <w:szCs w:val="28"/>
              </w:rPr>
              <w:t>穀</w:t>
            </w:r>
            <w:proofErr w:type="gramEnd"/>
            <w:r w:rsidRPr="00FE3172">
              <w:rPr>
                <w:rFonts w:ascii="標楷體" w:eastAsia="標楷體" w:hAnsi="標楷體" w:hint="eastAsia"/>
                <w:color w:val="000000" w:themeColor="text1"/>
                <w:sz w:val="28"/>
                <w:szCs w:val="28"/>
              </w:rPr>
              <w:t>粉使用概況</w:t>
            </w:r>
            <w:proofErr w:type="gramStart"/>
            <w:r w:rsidRPr="00CC0A97">
              <w:rPr>
                <w:rFonts w:ascii="標楷體" w:eastAsia="標楷體" w:hAnsi="標楷體"/>
                <w:color w:val="000000" w:themeColor="text1"/>
                <w:sz w:val="24"/>
                <w:szCs w:val="24"/>
              </w:rPr>
              <w:t>（</w:t>
            </w:r>
            <w:proofErr w:type="gramEnd"/>
            <w:r w:rsidRPr="00CC0A97">
              <w:rPr>
                <w:rFonts w:ascii="標楷體" w:eastAsia="標楷體" w:hAnsi="標楷體"/>
                <w:color w:val="000000" w:themeColor="text1"/>
                <w:sz w:val="24"/>
                <w:szCs w:val="24"/>
              </w:rPr>
              <w:t>請詳列計算各項具體成效(如</w:t>
            </w:r>
            <w:r>
              <w:rPr>
                <w:rFonts w:ascii="標楷體" w:eastAsia="標楷體" w:hAnsi="標楷體" w:hint="eastAsia"/>
                <w:color w:val="000000" w:themeColor="text1"/>
                <w:sz w:val="24"/>
                <w:szCs w:val="24"/>
              </w:rPr>
              <w:t>米</w:t>
            </w:r>
            <w:proofErr w:type="gramStart"/>
            <w:r>
              <w:rPr>
                <w:rFonts w:ascii="標楷體" w:eastAsia="標楷體" w:hAnsi="標楷體" w:hint="eastAsia"/>
                <w:color w:val="000000" w:themeColor="text1"/>
                <w:sz w:val="24"/>
                <w:szCs w:val="24"/>
              </w:rPr>
              <w:t>穀</w:t>
            </w:r>
            <w:proofErr w:type="gramEnd"/>
            <w:r>
              <w:rPr>
                <w:rFonts w:ascii="標楷體" w:eastAsia="標楷體" w:hAnsi="標楷體" w:hint="eastAsia"/>
                <w:color w:val="000000" w:themeColor="text1"/>
                <w:sz w:val="24"/>
                <w:szCs w:val="24"/>
              </w:rPr>
              <w:t>粉使用量</w:t>
            </w:r>
            <w:r w:rsidRPr="00CC0A97">
              <w:rPr>
                <w:rFonts w:ascii="標楷體" w:eastAsia="標楷體" w:hAnsi="標楷體"/>
                <w:color w:val="000000" w:themeColor="text1"/>
                <w:sz w:val="24"/>
                <w:szCs w:val="24"/>
              </w:rPr>
              <w:t>、</w:t>
            </w:r>
            <w:r>
              <w:rPr>
                <w:rFonts w:ascii="標楷體" w:eastAsia="標楷體" w:hAnsi="標楷體" w:hint="eastAsia"/>
                <w:color w:val="000000" w:themeColor="text1"/>
                <w:sz w:val="24"/>
                <w:szCs w:val="24"/>
              </w:rPr>
              <w:t>銷售金額</w:t>
            </w:r>
            <w:r w:rsidRPr="00CC0A97">
              <w:rPr>
                <w:rFonts w:ascii="標楷體" w:eastAsia="標楷體" w:hAnsi="標楷體"/>
                <w:color w:val="000000" w:themeColor="text1"/>
                <w:sz w:val="24"/>
                <w:szCs w:val="24"/>
              </w:rPr>
              <w:t>)之過程，單位並換算成為</w:t>
            </w:r>
            <w:r>
              <w:rPr>
                <w:rFonts w:ascii="標楷體" w:eastAsia="標楷體" w:hAnsi="標楷體" w:hint="eastAsia"/>
                <w:color w:val="000000" w:themeColor="text1"/>
                <w:sz w:val="24"/>
                <w:szCs w:val="24"/>
              </w:rPr>
              <w:t>總使用</w:t>
            </w:r>
            <w:r w:rsidRPr="00CC0A97">
              <w:rPr>
                <w:rFonts w:ascii="標楷體" w:eastAsia="標楷體" w:hAnsi="標楷體"/>
                <w:color w:val="000000" w:themeColor="text1"/>
                <w:sz w:val="24"/>
                <w:szCs w:val="24"/>
              </w:rPr>
              <w:t>量「萬噸/年」。）</w:t>
            </w:r>
          </w:p>
          <w:p w:rsidR="003A1718" w:rsidRDefault="003A1718" w:rsidP="002603C9">
            <w:pPr>
              <w:pStyle w:val="ae"/>
              <w:numPr>
                <w:ilvl w:val="0"/>
                <w:numId w:val="40"/>
              </w:numPr>
              <w:tabs>
                <w:tab w:val="left" w:pos="1827"/>
                <w:tab w:val="left" w:pos="8907"/>
              </w:tabs>
              <w:kinsoku w:val="0"/>
              <w:ind w:left="623" w:hanging="623"/>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產品產能(量)</w:t>
            </w:r>
          </w:p>
          <w:tbl>
            <w:tblPr>
              <w:tblStyle w:val="a3"/>
              <w:tblW w:w="7111" w:type="dxa"/>
              <w:tblLook w:val="04A0" w:firstRow="1" w:lastRow="0" w:firstColumn="1" w:lastColumn="0" w:noHBand="0" w:noVBand="1"/>
            </w:tblPr>
            <w:tblGrid>
              <w:gridCol w:w="1450"/>
              <w:gridCol w:w="1842"/>
              <w:gridCol w:w="1551"/>
              <w:gridCol w:w="2268"/>
            </w:tblGrid>
            <w:tr w:rsidR="00270851" w:rsidTr="00270851">
              <w:trPr>
                <w:trHeight w:val="320"/>
              </w:trPr>
              <w:tc>
                <w:tcPr>
                  <w:tcW w:w="1450" w:type="dxa"/>
                  <w:vMerge w:val="restart"/>
                  <w:vAlign w:val="center"/>
                </w:tcPr>
                <w:p w:rsidR="00270851" w:rsidRPr="00676D17" w:rsidRDefault="00270851" w:rsidP="00560A09">
                  <w:pPr>
                    <w:pStyle w:val="ae"/>
                    <w:tabs>
                      <w:tab w:val="left" w:pos="1827"/>
                      <w:tab w:val="left" w:pos="8907"/>
                    </w:tabs>
                    <w:kinsoku w:val="0"/>
                    <w:jc w:val="center"/>
                    <w:rPr>
                      <w:rFonts w:ascii="標楷體" w:eastAsia="標楷體" w:hAnsi="標楷體"/>
                      <w:color w:val="000000" w:themeColor="text1"/>
                      <w:sz w:val="20"/>
                    </w:rPr>
                  </w:pPr>
                  <w:r w:rsidRPr="00676D17">
                    <w:rPr>
                      <w:rFonts w:ascii="標楷體" w:eastAsia="標楷體" w:hAnsi="標楷體" w:hint="eastAsia"/>
                      <w:color w:val="000000" w:themeColor="text1"/>
                      <w:sz w:val="20"/>
                    </w:rPr>
                    <w:t>年度</w:t>
                  </w:r>
                </w:p>
              </w:tc>
              <w:tc>
                <w:tcPr>
                  <w:tcW w:w="1842" w:type="dxa"/>
                  <w:vMerge w:val="restart"/>
                  <w:vAlign w:val="center"/>
                </w:tcPr>
                <w:p w:rsidR="00270851" w:rsidRPr="00676D17" w:rsidRDefault="00270851" w:rsidP="00560A0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製程總米</w:t>
                  </w:r>
                  <w:proofErr w:type="gramStart"/>
                  <w:r>
                    <w:rPr>
                      <w:rFonts w:ascii="標楷體" w:eastAsia="標楷體" w:hAnsi="標楷體" w:hint="eastAsia"/>
                      <w:color w:val="000000" w:themeColor="text1"/>
                      <w:sz w:val="20"/>
                    </w:rPr>
                    <w:t>穀</w:t>
                  </w:r>
                  <w:proofErr w:type="gramEnd"/>
                  <w:r>
                    <w:rPr>
                      <w:rFonts w:ascii="標楷體" w:eastAsia="標楷體" w:hAnsi="標楷體" w:hint="eastAsia"/>
                      <w:color w:val="000000" w:themeColor="text1"/>
                      <w:sz w:val="20"/>
                    </w:rPr>
                    <w:t>粉使用量(公斤/年)(A)</w:t>
                  </w:r>
                </w:p>
              </w:tc>
              <w:tc>
                <w:tcPr>
                  <w:tcW w:w="1551" w:type="dxa"/>
                  <w:vMerge w:val="restart"/>
                  <w:vAlign w:val="center"/>
                </w:tcPr>
                <w:p w:rsidR="00270851" w:rsidRDefault="00270851"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產品</w:t>
                  </w:r>
                  <w:r w:rsidRPr="00676D17">
                    <w:rPr>
                      <w:rFonts w:ascii="標楷體" w:eastAsia="標楷體" w:hAnsi="標楷體" w:hint="eastAsia"/>
                      <w:color w:val="000000" w:themeColor="text1"/>
                      <w:sz w:val="20"/>
                    </w:rPr>
                    <w:t>產能</w:t>
                  </w:r>
                </w:p>
                <w:p w:rsidR="00270851" w:rsidRPr="00676D17" w:rsidRDefault="00270851" w:rsidP="002603C9">
                  <w:pPr>
                    <w:pStyle w:val="ae"/>
                    <w:tabs>
                      <w:tab w:val="left" w:pos="1827"/>
                      <w:tab w:val="left" w:pos="8907"/>
                    </w:tabs>
                    <w:kinsoku w:val="0"/>
                    <w:jc w:val="center"/>
                    <w:rPr>
                      <w:rFonts w:ascii="標楷體" w:eastAsia="標楷體" w:hAnsi="標楷體"/>
                      <w:color w:val="000000" w:themeColor="text1"/>
                      <w:sz w:val="20"/>
                    </w:rPr>
                  </w:pPr>
                  <w:r w:rsidRPr="00676D17">
                    <w:rPr>
                      <w:rFonts w:ascii="標楷體" w:eastAsia="標楷體" w:hAnsi="標楷體" w:hint="eastAsia"/>
                      <w:color w:val="000000" w:themeColor="text1"/>
                      <w:sz w:val="20"/>
                    </w:rPr>
                    <w:t>(</w:t>
                  </w:r>
                  <w:r>
                    <w:rPr>
                      <w:rFonts w:ascii="標楷體" w:eastAsia="標楷體" w:hAnsi="標楷體" w:hint="eastAsia"/>
                      <w:color w:val="000000" w:themeColor="text1"/>
                      <w:sz w:val="20"/>
                    </w:rPr>
                    <w:t>公斤/年</w:t>
                  </w:r>
                  <w:r w:rsidRPr="00676D17">
                    <w:rPr>
                      <w:rFonts w:ascii="標楷體" w:eastAsia="標楷體" w:hAnsi="標楷體" w:hint="eastAsia"/>
                      <w:color w:val="000000" w:themeColor="text1"/>
                      <w:sz w:val="20"/>
                    </w:rPr>
                    <w:t>)</w:t>
                  </w:r>
                  <w:r>
                    <w:rPr>
                      <w:rFonts w:ascii="標楷體" w:eastAsia="標楷體" w:hAnsi="標楷體" w:hint="eastAsia"/>
                      <w:color w:val="000000" w:themeColor="text1"/>
                      <w:sz w:val="20"/>
                    </w:rPr>
                    <w:t xml:space="preserve"> (B)</w:t>
                  </w:r>
                </w:p>
              </w:tc>
              <w:tc>
                <w:tcPr>
                  <w:tcW w:w="2268" w:type="dxa"/>
                  <w:vMerge w:val="restart"/>
                  <w:vAlign w:val="center"/>
                </w:tcPr>
                <w:p w:rsidR="00270851" w:rsidRPr="00676D17" w:rsidRDefault="00270851"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單位產品米</w:t>
                  </w:r>
                  <w:proofErr w:type="gramStart"/>
                  <w:r>
                    <w:rPr>
                      <w:rFonts w:ascii="標楷體" w:eastAsia="標楷體" w:hAnsi="標楷體" w:hint="eastAsia"/>
                      <w:color w:val="000000" w:themeColor="text1"/>
                      <w:sz w:val="20"/>
                    </w:rPr>
                    <w:t>穀</w:t>
                  </w:r>
                  <w:proofErr w:type="gramEnd"/>
                  <w:r>
                    <w:rPr>
                      <w:rFonts w:ascii="標楷體" w:eastAsia="標楷體" w:hAnsi="標楷體" w:hint="eastAsia"/>
                      <w:color w:val="000000" w:themeColor="text1"/>
                      <w:sz w:val="20"/>
                    </w:rPr>
                    <w:t>粉使用量(公斤/單位產品)(A/B)</w:t>
                  </w:r>
                </w:p>
              </w:tc>
            </w:tr>
            <w:tr w:rsidR="00270851" w:rsidTr="00270851">
              <w:trPr>
                <w:trHeight w:val="320"/>
              </w:trPr>
              <w:tc>
                <w:tcPr>
                  <w:tcW w:w="1450" w:type="dxa"/>
                  <w:vMerge/>
                </w:tcPr>
                <w:p w:rsidR="00270851" w:rsidRPr="00676D17" w:rsidRDefault="00270851" w:rsidP="002603C9">
                  <w:pPr>
                    <w:pStyle w:val="ae"/>
                    <w:tabs>
                      <w:tab w:val="left" w:pos="1827"/>
                      <w:tab w:val="left" w:pos="8907"/>
                    </w:tabs>
                    <w:kinsoku w:val="0"/>
                    <w:jc w:val="center"/>
                    <w:rPr>
                      <w:rFonts w:ascii="標楷體" w:eastAsia="標楷體" w:hAnsi="標楷體"/>
                      <w:color w:val="000000" w:themeColor="text1"/>
                      <w:sz w:val="20"/>
                    </w:rPr>
                  </w:pPr>
                </w:p>
              </w:tc>
              <w:tc>
                <w:tcPr>
                  <w:tcW w:w="1842" w:type="dxa"/>
                  <w:vMerge/>
                  <w:vAlign w:val="center"/>
                </w:tcPr>
                <w:p w:rsidR="00270851" w:rsidRDefault="00270851" w:rsidP="002603C9">
                  <w:pPr>
                    <w:pStyle w:val="ae"/>
                    <w:tabs>
                      <w:tab w:val="left" w:pos="1827"/>
                      <w:tab w:val="left" w:pos="8907"/>
                    </w:tabs>
                    <w:kinsoku w:val="0"/>
                    <w:jc w:val="center"/>
                    <w:rPr>
                      <w:rFonts w:ascii="標楷體" w:eastAsia="標楷體" w:hAnsi="標楷體"/>
                      <w:color w:val="000000" w:themeColor="text1"/>
                      <w:sz w:val="20"/>
                    </w:rPr>
                  </w:pPr>
                </w:p>
              </w:tc>
              <w:tc>
                <w:tcPr>
                  <w:tcW w:w="1551" w:type="dxa"/>
                  <w:vMerge/>
                  <w:vAlign w:val="center"/>
                </w:tcPr>
                <w:p w:rsidR="00270851" w:rsidRDefault="00270851" w:rsidP="002603C9">
                  <w:pPr>
                    <w:pStyle w:val="ae"/>
                    <w:tabs>
                      <w:tab w:val="left" w:pos="1827"/>
                      <w:tab w:val="left" w:pos="8907"/>
                    </w:tabs>
                    <w:kinsoku w:val="0"/>
                    <w:jc w:val="center"/>
                    <w:rPr>
                      <w:rFonts w:ascii="標楷體" w:eastAsia="標楷體" w:hAnsi="標楷體"/>
                      <w:color w:val="000000" w:themeColor="text1"/>
                      <w:sz w:val="20"/>
                    </w:rPr>
                  </w:pPr>
                </w:p>
              </w:tc>
              <w:tc>
                <w:tcPr>
                  <w:tcW w:w="2268" w:type="dxa"/>
                  <w:vMerge/>
                  <w:vAlign w:val="center"/>
                </w:tcPr>
                <w:p w:rsidR="00270851" w:rsidRDefault="00270851" w:rsidP="002603C9">
                  <w:pPr>
                    <w:pStyle w:val="ae"/>
                    <w:tabs>
                      <w:tab w:val="left" w:pos="1827"/>
                      <w:tab w:val="left" w:pos="8907"/>
                    </w:tabs>
                    <w:kinsoku w:val="0"/>
                    <w:jc w:val="center"/>
                    <w:rPr>
                      <w:rFonts w:ascii="標楷體" w:eastAsia="標楷體" w:hAnsi="標楷體"/>
                      <w:color w:val="000000" w:themeColor="text1"/>
                      <w:sz w:val="20"/>
                    </w:rPr>
                  </w:pPr>
                </w:p>
              </w:tc>
            </w:tr>
            <w:tr w:rsidR="00270851" w:rsidTr="00270851">
              <w:trPr>
                <w:trHeight w:val="283"/>
              </w:trPr>
              <w:tc>
                <w:tcPr>
                  <w:tcW w:w="1450"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r w:rsidRPr="00676D17">
                    <w:rPr>
                      <w:rFonts w:ascii="標楷體" w:eastAsia="標楷體" w:hAnsi="標楷體" w:hint="eastAsia"/>
                      <w:color w:val="000000" w:themeColor="text1"/>
                      <w:sz w:val="20"/>
                    </w:rPr>
                    <w:t>107年</w:t>
                  </w:r>
                </w:p>
              </w:tc>
              <w:tc>
                <w:tcPr>
                  <w:tcW w:w="1842"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1551"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2268"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r>
            <w:tr w:rsidR="00270851" w:rsidTr="00270851">
              <w:trPr>
                <w:trHeight w:val="283"/>
              </w:trPr>
              <w:tc>
                <w:tcPr>
                  <w:tcW w:w="1450"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r w:rsidRPr="00676D17">
                    <w:rPr>
                      <w:rFonts w:ascii="標楷體" w:eastAsia="標楷體" w:hAnsi="標楷體" w:hint="eastAsia"/>
                      <w:color w:val="000000" w:themeColor="text1"/>
                      <w:sz w:val="20"/>
                    </w:rPr>
                    <w:t>108年</w:t>
                  </w:r>
                </w:p>
              </w:tc>
              <w:tc>
                <w:tcPr>
                  <w:tcW w:w="1842"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1551"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2268"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r>
            <w:tr w:rsidR="00270851" w:rsidTr="00270851">
              <w:trPr>
                <w:trHeight w:val="283"/>
              </w:trPr>
              <w:tc>
                <w:tcPr>
                  <w:tcW w:w="1450" w:type="dxa"/>
                </w:tcPr>
                <w:p w:rsidR="00270851" w:rsidRPr="00676D17" w:rsidRDefault="00270851" w:rsidP="002603C9">
                  <w:pPr>
                    <w:pStyle w:val="ae"/>
                    <w:tabs>
                      <w:tab w:val="left" w:pos="1827"/>
                      <w:tab w:val="left" w:pos="8907"/>
                    </w:tabs>
                    <w:kinsoku w:val="0"/>
                    <w:jc w:val="right"/>
                    <w:rPr>
                      <w:rFonts w:ascii="標楷體" w:eastAsia="標楷體" w:hAnsi="標楷體"/>
                      <w:color w:val="000000" w:themeColor="text1"/>
                      <w:sz w:val="20"/>
                    </w:rPr>
                  </w:pPr>
                  <w:r w:rsidRPr="00676D17">
                    <w:rPr>
                      <w:rFonts w:ascii="標楷體" w:eastAsia="標楷體" w:hAnsi="標楷體" w:hint="eastAsia"/>
                      <w:color w:val="000000" w:themeColor="text1"/>
                      <w:sz w:val="20"/>
                    </w:rPr>
                    <w:t>小計</w:t>
                  </w:r>
                </w:p>
              </w:tc>
              <w:tc>
                <w:tcPr>
                  <w:tcW w:w="1842"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1551"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2268"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r>
            <w:tr w:rsidR="00270851" w:rsidTr="00270851">
              <w:trPr>
                <w:trHeight w:val="283"/>
              </w:trPr>
              <w:tc>
                <w:tcPr>
                  <w:tcW w:w="1450" w:type="dxa"/>
                </w:tcPr>
                <w:p w:rsidR="00270851" w:rsidRPr="00676D17" w:rsidRDefault="00270851" w:rsidP="00AB30F7">
                  <w:pPr>
                    <w:pStyle w:val="ae"/>
                    <w:tabs>
                      <w:tab w:val="left" w:pos="1827"/>
                      <w:tab w:val="left" w:pos="8907"/>
                    </w:tabs>
                    <w:kinsoku w:val="0"/>
                    <w:rPr>
                      <w:rFonts w:ascii="標楷體" w:eastAsia="標楷體" w:hAnsi="標楷體"/>
                      <w:color w:val="000000" w:themeColor="text1"/>
                      <w:sz w:val="20"/>
                    </w:rPr>
                  </w:pPr>
                  <w:r w:rsidRPr="00676D17">
                    <w:rPr>
                      <w:rFonts w:ascii="標楷體" w:eastAsia="標楷體" w:hAnsi="標楷體" w:hint="eastAsia"/>
                      <w:color w:val="000000" w:themeColor="text1"/>
                      <w:sz w:val="20"/>
                    </w:rPr>
                    <w:t>109年6月止</w:t>
                  </w:r>
                </w:p>
              </w:tc>
              <w:tc>
                <w:tcPr>
                  <w:tcW w:w="1842"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1551"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2268"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r>
            <w:tr w:rsidR="00270851" w:rsidTr="00270851">
              <w:trPr>
                <w:trHeight w:val="283"/>
              </w:trPr>
              <w:tc>
                <w:tcPr>
                  <w:tcW w:w="1450" w:type="dxa"/>
                </w:tcPr>
                <w:p w:rsidR="00270851" w:rsidRPr="00676D17" w:rsidRDefault="00270851" w:rsidP="002603C9">
                  <w:pPr>
                    <w:pStyle w:val="ae"/>
                    <w:tabs>
                      <w:tab w:val="left" w:pos="1827"/>
                      <w:tab w:val="left" w:pos="8907"/>
                    </w:tabs>
                    <w:kinsoku w:val="0"/>
                    <w:jc w:val="right"/>
                    <w:rPr>
                      <w:rFonts w:ascii="標楷體" w:eastAsia="標楷體" w:hAnsi="標楷體"/>
                      <w:color w:val="000000" w:themeColor="text1"/>
                      <w:sz w:val="20"/>
                    </w:rPr>
                  </w:pPr>
                  <w:r w:rsidRPr="00676D17">
                    <w:rPr>
                      <w:rFonts w:ascii="標楷體" w:eastAsia="標楷體" w:hAnsi="標楷體" w:hint="eastAsia"/>
                      <w:color w:val="000000" w:themeColor="text1"/>
                      <w:sz w:val="20"/>
                    </w:rPr>
                    <w:t>合計</w:t>
                  </w:r>
                </w:p>
              </w:tc>
              <w:tc>
                <w:tcPr>
                  <w:tcW w:w="1842"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1551"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c>
                <w:tcPr>
                  <w:tcW w:w="2268" w:type="dxa"/>
                </w:tcPr>
                <w:p w:rsidR="00270851" w:rsidRPr="00676D17" w:rsidRDefault="00270851" w:rsidP="002603C9">
                  <w:pPr>
                    <w:pStyle w:val="ae"/>
                    <w:tabs>
                      <w:tab w:val="left" w:pos="1827"/>
                      <w:tab w:val="left" w:pos="8907"/>
                    </w:tabs>
                    <w:kinsoku w:val="0"/>
                    <w:rPr>
                      <w:rFonts w:ascii="標楷體" w:eastAsia="標楷體" w:hAnsi="標楷體"/>
                      <w:color w:val="000000" w:themeColor="text1"/>
                      <w:sz w:val="20"/>
                    </w:rPr>
                  </w:pPr>
                </w:p>
              </w:tc>
            </w:tr>
          </w:tbl>
          <w:p w:rsidR="00FE3172" w:rsidRDefault="00FE3172" w:rsidP="002603C9">
            <w:pPr>
              <w:pStyle w:val="ae"/>
              <w:numPr>
                <w:ilvl w:val="0"/>
                <w:numId w:val="40"/>
              </w:numPr>
              <w:tabs>
                <w:tab w:val="left" w:pos="1827"/>
                <w:tab w:val="left" w:pos="8907"/>
              </w:tabs>
              <w:kinsoku w:val="0"/>
              <w:ind w:left="623" w:hanging="623"/>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國產米</w:t>
            </w:r>
            <w:proofErr w:type="gramStart"/>
            <w:r>
              <w:rPr>
                <w:rFonts w:ascii="標楷體" w:eastAsia="標楷體" w:hAnsi="標楷體" w:hint="eastAsia"/>
                <w:color w:val="000000" w:themeColor="text1"/>
                <w:sz w:val="28"/>
                <w:szCs w:val="28"/>
              </w:rPr>
              <w:t>穀</w:t>
            </w:r>
            <w:proofErr w:type="gramEnd"/>
            <w:r>
              <w:rPr>
                <w:rFonts w:ascii="標楷體" w:eastAsia="標楷體" w:hAnsi="標楷體" w:hint="eastAsia"/>
                <w:color w:val="000000" w:themeColor="text1"/>
                <w:sz w:val="28"/>
                <w:szCs w:val="28"/>
              </w:rPr>
              <w:t>粉使用情況表</w:t>
            </w:r>
          </w:p>
          <w:p w:rsidR="00FE3172" w:rsidRDefault="00FE3172" w:rsidP="002603C9">
            <w:pPr>
              <w:pStyle w:val="ae"/>
              <w:tabs>
                <w:tab w:val="left" w:pos="1827"/>
                <w:tab w:val="left" w:pos="8907"/>
              </w:tabs>
              <w:kinsoku w:val="0"/>
              <w:jc w:val="right"/>
              <w:rPr>
                <w:rFonts w:ascii="標楷體" w:eastAsia="標楷體" w:hAnsi="標楷體"/>
                <w:color w:val="000000" w:themeColor="text1"/>
                <w:sz w:val="28"/>
                <w:szCs w:val="28"/>
              </w:rPr>
            </w:pPr>
            <w:r w:rsidRPr="00CC0A97">
              <w:rPr>
                <w:rFonts w:ascii="標楷體" w:eastAsia="標楷體" w:hAnsi="標楷體" w:hint="eastAsia"/>
                <w:color w:val="000000" w:themeColor="text1"/>
                <w:sz w:val="24"/>
                <w:szCs w:val="24"/>
              </w:rPr>
              <w:t>(單位：</w:t>
            </w:r>
            <w:r>
              <w:rPr>
                <w:rFonts w:ascii="標楷體" w:eastAsia="標楷體" w:hAnsi="標楷體" w:hint="eastAsia"/>
                <w:color w:val="000000" w:themeColor="text1"/>
                <w:sz w:val="24"/>
                <w:szCs w:val="24"/>
              </w:rPr>
              <w:t>公斤</w:t>
            </w:r>
            <w:r w:rsidRPr="00CC0A97">
              <w:rPr>
                <w:rFonts w:ascii="標楷體" w:eastAsia="標楷體" w:hAnsi="標楷體" w:hint="eastAsia"/>
                <w:color w:val="000000" w:themeColor="text1"/>
                <w:sz w:val="24"/>
                <w:szCs w:val="24"/>
              </w:rPr>
              <w:t>)</w:t>
            </w: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8"/>
                <w:szCs w:val="28"/>
              </w:rPr>
            </w:pPr>
          </w:p>
        </w:tc>
        <w:tc>
          <w:tcPr>
            <w:tcW w:w="655"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2月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3月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4月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5月</w:t>
            </w:r>
          </w:p>
        </w:tc>
        <w:tc>
          <w:tcPr>
            <w:tcW w:w="656"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6月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7月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8月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9月</w:t>
            </w:r>
          </w:p>
        </w:tc>
        <w:tc>
          <w:tcPr>
            <w:tcW w:w="656"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10月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11月</w:t>
            </w:r>
          </w:p>
        </w:tc>
        <w:tc>
          <w:tcPr>
            <w:tcW w:w="656" w:type="dxa"/>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12月</w:t>
            </w:r>
          </w:p>
        </w:tc>
        <w:tc>
          <w:tcPr>
            <w:tcW w:w="656" w:type="dxa"/>
            <w:gridSpan w:val="2"/>
            <w:vAlign w:val="center"/>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合計</w:t>
            </w: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107年</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sidRPr="00CC0A97">
              <w:rPr>
                <w:rFonts w:ascii="標楷體" w:eastAsia="標楷體" w:hAnsi="標楷體" w:hint="eastAsia"/>
                <w:color w:val="000000" w:themeColor="text1"/>
                <w:sz w:val="20"/>
              </w:rPr>
              <w:t>108年</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小計</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Pr="00CC0A97" w:rsidRDefault="00AB30F7" w:rsidP="00AB30F7">
            <w:pPr>
              <w:pStyle w:val="ae"/>
              <w:tabs>
                <w:tab w:val="left" w:pos="1827"/>
                <w:tab w:val="left" w:pos="8907"/>
              </w:tabs>
              <w:kinsoku w:val="0"/>
              <w:rPr>
                <w:rFonts w:ascii="標楷體" w:eastAsia="標楷體" w:hAnsi="標楷體"/>
                <w:color w:val="000000" w:themeColor="text1"/>
                <w:sz w:val="20"/>
              </w:rPr>
            </w:pPr>
            <w:r>
              <w:rPr>
                <w:rFonts w:ascii="標楷體" w:eastAsia="標楷體" w:hAnsi="標楷體" w:hint="eastAsia"/>
                <w:color w:val="000000" w:themeColor="text1"/>
                <w:sz w:val="20"/>
              </w:rPr>
              <w:t>109年6月止</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r w:rsidR="00AB30F7" w:rsidTr="00AB30F7">
        <w:trPr>
          <w:trHeight w:val="371"/>
          <w:jc w:val="center"/>
        </w:trPr>
        <w:tc>
          <w:tcPr>
            <w:tcW w:w="496" w:type="dxa"/>
            <w:vMerge/>
            <w:vAlign w:val="center"/>
          </w:tcPr>
          <w:p w:rsidR="00AB30F7" w:rsidRDefault="00AB30F7" w:rsidP="002603C9">
            <w:pPr>
              <w:pStyle w:val="ae"/>
              <w:tabs>
                <w:tab w:val="left" w:pos="1827"/>
                <w:tab w:val="left" w:pos="8907"/>
              </w:tabs>
              <w:kinsoku w:val="0"/>
              <w:jc w:val="center"/>
              <w:rPr>
                <w:rFonts w:ascii="標楷體" w:eastAsia="標楷體" w:hAnsi="標楷體"/>
                <w:color w:val="000000" w:themeColor="text1"/>
                <w:sz w:val="28"/>
                <w:szCs w:val="28"/>
              </w:rPr>
            </w:pPr>
          </w:p>
        </w:tc>
        <w:tc>
          <w:tcPr>
            <w:tcW w:w="1427" w:type="dxa"/>
          </w:tcPr>
          <w:p w:rsidR="00AB30F7" w:rsidRDefault="00AB30F7" w:rsidP="002603C9">
            <w:pPr>
              <w:pStyle w:val="ae"/>
              <w:tabs>
                <w:tab w:val="left" w:pos="1827"/>
                <w:tab w:val="left" w:pos="8907"/>
              </w:tabs>
              <w:kinsoku w:val="0"/>
              <w:jc w:val="center"/>
              <w:rPr>
                <w:rFonts w:ascii="標楷體" w:eastAsia="標楷體" w:hAnsi="標楷體"/>
                <w:color w:val="000000" w:themeColor="text1"/>
                <w:sz w:val="20"/>
              </w:rPr>
            </w:pPr>
            <w:r>
              <w:rPr>
                <w:rFonts w:ascii="標楷體" w:eastAsia="標楷體" w:hAnsi="標楷體" w:hint="eastAsia"/>
                <w:color w:val="000000" w:themeColor="text1"/>
                <w:sz w:val="20"/>
              </w:rPr>
              <w:t>合計</w:t>
            </w:r>
          </w:p>
        </w:tc>
        <w:tc>
          <w:tcPr>
            <w:tcW w:w="655"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c>
          <w:tcPr>
            <w:tcW w:w="656" w:type="dxa"/>
            <w:gridSpan w:val="2"/>
          </w:tcPr>
          <w:p w:rsidR="00AB30F7" w:rsidRPr="00CC0A97" w:rsidRDefault="00AB30F7" w:rsidP="002603C9">
            <w:pPr>
              <w:pStyle w:val="ae"/>
              <w:tabs>
                <w:tab w:val="left" w:pos="1827"/>
                <w:tab w:val="left" w:pos="8907"/>
              </w:tabs>
              <w:kinsoku w:val="0"/>
              <w:rPr>
                <w:rFonts w:ascii="標楷體" w:eastAsia="標楷體" w:hAnsi="標楷體"/>
                <w:color w:val="000000" w:themeColor="text1"/>
                <w:sz w:val="20"/>
              </w:rPr>
            </w:pPr>
          </w:p>
        </w:tc>
      </w:tr>
    </w:tbl>
    <w:p w:rsidR="00CC0A97" w:rsidRPr="00FC5E3A" w:rsidRDefault="00CC0A97" w:rsidP="00676D17">
      <w:pPr>
        <w:pStyle w:val="ae"/>
        <w:tabs>
          <w:tab w:val="left" w:pos="1827"/>
          <w:tab w:val="left" w:pos="8907"/>
        </w:tabs>
        <w:kinsoku w:val="0"/>
        <w:spacing w:line="300" w:lineRule="exact"/>
        <w:rPr>
          <w:rFonts w:ascii="標楷體" w:eastAsia="標楷體" w:hAnsi="標楷體"/>
          <w:sz w:val="24"/>
          <w:szCs w:val="24"/>
        </w:rPr>
      </w:pPr>
      <w:r w:rsidRPr="00FC5E3A">
        <w:rPr>
          <w:rFonts w:ascii="標楷體" w:eastAsia="標楷體" w:hAnsi="標楷體"/>
          <w:sz w:val="24"/>
          <w:szCs w:val="24"/>
        </w:rPr>
        <w:t>備註：</w:t>
      </w:r>
    </w:p>
    <w:p w:rsidR="00FC5E3A" w:rsidRPr="00FC5E3A" w:rsidRDefault="00CC0A97" w:rsidP="00676D17">
      <w:pPr>
        <w:pStyle w:val="ae"/>
        <w:numPr>
          <w:ilvl w:val="0"/>
          <w:numId w:val="38"/>
        </w:numPr>
        <w:tabs>
          <w:tab w:val="left" w:pos="1827"/>
          <w:tab w:val="left" w:pos="8907"/>
        </w:tabs>
        <w:kinsoku w:val="0"/>
        <w:spacing w:line="300" w:lineRule="exact"/>
        <w:rPr>
          <w:rFonts w:ascii="標楷體" w:eastAsia="標楷體" w:hAnsi="標楷體"/>
          <w:sz w:val="24"/>
          <w:szCs w:val="24"/>
        </w:rPr>
      </w:pPr>
      <w:r w:rsidRPr="00FC5E3A">
        <w:rPr>
          <w:rFonts w:ascii="標楷體" w:eastAsia="標楷體" w:hAnsi="標楷體"/>
          <w:sz w:val="24"/>
          <w:szCs w:val="24"/>
        </w:rPr>
        <w:t>請單位依</w:t>
      </w:r>
      <w:r w:rsidR="00FC5E3A" w:rsidRPr="00FC5E3A">
        <w:rPr>
          <w:rFonts w:ascii="標楷體" w:eastAsia="標楷體" w:hAnsi="標楷體" w:hint="eastAsia"/>
          <w:sz w:val="24"/>
          <w:szCs w:val="24"/>
        </w:rPr>
        <w:t>國產米</w:t>
      </w:r>
      <w:proofErr w:type="gramStart"/>
      <w:r w:rsidR="00FC5E3A" w:rsidRPr="00FC5E3A">
        <w:rPr>
          <w:rFonts w:ascii="標楷體" w:eastAsia="標楷體" w:hAnsi="標楷體" w:hint="eastAsia"/>
          <w:sz w:val="24"/>
          <w:szCs w:val="24"/>
        </w:rPr>
        <w:t>穀</w:t>
      </w:r>
      <w:proofErr w:type="gramEnd"/>
      <w:r w:rsidR="00FC5E3A" w:rsidRPr="00FC5E3A">
        <w:rPr>
          <w:rFonts w:ascii="標楷體" w:eastAsia="標楷體" w:hAnsi="標楷體" w:hint="eastAsia"/>
          <w:sz w:val="24"/>
          <w:szCs w:val="24"/>
        </w:rPr>
        <w:t>粉使用</w:t>
      </w:r>
      <w:r w:rsidRPr="00FC5E3A">
        <w:rPr>
          <w:rFonts w:ascii="標楷體" w:eastAsia="標楷體" w:hAnsi="標楷體"/>
          <w:sz w:val="24"/>
          <w:szCs w:val="24"/>
        </w:rPr>
        <w:t>之事實（包括</w:t>
      </w:r>
      <w:r w:rsidR="00FC5E3A" w:rsidRPr="00FC5E3A">
        <w:rPr>
          <w:rFonts w:ascii="標楷體" w:eastAsia="標楷體" w:hAnsi="標楷體" w:hint="eastAsia"/>
          <w:sz w:val="24"/>
          <w:szCs w:val="24"/>
        </w:rPr>
        <w:t>產品研發</w:t>
      </w:r>
      <w:r w:rsidRPr="00FC5E3A">
        <w:rPr>
          <w:rFonts w:ascii="標楷體" w:eastAsia="標楷體" w:hAnsi="標楷體"/>
          <w:sz w:val="24"/>
          <w:szCs w:val="24"/>
        </w:rPr>
        <w:t>、曾獲獎項）與效益（包括</w:t>
      </w:r>
      <w:r w:rsidR="00FC5E3A" w:rsidRPr="00FC5E3A">
        <w:rPr>
          <w:rFonts w:ascii="標楷體" w:eastAsia="標楷體" w:hAnsi="標楷體" w:hint="eastAsia"/>
          <w:sz w:val="24"/>
          <w:szCs w:val="24"/>
        </w:rPr>
        <w:t>米</w:t>
      </w:r>
      <w:proofErr w:type="gramStart"/>
      <w:r w:rsidR="00FC5E3A" w:rsidRPr="00FC5E3A">
        <w:rPr>
          <w:rFonts w:ascii="標楷體" w:eastAsia="標楷體" w:hAnsi="標楷體" w:hint="eastAsia"/>
          <w:sz w:val="24"/>
          <w:szCs w:val="24"/>
        </w:rPr>
        <w:t>穀</w:t>
      </w:r>
      <w:proofErr w:type="gramEnd"/>
      <w:r w:rsidR="00FC5E3A" w:rsidRPr="00FC5E3A">
        <w:rPr>
          <w:rFonts w:ascii="標楷體" w:eastAsia="標楷體" w:hAnsi="標楷體" w:hint="eastAsia"/>
          <w:sz w:val="24"/>
          <w:szCs w:val="24"/>
        </w:rPr>
        <w:t>粉使用量</w:t>
      </w:r>
      <w:r w:rsidRPr="00FC5E3A">
        <w:rPr>
          <w:rFonts w:ascii="標楷體" w:eastAsia="標楷體" w:hAnsi="標楷體"/>
          <w:sz w:val="24"/>
          <w:szCs w:val="24"/>
        </w:rPr>
        <w:t>、</w:t>
      </w:r>
      <w:r w:rsidR="00FC5E3A" w:rsidRPr="00FC5E3A">
        <w:rPr>
          <w:rFonts w:ascii="標楷體" w:eastAsia="標楷體" w:hAnsi="標楷體" w:hint="eastAsia"/>
          <w:sz w:val="24"/>
          <w:szCs w:val="24"/>
        </w:rPr>
        <w:t>銷售效益</w:t>
      </w:r>
      <w:r w:rsidRPr="00FC5E3A">
        <w:rPr>
          <w:rFonts w:ascii="標楷體" w:eastAsia="標楷體" w:hAnsi="標楷體"/>
          <w:sz w:val="24"/>
          <w:szCs w:val="24"/>
        </w:rPr>
        <w:t>）詳細說明</w:t>
      </w:r>
      <w:r w:rsidR="00FC5E3A" w:rsidRPr="00FC5E3A">
        <w:rPr>
          <w:rFonts w:ascii="標楷體" w:eastAsia="標楷體" w:hAnsi="標楷體" w:hint="eastAsia"/>
          <w:sz w:val="24"/>
          <w:szCs w:val="24"/>
        </w:rPr>
        <w:t>使用</w:t>
      </w:r>
      <w:r w:rsidRPr="00FC5E3A">
        <w:rPr>
          <w:rFonts w:ascii="標楷體" w:eastAsia="標楷體" w:hAnsi="標楷體"/>
          <w:sz w:val="24"/>
          <w:szCs w:val="24"/>
        </w:rPr>
        <w:t>成果。</w:t>
      </w:r>
    </w:p>
    <w:p w:rsidR="002939F5" w:rsidRPr="00FC5E3A" w:rsidRDefault="00FC5E3A" w:rsidP="00676D17">
      <w:pPr>
        <w:pStyle w:val="ae"/>
        <w:numPr>
          <w:ilvl w:val="0"/>
          <w:numId w:val="38"/>
        </w:numPr>
        <w:tabs>
          <w:tab w:val="left" w:pos="1827"/>
          <w:tab w:val="left" w:pos="8907"/>
        </w:tabs>
        <w:kinsoku w:val="0"/>
        <w:spacing w:line="300" w:lineRule="exact"/>
        <w:rPr>
          <w:rFonts w:ascii="標楷體" w:eastAsia="標楷體" w:hAnsi="標楷體"/>
          <w:sz w:val="24"/>
          <w:szCs w:val="24"/>
        </w:rPr>
      </w:pPr>
      <w:r w:rsidRPr="00FC5E3A">
        <w:rPr>
          <w:rFonts w:ascii="標楷體" w:eastAsia="標楷體" w:hAnsi="標楷體" w:hint="eastAsia"/>
          <w:sz w:val="24"/>
          <w:szCs w:val="24"/>
        </w:rPr>
        <w:t>應</w:t>
      </w:r>
      <w:r w:rsidR="00CC0A97" w:rsidRPr="00FC5E3A">
        <w:rPr>
          <w:rFonts w:ascii="標楷體" w:eastAsia="標楷體" w:hAnsi="標楷體"/>
          <w:sz w:val="24"/>
          <w:szCs w:val="24"/>
        </w:rPr>
        <w:t>檢附</w:t>
      </w:r>
      <w:r w:rsidRPr="00FC5E3A">
        <w:rPr>
          <w:rFonts w:ascii="標楷體" w:eastAsia="標楷體" w:hAnsi="標楷體" w:hint="eastAsia"/>
          <w:sz w:val="24"/>
          <w:szCs w:val="24"/>
        </w:rPr>
        <w:t>米</w:t>
      </w:r>
      <w:proofErr w:type="gramStart"/>
      <w:r w:rsidRPr="00FC5E3A">
        <w:rPr>
          <w:rFonts w:ascii="標楷體" w:eastAsia="標楷體" w:hAnsi="標楷體" w:hint="eastAsia"/>
          <w:sz w:val="24"/>
          <w:szCs w:val="24"/>
        </w:rPr>
        <w:t>穀</w:t>
      </w:r>
      <w:proofErr w:type="gramEnd"/>
      <w:r w:rsidRPr="00FC5E3A">
        <w:rPr>
          <w:rFonts w:ascii="標楷體" w:eastAsia="標楷體" w:hAnsi="標楷體" w:hint="eastAsia"/>
          <w:sz w:val="24"/>
          <w:szCs w:val="24"/>
        </w:rPr>
        <w:t>粉使用</w:t>
      </w:r>
      <w:r w:rsidR="00CC0A97" w:rsidRPr="00FC5E3A">
        <w:rPr>
          <w:rFonts w:ascii="標楷體" w:eastAsia="標楷體" w:hAnsi="標楷體"/>
          <w:sz w:val="24"/>
          <w:szCs w:val="24"/>
        </w:rPr>
        <w:t>相關成果之佐證文件</w:t>
      </w:r>
      <w:r w:rsidRPr="00FC5E3A">
        <w:rPr>
          <w:rFonts w:ascii="標楷體" w:eastAsia="標楷體" w:hAnsi="標楷體" w:hint="eastAsia"/>
          <w:sz w:val="24"/>
          <w:szCs w:val="24"/>
        </w:rPr>
        <w:t>(如發票、採購合約及出貨單等憑證)</w:t>
      </w:r>
      <w:r w:rsidR="00CC0A97" w:rsidRPr="00FC5E3A">
        <w:rPr>
          <w:rFonts w:ascii="標楷體" w:eastAsia="標楷體" w:hAnsi="標楷體"/>
          <w:sz w:val="24"/>
          <w:szCs w:val="24"/>
        </w:rPr>
        <w:t>及圖片等資料。</w:t>
      </w:r>
    </w:p>
    <w:p w:rsidR="00FC5E3A" w:rsidRPr="00FC5E3A" w:rsidRDefault="00FC5E3A" w:rsidP="00676D17">
      <w:pPr>
        <w:pStyle w:val="ae"/>
        <w:numPr>
          <w:ilvl w:val="0"/>
          <w:numId w:val="38"/>
        </w:numPr>
        <w:tabs>
          <w:tab w:val="left" w:pos="1827"/>
          <w:tab w:val="left" w:pos="8907"/>
        </w:tabs>
        <w:kinsoku w:val="0"/>
        <w:spacing w:line="300" w:lineRule="exact"/>
        <w:rPr>
          <w:rFonts w:ascii="標楷體" w:eastAsia="標楷體" w:hAnsi="標楷體"/>
          <w:sz w:val="24"/>
          <w:szCs w:val="24"/>
        </w:rPr>
      </w:pPr>
      <w:r w:rsidRPr="00FC5E3A">
        <w:rPr>
          <w:rFonts w:ascii="標楷體" w:eastAsia="標楷體" w:hAnsi="標楷體" w:hint="eastAsia"/>
          <w:sz w:val="24"/>
          <w:szCs w:val="24"/>
        </w:rPr>
        <w:t>報名單位欲為本選拔活動計算之米</w:t>
      </w:r>
      <w:proofErr w:type="gramStart"/>
      <w:r w:rsidRPr="00FC5E3A">
        <w:rPr>
          <w:rFonts w:ascii="標楷體" w:eastAsia="標楷體" w:hAnsi="標楷體" w:hint="eastAsia"/>
          <w:sz w:val="24"/>
          <w:szCs w:val="24"/>
        </w:rPr>
        <w:t>穀</w:t>
      </w:r>
      <w:proofErr w:type="gramEnd"/>
      <w:r w:rsidRPr="00FC5E3A">
        <w:rPr>
          <w:rFonts w:ascii="標楷體" w:eastAsia="標楷體" w:hAnsi="標楷體" w:hint="eastAsia"/>
          <w:sz w:val="24"/>
          <w:szCs w:val="24"/>
        </w:rPr>
        <w:t>粉使用績效，</w:t>
      </w:r>
      <w:proofErr w:type="gramStart"/>
      <w:r w:rsidRPr="00FC5E3A">
        <w:rPr>
          <w:rFonts w:ascii="標楷體" w:eastAsia="標楷體" w:hAnsi="標楷體" w:hint="eastAsia"/>
          <w:sz w:val="24"/>
          <w:szCs w:val="24"/>
        </w:rPr>
        <w:t>均須填寫</w:t>
      </w:r>
      <w:proofErr w:type="gramEnd"/>
      <w:r w:rsidRPr="00FC5E3A">
        <w:rPr>
          <w:rFonts w:ascii="標楷體" w:eastAsia="標楷體" w:hAnsi="標楷體" w:hint="eastAsia"/>
          <w:sz w:val="24"/>
          <w:szCs w:val="24"/>
        </w:rPr>
        <w:t>本表</w:t>
      </w:r>
      <w:r w:rsidR="00676D17">
        <w:rPr>
          <w:rFonts w:ascii="標楷體" w:eastAsia="標楷體" w:hAnsi="標楷體" w:hint="eastAsia"/>
          <w:sz w:val="24"/>
          <w:szCs w:val="24"/>
        </w:rPr>
        <w:t>。</w:t>
      </w:r>
    </w:p>
    <w:p w:rsidR="002939F5" w:rsidRDefault="002939F5" w:rsidP="002939F5">
      <w:pPr>
        <w:pStyle w:val="ae"/>
        <w:tabs>
          <w:tab w:val="left" w:pos="1827"/>
          <w:tab w:val="left" w:pos="8907"/>
        </w:tabs>
        <w:kinsoku w:val="0"/>
        <w:spacing w:line="440" w:lineRule="exact"/>
        <w:jc w:val="center"/>
        <w:rPr>
          <w:rFonts w:eastAsia="標楷體"/>
          <w:b/>
          <w:color w:val="000000" w:themeColor="text1"/>
          <w:sz w:val="28"/>
        </w:rPr>
        <w:sectPr w:rsidR="002939F5" w:rsidSect="00CF088D">
          <w:footerReference w:type="default" r:id="rId11"/>
          <w:pgSz w:w="11906" w:h="16838"/>
          <w:pgMar w:top="1440" w:right="1800" w:bottom="1440" w:left="1800" w:header="851" w:footer="992" w:gutter="0"/>
          <w:cols w:space="425"/>
          <w:docGrid w:type="lines" w:linePitch="360"/>
        </w:sectPr>
      </w:pPr>
    </w:p>
    <w:p w:rsidR="00FC5E3A" w:rsidRDefault="00FC5E3A" w:rsidP="00FC5E3A">
      <w:pPr>
        <w:widowControl/>
        <w:adjustRightInd w:val="0"/>
        <w:snapToGrid w:val="0"/>
        <w:jc w:val="center"/>
        <w:rPr>
          <w:rFonts w:ascii="標楷體" w:eastAsia="標楷體" w:hAnsi="標楷體"/>
          <w:b/>
          <w:color w:val="000000" w:themeColor="text1"/>
          <w:sz w:val="32"/>
          <w:szCs w:val="32"/>
        </w:rPr>
      </w:pPr>
      <w:r w:rsidRPr="003C3833">
        <w:rPr>
          <w:rFonts w:ascii="標楷體" w:eastAsia="標楷體" w:hAnsi="標楷體"/>
          <w:b/>
          <w:noProof/>
          <w:color w:val="000000" w:themeColor="text1"/>
          <w:sz w:val="32"/>
          <w:szCs w:val="32"/>
        </w:rPr>
        <w:lastRenderedPageBreak/>
        <mc:AlternateContent>
          <mc:Choice Requires="wps">
            <w:drawing>
              <wp:anchor distT="0" distB="0" distL="114300" distR="114300" simplePos="0" relativeHeight="251663360" behindDoc="0" locked="0" layoutInCell="1" allowOverlap="1" wp14:anchorId="0186ED6D" wp14:editId="304F29A4">
                <wp:simplePos x="0" y="0"/>
                <wp:positionH relativeFrom="column">
                  <wp:posOffset>0</wp:posOffset>
                </wp:positionH>
                <wp:positionV relativeFrom="paragraph">
                  <wp:posOffset>-323850</wp:posOffset>
                </wp:positionV>
                <wp:extent cx="723900" cy="310551"/>
                <wp:effectExtent l="0" t="0" r="19050" b="13335"/>
                <wp:wrapNone/>
                <wp:docPr id="4" name="文字方塊 4"/>
                <wp:cNvGraphicFramePr/>
                <a:graphic xmlns:a="http://schemas.openxmlformats.org/drawingml/2006/main">
                  <a:graphicData uri="http://schemas.microsoft.com/office/word/2010/wordprocessingShape">
                    <wps:wsp>
                      <wps:cNvSpPr txBox="1"/>
                      <wps:spPr>
                        <a:xfrm>
                          <a:off x="0" y="0"/>
                          <a:ext cx="723900" cy="310551"/>
                        </a:xfrm>
                        <a:prstGeom prst="rect">
                          <a:avLst/>
                        </a:prstGeom>
                        <a:solidFill>
                          <a:schemeClr val="lt1"/>
                        </a:solidFill>
                        <a:ln w="6350">
                          <a:solidFill>
                            <a:prstClr val="black"/>
                          </a:solidFill>
                        </a:ln>
                      </wps:spPr>
                      <wps:txbx>
                        <w:txbxContent>
                          <w:p w:rsidR="003E4539" w:rsidRPr="00EC531C" w:rsidRDefault="003E4539" w:rsidP="00FC5E3A">
                            <w:pPr>
                              <w:rPr>
                                <w:rFonts w:ascii="標楷體" w:eastAsia="標楷體" w:hAnsi="標楷體"/>
                              </w:rPr>
                            </w:pPr>
                            <w:r w:rsidRPr="00EC531C">
                              <w:rPr>
                                <w:rFonts w:ascii="標楷體" w:eastAsia="標楷體" w:hAnsi="標楷體" w:hint="eastAsia"/>
                              </w:rPr>
                              <w:t>附</w:t>
                            </w:r>
                            <w:r>
                              <w:rPr>
                                <w:rFonts w:ascii="標楷體" w:eastAsia="標楷體" w:hAnsi="標楷體" w:hint="eastAsia"/>
                              </w:rPr>
                              <w:t>表</w:t>
                            </w:r>
                            <w:r w:rsidR="00066386">
                              <w:rPr>
                                <w:rFonts w:ascii="標楷體" w:eastAsia="標楷體" w:hAnsi="標楷體" w:hint="eastAsia"/>
                              </w:rPr>
                              <w:t>四</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xmlns:cx="http://schemas.microsoft.com/office/drawing/2014/chartex" xmlns:cx1="http://schemas.microsoft.com/office/drawing/2015/9/8/chartex" xmlns:w15="http://schemas.microsoft.com/office/word/2012/wordml" xmlns:w16se="http://schemas.microsoft.com/office/word/2015/wordml/symex">
            <w:pict>
              <v:shape w14:anchorId="0186ED6D" id="文字方塊 4" o:spid="_x0000_s1032" type="#_x0000_t202" style="position:absolute;left:0;text-align:left;margin-left:0;margin-top:-25.5pt;width:57pt;height:24.45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uGTZAIAAKsEAAAOAAAAZHJzL2Uyb0RvYy54bWysVEtu2zAQ3RfoHQjua8m/pBEsB64DFwWC&#10;JIBTZE1TlCWU4rAkbcm9QIEeIF33AD1AD5Sco0NKdpy0q6Ibej5Pj5w3M56cN5UkW2FsCSql/V5M&#10;iVAcslKtU/rxdvHmLSXWMZUxCUqkdCcsPZ++fjWpdSIGUIDMhCFIomxS65QWzukkiiwvRMVsD7RQ&#10;mMzBVMyha9ZRZliN7JWMBnF8EtVgMm2AC2sxetEm6TTw57ng7jrPrXBEphTf5sJpwrnyZzSdsGRt&#10;mC5K3j2D/cMrKlYqvPRAdcEcIxtT/kFVldyAhdz1OFQR5HnJRagBq+nHL6pZFkyLUAuKY/VBJvv/&#10;aPnV9saQMkvpiBLFKmzR4/3Xh5/fH+9/Pfz4RkZeoVrbBIFLjVDXvIMGO72PWwz6wpvcVP4XSyKY&#10;R613B31F4wjH4OlgeBZjhmNq2I/H48ASPX2sjXXvBVTEGyk12L6gKtteWocPQege4u+yIMtsUUoZ&#10;HD8yYi4N2TJstnR78mcoqUid0pPhOA7Ez3Ke+vD9SjL+yReJdx6h0JMKg16StnRvuWbVdCJ2cq0g&#10;26FaBtqJs5ovSqS/ZNbdMIMjhjLg2rhrPHIJ+CboLEoKMF/+Fvd47DxmKalxZFNqP2+YEZTIDwpn&#10;4qw/GvkZD85ofDpAxxxnVscZtanmgEL1cUE1D6bHO7k3cwPVHW7XzN+KKaY43p1Stzfnrl0k3E4u&#10;ZrMAwqnWzF2qpeae2jfGy3rb3DGju7Y6nIcr2A83S150t8X6LxXMNg7yMrTe69yq2smPGxG6022v&#10;X7ljP6Ce/mOmvwEAAP//AwBQSwMEFAAGAAgAAAAhACqvjzraAAAABwEAAA8AAABkcnMvZG93bnJl&#10;di54bWxMj0FPwzAMhe9I/IfISNy2tBOg0jWdAA0unBiIc9Z4SbTGqZqsK/8e7wS3Zz/r+XvNZg69&#10;mHBMPpKCclmAQOqi8WQVfH2+LioQKWsyuo+ECn4wwaa9vmp0beKZPnDaZSs4hFKtFbich1rK1DkM&#10;Oi3jgMTeIY5BZx5HK82ozxweerkqigcZtCf+4PSALw674+4UFGyf7aPtKj26bWW8n+bvw7t9U+r2&#10;Zn5ag8g4579juOAzOrTMtI8nMkn0CrhIVrC4L1lc7PKOxZ43qxJk28j//O0vAAAA//8DAFBLAQIt&#10;ABQABgAIAAAAIQC2gziS/gAAAOEBAAATAAAAAAAAAAAAAAAAAAAAAABbQ29udGVudF9UeXBlc10u&#10;eG1sUEsBAi0AFAAGAAgAAAAhADj9If/WAAAAlAEAAAsAAAAAAAAAAAAAAAAALwEAAF9yZWxzLy5y&#10;ZWxzUEsBAi0AFAAGAAgAAAAhADPC4ZNkAgAAqwQAAA4AAAAAAAAAAAAAAAAALgIAAGRycy9lMm9E&#10;b2MueG1sUEsBAi0AFAAGAAgAAAAhACqvjzraAAAABwEAAA8AAAAAAAAAAAAAAAAAvgQAAGRycy9k&#10;b3ducmV2LnhtbFBLBQYAAAAABAAEAPMAAADFBQAAAAA=&#10;" fillcolor="white [3201]" strokeweight=".5pt">
                <v:textbox>
                  <w:txbxContent>
                    <w:p w:rsidR="003E4539" w:rsidRPr="00EC531C" w:rsidRDefault="003E4539" w:rsidP="00FC5E3A">
                      <w:pPr>
                        <w:rPr>
                          <w:rFonts w:ascii="標楷體" w:eastAsia="標楷體" w:hAnsi="標楷體"/>
                        </w:rPr>
                      </w:pPr>
                      <w:r w:rsidRPr="00EC531C">
                        <w:rPr>
                          <w:rFonts w:ascii="標楷體" w:eastAsia="標楷體" w:hAnsi="標楷體" w:hint="eastAsia"/>
                        </w:rPr>
                        <w:t>附</w:t>
                      </w:r>
                      <w:r>
                        <w:rPr>
                          <w:rFonts w:ascii="標楷體" w:eastAsia="標楷體" w:hAnsi="標楷體" w:hint="eastAsia"/>
                        </w:rPr>
                        <w:t>表</w:t>
                      </w:r>
                      <w:r w:rsidR="00066386">
                        <w:rPr>
                          <w:rFonts w:ascii="標楷體" w:eastAsia="標楷體" w:hAnsi="標楷體" w:hint="eastAsia"/>
                        </w:rPr>
                        <w:t>四</w:t>
                      </w:r>
                    </w:p>
                  </w:txbxContent>
                </v:textbox>
              </v:shape>
            </w:pict>
          </mc:Fallback>
        </mc:AlternateContent>
      </w:r>
      <w:r w:rsidR="004D01E4">
        <w:rPr>
          <w:rFonts w:eastAsia="標楷體" w:hint="eastAsia"/>
          <w:b/>
          <w:color w:val="000000" w:themeColor="text1"/>
          <w:sz w:val="36"/>
          <w:szCs w:val="36"/>
        </w:rPr>
        <w:t>國產米糧績優企業</w:t>
      </w:r>
      <w:r w:rsidR="007416A2">
        <w:rPr>
          <w:rFonts w:ascii="標楷體" w:eastAsia="標楷體" w:hAnsi="標楷體" w:hint="eastAsia"/>
          <w:b/>
          <w:color w:val="000000" w:themeColor="text1"/>
          <w:sz w:val="32"/>
          <w:szCs w:val="32"/>
        </w:rPr>
        <w:t>評分基準</w:t>
      </w:r>
    </w:p>
    <w:p w:rsidR="004E42CF" w:rsidRDefault="004E42CF" w:rsidP="00FC5E3A">
      <w:pPr>
        <w:widowControl/>
        <w:adjustRightInd w:val="0"/>
        <w:snapToGrid w:val="0"/>
        <w:jc w:val="center"/>
        <w:rPr>
          <w:rFonts w:ascii="標楷體" w:eastAsia="標楷體" w:hAnsi="標楷體"/>
          <w:b/>
          <w:color w:val="000000" w:themeColor="text1"/>
          <w:sz w:val="32"/>
          <w:szCs w:val="32"/>
        </w:rPr>
      </w:pPr>
    </w:p>
    <w:tbl>
      <w:tblPr>
        <w:tblStyle w:val="a3"/>
        <w:tblW w:w="0" w:type="auto"/>
        <w:tblLook w:val="04A0" w:firstRow="1" w:lastRow="0" w:firstColumn="1" w:lastColumn="0" w:noHBand="0" w:noVBand="1"/>
      </w:tblPr>
      <w:tblGrid>
        <w:gridCol w:w="2376"/>
        <w:gridCol w:w="4536"/>
        <w:gridCol w:w="1450"/>
      </w:tblGrid>
      <w:tr w:rsidR="00FE3172" w:rsidRPr="004E42CF" w:rsidTr="00C849C0">
        <w:tc>
          <w:tcPr>
            <w:tcW w:w="2376" w:type="dxa"/>
          </w:tcPr>
          <w:p w:rsidR="00FE3172" w:rsidRPr="004E42CF" w:rsidRDefault="00FE3172" w:rsidP="00FC5E3A">
            <w:pPr>
              <w:widowControl/>
              <w:adjustRightInd w:val="0"/>
              <w:snapToGrid w:val="0"/>
              <w:jc w:val="center"/>
              <w:rPr>
                <w:rFonts w:eastAsia="標楷體"/>
                <w:b/>
                <w:color w:val="000000" w:themeColor="text1"/>
                <w:sz w:val="28"/>
                <w:szCs w:val="28"/>
              </w:rPr>
            </w:pPr>
            <w:r w:rsidRPr="004E42CF">
              <w:rPr>
                <w:rFonts w:eastAsia="標楷體" w:hint="eastAsia"/>
                <w:b/>
                <w:color w:val="000000" w:themeColor="text1"/>
                <w:sz w:val="28"/>
                <w:szCs w:val="28"/>
              </w:rPr>
              <w:t>評審項目</w:t>
            </w:r>
          </w:p>
        </w:tc>
        <w:tc>
          <w:tcPr>
            <w:tcW w:w="4536" w:type="dxa"/>
          </w:tcPr>
          <w:p w:rsidR="00FE3172" w:rsidRPr="004E42CF" w:rsidRDefault="00FE3172" w:rsidP="00FC5E3A">
            <w:pPr>
              <w:widowControl/>
              <w:adjustRightInd w:val="0"/>
              <w:snapToGrid w:val="0"/>
              <w:jc w:val="center"/>
              <w:rPr>
                <w:rFonts w:eastAsia="標楷體"/>
                <w:b/>
                <w:color w:val="000000" w:themeColor="text1"/>
                <w:sz w:val="28"/>
                <w:szCs w:val="28"/>
              </w:rPr>
            </w:pPr>
            <w:r w:rsidRPr="004E42CF">
              <w:rPr>
                <w:rFonts w:eastAsia="標楷體" w:hint="eastAsia"/>
                <w:b/>
                <w:color w:val="000000" w:themeColor="text1"/>
                <w:sz w:val="28"/>
                <w:szCs w:val="28"/>
              </w:rPr>
              <w:t>指標項目內涵</w:t>
            </w:r>
          </w:p>
        </w:tc>
        <w:tc>
          <w:tcPr>
            <w:tcW w:w="1450" w:type="dxa"/>
          </w:tcPr>
          <w:p w:rsidR="00FE3172" w:rsidRPr="004E42CF" w:rsidRDefault="00FE3172" w:rsidP="00FC5E3A">
            <w:pPr>
              <w:widowControl/>
              <w:adjustRightInd w:val="0"/>
              <w:snapToGrid w:val="0"/>
              <w:jc w:val="center"/>
              <w:rPr>
                <w:rFonts w:eastAsia="標楷體"/>
                <w:b/>
                <w:color w:val="000000" w:themeColor="text1"/>
                <w:sz w:val="28"/>
                <w:szCs w:val="28"/>
              </w:rPr>
            </w:pPr>
            <w:r w:rsidRPr="004E42CF">
              <w:rPr>
                <w:rFonts w:eastAsia="標楷體" w:hint="eastAsia"/>
                <w:b/>
                <w:color w:val="000000" w:themeColor="text1"/>
                <w:sz w:val="28"/>
                <w:szCs w:val="28"/>
              </w:rPr>
              <w:t>權重</w:t>
            </w:r>
            <w:r w:rsidRPr="004E42CF">
              <w:rPr>
                <w:rFonts w:eastAsia="標楷體" w:hint="eastAsia"/>
                <w:b/>
                <w:color w:val="000000" w:themeColor="text1"/>
                <w:sz w:val="28"/>
                <w:szCs w:val="28"/>
              </w:rPr>
              <w:t>%</w:t>
            </w:r>
          </w:p>
        </w:tc>
      </w:tr>
      <w:tr w:rsidR="000F751F" w:rsidRPr="004E42CF" w:rsidTr="00633ECC">
        <w:tc>
          <w:tcPr>
            <w:tcW w:w="2376" w:type="dxa"/>
            <w:vAlign w:val="center"/>
          </w:tcPr>
          <w:p w:rsidR="000F751F" w:rsidRPr="00633ECC" w:rsidRDefault="000F751F" w:rsidP="00633ECC">
            <w:pPr>
              <w:pStyle w:val="a4"/>
              <w:widowControl/>
              <w:numPr>
                <w:ilvl w:val="0"/>
                <w:numId w:val="42"/>
              </w:numPr>
              <w:adjustRightInd w:val="0"/>
              <w:snapToGrid w:val="0"/>
              <w:ind w:leftChars="0" w:left="284" w:hanging="284"/>
              <w:jc w:val="both"/>
              <w:rPr>
                <w:rFonts w:eastAsia="標楷體"/>
                <w:color w:val="000000" w:themeColor="text1"/>
                <w:sz w:val="28"/>
                <w:szCs w:val="28"/>
              </w:rPr>
            </w:pPr>
            <w:r w:rsidRPr="00633ECC">
              <w:rPr>
                <w:rFonts w:eastAsia="標楷體" w:hint="eastAsia"/>
                <w:color w:val="000000" w:themeColor="text1"/>
                <w:sz w:val="28"/>
                <w:szCs w:val="28"/>
              </w:rPr>
              <w:t>總米</w:t>
            </w:r>
            <w:proofErr w:type="gramStart"/>
            <w:r w:rsidRPr="00633ECC">
              <w:rPr>
                <w:rFonts w:eastAsia="標楷體" w:hint="eastAsia"/>
                <w:color w:val="000000" w:themeColor="text1"/>
                <w:sz w:val="28"/>
                <w:szCs w:val="28"/>
              </w:rPr>
              <w:t>穀</w:t>
            </w:r>
            <w:proofErr w:type="gramEnd"/>
            <w:r w:rsidRPr="00633ECC">
              <w:rPr>
                <w:rFonts w:eastAsia="標楷體" w:hint="eastAsia"/>
                <w:color w:val="000000" w:themeColor="text1"/>
                <w:sz w:val="28"/>
                <w:szCs w:val="28"/>
              </w:rPr>
              <w:t>粉或原料稻米使用量</w:t>
            </w:r>
          </w:p>
        </w:tc>
        <w:tc>
          <w:tcPr>
            <w:tcW w:w="4536" w:type="dxa"/>
          </w:tcPr>
          <w:p w:rsidR="000F751F" w:rsidRPr="000F751F" w:rsidRDefault="000F751F" w:rsidP="00633ECC">
            <w:pPr>
              <w:widowControl/>
              <w:adjustRightInd w:val="0"/>
              <w:snapToGrid w:val="0"/>
              <w:jc w:val="both"/>
              <w:rPr>
                <w:rFonts w:eastAsia="標楷體"/>
                <w:color w:val="000000" w:themeColor="text1"/>
                <w:sz w:val="28"/>
                <w:szCs w:val="28"/>
              </w:rPr>
            </w:pPr>
            <w:r w:rsidRPr="000F751F">
              <w:rPr>
                <w:rFonts w:eastAsia="標楷體" w:hint="eastAsia"/>
                <w:color w:val="000000" w:themeColor="text1"/>
                <w:sz w:val="28"/>
                <w:szCs w:val="28"/>
              </w:rPr>
              <w:t>依照廠商</w:t>
            </w:r>
            <w:r>
              <w:rPr>
                <w:rFonts w:eastAsia="標楷體" w:hint="eastAsia"/>
                <w:color w:val="000000" w:themeColor="text1"/>
                <w:sz w:val="28"/>
                <w:szCs w:val="28"/>
              </w:rPr>
              <w:t>製程之原料使用量評分</w:t>
            </w:r>
          </w:p>
        </w:tc>
        <w:tc>
          <w:tcPr>
            <w:tcW w:w="1450" w:type="dxa"/>
            <w:vAlign w:val="center"/>
          </w:tcPr>
          <w:p w:rsidR="000F751F" w:rsidRPr="000F751F" w:rsidRDefault="004415CD" w:rsidP="00633ECC">
            <w:pPr>
              <w:widowControl/>
              <w:adjustRightInd w:val="0"/>
              <w:snapToGrid w:val="0"/>
              <w:jc w:val="center"/>
              <w:rPr>
                <w:rFonts w:eastAsia="標楷體"/>
                <w:color w:val="000000" w:themeColor="text1"/>
                <w:sz w:val="28"/>
                <w:szCs w:val="28"/>
              </w:rPr>
            </w:pPr>
            <w:r>
              <w:rPr>
                <w:rFonts w:eastAsia="標楷體" w:hint="eastAsia"/>
                <w:color w:val="000000" w:themeColor="text1"/>
                <w:sz w:val="28"/>
                <w:szCs w:val="28"/>
              </w:rPr>
              <w:t>30</w:t>
            </w:r>
          </w:p>
        </w:tc>
      </w:tr>
      <w:tr w:rsidR="004415CD" w:rsidRPr="004E42CF" w:rsidTr="00633ECC">
        <w:tc>
          <w:tcPr>
            <w:tcW w:w="2376" w:type="dxa"/>
            <w:vAlign w:val="center"/>
          </w:tcPr>
          <w:p w:rsidR="004415CD" w:rsidRPr="00633ECC" w:rsidRDefault="004415CD" w:rsidP="004415CD">
            <w:pPr>
              <w:pStyle w:val="a4"/>
              <w:widowControl/>
              <w:numPr>
                <w:ilvl w:val="0"/>
                <w:numId w:val="42"/>
              </w:numPr>
              <w:adjustRightInd w:val="0"/>
              <w:snapToGrid w:val="0"/>
              <w:ind w:leftChars="0" w:left="284" w:hanging="284"/>
              <w:jc w:val="both"/>
              <w:rPr>
                <w:rFonts w:eastAsia="標楷體"/>
                <w:color w:val="000000" w:themeColor="text1"/>
                <w:sz w:val="28"/>
                <w:szCs w:val="28"/>
              </w:rPr>
            </w:pPr>
            <w:r w:rsidRPr="00633ECC">
              <w:rPr>
                <w:rFonts w:eastAsia="標楷體" w:hint="eastAsia"/>
                <w:color w:val="000000" w:themeColor="text1"/>
                <w:sz w:val="28"/>
                <w:szCs w:val="28"/>
              </w:rPr>
              <w:t>產品多元性</w:t>
            </w:r>
          </w:p>
        </w:tc>
        <w:tc>
          <w:tcPr>
            <w:tcW w:w="4536" w:type="dxa"/>
          </w:tcPr>
          <w:p w:rsidR="004415CD" w:rsidRDefault="004415CD" w:rsidP="004415CD">
            <w:pPr>
              <w:widowControl/>
              <w:adjustRightInd w:val="0"/>
              <w:snapToGrid w:val="0"/>
              <w:jc w:val="both"/>
              <w:rPr>
                <w:rFonts w:eastAsia="標楷體"/>
                <w:color w:val="000000" w:themeColor="text1"/>
                <w:sz w:val="28"/>
                <w:szCs w:val="28"/>
              </w:rPr>
            </w:pPr>
            <w:r>
              <w:rPr>
                <w:rFonts w:eastAsia="標楷體" w:hint="eastAsia"/>
                <w:color w:val="000000" w:themeColor="text1"/>
                <w:sz w:val="28"/>
                <w:szCs w:val="28"/>
              </w:rPr>
              <w:t>依照產品</w:t>
            </w:r>
            <w:proofErr w:type="gramStart"/>
            <w:r>
              <w:rPr>
                <w:rFonts w:eastAsia="標楷體" w:hint="eastAsia"/>
                <w:color w:val="000000" w:themeColor="text1"/>
                <w:sz w:val="28"/>
                <w:szCs w:val="28"/>
              </w:rPr>
              <w:t>品</w:t>
            </w:r>
            <w:proofErr w:type="gramEnd"/>
            <w:r>
              <w:rPr>
                <w:rFonts w:eastAsia="標楷體" w:hint="eastAsia"/>
                <w:color w:val="000000" w:themeColor="text1"/>
                <w:sz w:val="28"/>
                <w:szCs w:val="28"/>
              </w:rPr>
              <w:t>項數量為評分標準</w:t>
            </w:r>
          </w:p>
        </w:tc>
        <w:tc>
          <w:tcPr>
            <w:tcW w:w="1450" w:type="dxa"/>
            <w:vAlign w:val="center"/>
          </w:tcPr>
          <w:p w:rsidR="004415CD" w:rsidRDefault="004415CD" w:rsidP="004415CD">
            <w:pPr>
              <w:widowControl/>
              <w:adjustRightInd w:val="0"/>
              <w:snapToGrid w:val="0"/>
              <w:jc w:val="center"/>
              <w:rPr>
                <w:rFonts w:eastAsia="標楷體"/>
                <w:color w:val="000000" w:themeColor="text1"/>
                <w:sz w:val="28"/>
                <w:szCs w:val="28"/>
              </w:rPr>
            </w:pPr>
            <w:r>
              <w:rPr>
                <w:rFonts w:eastAsia="標楷體" w:hint="eastAsia"/>
                <w:color w:val="000000" w:themeColor="text1"/>
                <w:sz w:val="28"/>
                <w:szCs w:val="28"/>
              </w:rPr>
              <w:t>25</w:t>
            </w:r>
          </w:p>
        </w:tc>
      </w:tr>
      <w:tr w:rsidR="004415CD" w:rsidRPr="004E42CF" w:rsidTr="00633ECC">
        <w:tc>
          <w:tcPr>
            <w:tcW w:w="2376" w:type="dxa"/>
            <w:vAlign w:val="center"/>
          </w:tcPr>
          <w:p w:rsidR="004415CD" w:rsidRPr="00633ECC" w:rsidRDefault="004415CD" w:rsidP="00633ECC">
            <w:pPr>
              <w:pStyle w:val="a4"/>
              <w:widowControl/>
              <w:numPr>
                <w:ilvl w:val="0"/>
                <w:numId w:val="42"/>
              </w:numPr>
              <w:adjustRightInd w:val="0"/>
              <w:snapToGrid w:val="0"/>
              <w:ind w:leftChars="0" w:left="284" w:hanging="284"/>
              <w:jc w:val="both"/>
              <w:rPr>
                <w:rFonts w:eastAsia="標楷體"/>
                <w:color w:val="000000" w:themeColor="text1"/>
                <w:sz w:val="28"/>
                <w:szCs w:val="28"/>
              </w:rPr>
            </w:pPr>
            <w:r w:rsidRPr="00633ECC">
              <w:rPr>
                <w:rFonts w:eastAsia="標楷體" w:hint="eastAsia"/>
                <w:color w:val="000000" w:themeColor="text1"/>
                <w:sz w:val="28"/>
                <w:szCs w:val="28"/>
              </w:rPr>
              <w:t>2</w:t>
            </w:r>
            <w:r w:rsidRPr="00633ECC">
              <w:rPr>
                <w:rFonts w:eastAsia="標楷體" w:hint="eastAsia"/>
                <w:color w:val="000000" w:themeColor="text1"/>
                <w:sz w:val="28"/>
                <w:szCs w:val="28"/>
              </w:rPr>
              <w:t>年內米</w:t>
            </w:r>
            <w:proofErr w:type="gramStart"/>
            <w:r w:rsidRPr="00633ECC">
              <w:rPr>
                <w:rFonts w:eastAsia="標楷體" w:hint="eastAsia"/>
                <w:color w:val="000000" w:themeColor="text1"/>
                <w:sz w:val="28"/>
                <w:szCs w:val="28"/>
              </w:rPr>
              <w:t>穀</w:t>
            </w:r>
            <w:proofErr w:type="gramEnd"/>
            <w:r w:rsidRPr="00633ECC">
              <w:rPr>
                <w:rFonts w:eastAsia="標楷體" w:hint="eastAsia"/>
                <w:color w:val="000000" w:themeColor="text1"/>
                <w:sz w:val="28"/>
                <w:szCs w:val="28"/>
              </w:rPr>
              <w:t>粉使用成長率</w:t>
            </w:r>
          </w:p>
        </w:tc>
        <w:tc>
          <w:tcPr>
            <w:tcW w:w="4536" w:type="dxa"/>
          </w:tcPr>
          <w:p w:rsidR="004415CD" w:rsidRDefault="004415CD" w:rsidP="00633ECC">
            <w:pPr>
              <w:widowControl/>
              <w:adjustRightInd w:val="0"/>
              <w:snapToGrid w:val="0"/>
              <w:jc w:val="both"/>
              <w:rPr>
                <w:rFonts w:eastAsia="標楷體"/>
                <w:color w:val="000000" w:themeColor="text1"/>
                <w:sz w:val="28"/>
                <w:szCs w:val="28"/>
              </w:rPr>
            </w:pPr>
            <w:r>
              <w:rPr>
                <w:rFonts w:eastAsia="標楷體" w:hint="eastAsia"/>
                <w:color w:val="000000" w:themeColor="text1"/>
                <w:sz w:val="28"/>
                <w:szCs w:val="28"/>
              </w:rPr>
              <w:t>107-108</w:t>
            </w:r>
            <w:r>
              <w:rPr>
                <w:rFonts w:eastAsia="標楷體" w:hint="eastAsia"/>
                <w:color w:val="000000" w:themeColor="text1"/>
                <w:sz w:val="28"/>
                <w:szCs w:val="28"/>
              </w:rPr>
              <w:t>年米</w:t>
            </w:r>
            <w:proofErr w:type="gramStart"/>
            <w:r>
              <w:rPr>
                <w:rFonts w:eastAsia="標楷體" w:hint="eastAsia"/>
                <w:color w:val="000000" w:themeColor="text1"/>
                <w:sz w:val="28"/>
                <w:szCs w:val="28"/>
              </w:rPr>
              <w:t>穀</w:t>
            </w:r>
            <w:proofErr w:type="gramEnd"/>
            <w:r>
              <w:rPr>
                <w:rFonts w:eastAsia="標楷體" w:hint="eastAsia"/>
                <w:color w:val="000000" w:themeColor="text1"/>
                <w:sz w:val="28"/>
                <w:szCs w:val="28"/>
              </w:rPr>
              <w:t>粉使用成長率</w:t>
            </w:r>
          </w:p>
        </w:tc>
        <w:tc>
          <w:tcPr>
            <w:tcW w:w="1450" w:type="dxa"/>
            <w:vAlign w:val="center"/>
          </w:tcPr>
          <w:p w:rsidR="004415CD" w:rsidRDefault="004415CD" w:rsidP="00633ECC">
            <w:pPr>
              <w:widowControl/>
              <w:adjustRightInd w:val="0"/>
              <w:snapToGrid w:val="0"/>
              <w:jc w:val="center"/>
              <w:rPr>
                <w:rFonts w:eastAsia="標楷體"/>
                <w:color w:val="000000" w:themeColor="text1"/>
                <w:sz w:val="28"/>
                <w:szCs w:val="28"/>
              </w:rPr>
            </w:pPr>
            <w:r>
              <w:rPr>
                <w:rFonts w:eastAsia="標楷體" w:hint="eastAsia"/>
                <w:color w:val="000000" w:themeColor="text1"/>
                <w:sz w:val="28"/>
                <w:szCs w:val="28"/>
              </w:rPr>
              <w:t>10</w:t>
            </w:r>
          </w:p>
        </w:tc>
      </w:tr>
      <w:tr w:rsidR="000F751F" w:rsidTr="00633ECC">
        <w:tc>
          <w:tcPr>
            <w:tcW w:w="2376" w:type="dxa"/>
            <w:vAlign w:val="center"/>
          </w:tcPr>
          <w:p w:rsidR="000F751F" w:rsidRPr="00633ECC" w:rsidRDefault="000F751F" w:rsidP="00633ECC">
            <w:pPr>
              <w:pStyle w:val="a4"/>
              <w:widowControl/>
              <w:numPr>
                <w:ilvl w:val="0"/>
                <w:numId w:val="42"/>
              </w:numPr>
              <w:adjustRightInd w:val="0"/>
              <w:snapToGrid w:val="0"/>
              <w:ind w:leftChars="0" w:left="284" w:hanging="284"/>
              <w:jc w:val="both"/>
              <w:rPr>
                <w:rFonts w:eastAsia="標楷體"/>
                <w:color w:val="000000" w:themeColor="text1"/>
                <w:sz w:val="28"/>
                <w:szCs w:val="28"/>
              </w:rPr>
            </w:pPr>
            <w:r w:rsidRPr="00633ECC">
              <w:rPr>
                <w:rFonts w:eastAsia="標楷體" w:hint="eastAsia"/>
                <w:color w:val="000000" w:themeColor="text1"/>
                <w:sz w:val="28"/>
                <w:szCs w:val="28"/>
              </w:rPr>
              <w:t>通路普及度</w:t>
            </w:r>
          </w:p>
        </w:tc>
        <w:tc>
          <w:tcPr>
            <w:tcW w:w="4536" w:type="dxa"/>
          </w:tcPr>
          <w:p w:rsidR="000F751F" w:rsidRDefault="000F751F" w:rsidP="00633ECC">
            <w:pPr>
              <w:widowControl/>
              <w:adjustRightInd w:val="0"/>
              <w:snapToGrid w:val="0"/>
              <w:jc w:val="both"/>
              <w:rPr>
                <w:rFonts w:eastAsia="標楷體"/>
                <w:color w:val="000000" w:themeColor="text1"/>
                <w:sz w:val="28"/>
                <w:szCs w:val="28"/>
              </w:rPr>
            </w:pPr>
            <w:r>
              <w:rPr>
                <w:rFonts w:eastAsia="標楷體" w:hint="eastAsia"/>
                <w:color w:val="000000" w:themeColor="text1"/>
                <w:sz w:val="28"/>
                <w:szCs w:val="28"/>
              </w:rPr>
              <w:t>包含電商通路、量販店、便利商店</w:t>
            </w:r>
            <w:r>
              <w:rPr>
                <w:rFonts w:eastAsia="標楷體"/>
                <w:color w:val="000000" w:themeColor="text1"/>
                <w:sz w:val="28"/>
                <w:szCs w:val="28"/>
              </w:rPr>
              <w:t>…</w:t>
            </w:r>
            <w:r>
              <w:rPr>
                <w:rFonts w:eastAsia="標楷體" w:hint="eastAsia"/>
                <w:color w:val="000000" w:themeColor="text1"/>
                <w:sz w:val="28"/>
                <w:szCs w:val="28"/>
              </w:rPr>
              <w:t>等，以通路據點</w:t>
            </w:r>
            <w:r w:rsidR="002B7CB8">
              <w:rPr>
                <w:rFonts w:eastAsia="標楷體" w:hint="eastAsia"/>
                <w:color w:val="000000" w:themeColor="text1"/>
                <w:sz w:val="28"/>
                <w:szCs w:val="28"/>
              </w:rPr>
              <w:t>數量</w:t>
            </w:r>
            <w:r>
              <w:rPr>
                <w:rFonts w:eastAsia="標楷體" w:hint="eastAsia"/>
                <w:color w:val="000000" w:themeColor="text1"/>
                <w:sz w:val="28"/>
                <w:szCs w:val="28"/>
              </w:rPr>
              <w:t>為評分標準</w:t>
            </w:r>
          </w:p>
        </w:tc>
        <w:tc>
          <w:tcPr>
            <w:tcW w:w="1450" w:type="dxa"/>
            <w:vAlign w:val="center"/>
          </w:tcPr>
          <w:p w:rsidR="000F751F" w:rsidRDefault="002B7CB8" w:rsidP="00633ECC">
            <w:pPr>
              <w:widowControl/>
              <w:adjustRightInd w:val="0"/>
              <w:snapToGrid w:val="0"/>
              <w:jc w:val="center"/>
              <w:rPr>
                <w:rFonts w:eastAsia="標楷體"/>
                <w:color w:val="000000" w:themeColor="text1"/>
                <w:sz w:val="28"/>
                <w:szCs w:val="28"/>
              </w:rPr>
            </w:pPr>
            <w:r>
              <w:rPr>
                <w:rFonts w:eastAsia="標楷體" w:hint="eastAsia"/>
                <w:color w:val="000000" w:themeColor="text1"/>
                <w:sz w:val="28"/>
                <w:szCs w:val="28"/>
              </w:rPr>
              <w:t>15</w:t>
            </w:r>
          </w:p>
        </w:tc>
      </w:tr>
      <w:tr w:rsidR="002B7CB8" w:rsidTr="00633ECC">
        <w:tc>
          <w:tcPr>
            <w:tcW w:w="2376" w:type="dxa"/>
            <w:vAlign w:val="center"/>
          </w:tcPr>
          <w:p w:rsidR="002B7CB8" w:rsidRPr="00633ECC" w:rsidRDefault="004415CD" w:rsidP="00633ECC">
            <w:pPr>
              <w:pStyle w:val="a4"/>
              <w:widowControl/>
              <w:numPr>
                <w:ilvl w:val="0"/>
                <w:numId w:val="42"/>
              </w:numPr>
              <w:adjustRightInd w:val="0"/>
              <w:snapToGrid w:val="0"/>
              <w:ind w:leftChars="0" w:left="284" w:hanging="284"/>
              <w:jc w:val="both"/>
              <w:rPr>
                <w:rFonts w:eastAsia="標楷體"/>
                <w:color w:val="000000" w:themeColor="text1"/>
                <w:sz w:val="28"/>
                <w:szCs w:val="28"/>
              </w:rPr>
            </w:pPr>
            <w:r>
              <w:rPr>
                <w:rFonts w:eastAsia="標楷體" w:hint="eastAsia"/>
                <w:color w:val="000000" w:themeColor="text1"/>
                <w:sz w:val="28"/>
                <w:szCs w:val="28"/>
              </w:rPr>
              <w:t>相關事蹟</w:t>
            </w:r>
          </w:p>
        </w:tc>
        <w:tc>
          <w:tcPr>
            <w:tcW w:w="4536" w:type="dxa"/>
          </w:tcPr>
          <w:p w:rsidR="002B7CB8" w:rsidRDefault="002B7CB8" w:rsidP="00633ECC">
            <w:pPr>
              <w:widowControl/>
              <w:adjustRightInd w:val="0"/>
              <w:snapToGrid w:val="0"/>
              <w:jc w:val="both"/>
              <w:rPr>
                <w:rFonts w:eastAsia="標楷體"/>
                <w:color w:val="000000" w:themeColor="text1"/>
                <w:sz w:val="28"/>
                <w:szCs w:val="28"/>
              </w:rPr>
            </w:pPr>
            <w:r w:rsidRPr="002B7CB8">
              <w:rPr>
                <w:rFonts w:eastAsia="標楷體" w:hint="eastAsia"/>
                <w:color w:val="000000" w:themeColor="text1"/>
                <w:sz w:val="28"/>
                <w:szCs w:val="28"/>
              </w:rPr>
              <w:t>產品研發</w:t>
            </w:r>
            <w:r>
              <w:rPr>
                <w:rFonts w:eastAsia="標楷體" w:hint="eastAsia"/>
                <w:color w:val="000000" w:themeColor="text1"/>
                <w:sz w:val="28"/>
                <w:szCs w:val="28"/>
              </w:rPr>
              <w:t>能力</w:t>
            </w:r>
            <w:r w:rsidRPr="002B7CB8">
              <w:rPr>
                <w:rFonts w:eastAsia="標楷體" w:hint="eastAsia"/>
                <w:color w:val="000000" w:themeColor="text1"/>
                <w:sz w:val="28"/>
                <w:szCs w:val="28"/>
              </w:rPr>
              <w:t>、曾獲</w:t>
            </w:r>
            <w:r>
              <w:rPr>
                <w:rFonts w:eastAsia="標楷體" w:hint="eastAsia"/>
                <w:color w:val="000000" w:themeColor="text1"/>
                <w:sz w:val="28"/>
                <w:szCs w:val="28"/>
              </w:rPr>
              <w:t>相關</w:t>
            </w:r>
            <w:r w:rsidRPr="002B7CB8">
              <w:rPr>
                <w:rFonts w:eastAsia="標楷體" w:hint="eastAsia"/>
                <w:color w:val="000000" w:themeColor="text1"/>
                <w:sz w:val="28"/>
                <w:szCs w:val="28"/>
              </w:rPr>
              <w:t>獎項</w:t>
            </w:r>
            <w:r>
              <w:rPr>
                <w:rFonts w:eastAsia="標楷體" w:hint="eastAsia"/>
                <w:color w:val="000000" w:themeColor="text1"/>
                <w:sz w:val="28"/>
                <w:szCs w:val="28"/>
              </w:rPr>
              <w:t>、是否曾參加或辦理米</w:t>
            </w:r>
            <w:proofErr w:type="gramStart"/>
            <w:r>
              <w:rPr>
                <w:rFonts w:eastAsia="標楷體" w:hint="eastAsia"/>
                <w:color w:val="000000" w:themeColor="text1"/>
                <w:sz w:val="28"/>
                <w:szCs w:val="28"/>
              </w:rPr>
              <w:t>穀</w:t>
            </w:r>
            <w:proofErr w:type="gramEnd"/>
            <w:r>
              <w:rPr>
                <w:rFonts w:eastAsia="標楷體" w:hint="eastAsia"/>
                <w:color w:val="000000" w:themeColor="text1"/>
                <w:sz w:val="28"/>
                <w:szCs w:val="28"/>
              </w:rPr>
              <w:t>粉推廣活動、未來銷售規劃等</w:t>
            </w:r>
          </w:p>
        </w:tc>
        <w:tc>
          <w:tcPr>
            <w:tcW w:w="1450" w:type="dxa"/>
            <w:vAlign w:val="center"/>
          </w:tcPr>
          <w:p w:rsidR="002B7CB8" w:rsidRDefault="002B7CB8" w:rsidP="00633ECC">
            <w:pPr>
              <w:widowControl/>
              <w:adjustRightInd w:val="0"/>
              <w:snapToGrid w:val="0"/>
              <w:jc w:val="center"/>
              <w:rPr>
                <w:rFonts w:eastAsia="標楷體"/>
                <w:color w:val="000000" w:themeColor="text1"/>
                <w:sz w:val="28"/>
                <w:szCs w:val="28"/>
              </w:rPr>
            </w:pPr>
            <w:r>
              <w:rPr>
                <w:rFonts w:eastAsia="標楷體" w:hint="eastAsia"/>
                <w:color w:val="000000" w:themeColor="text1"/>
                <w:sz w:val="28"/>
                <w:szCs w:val="28"/>
              </w:rPr>
              <w:t>10</w:t>
            </w:r>
          </w:p>
        </w:tc>
      </w:tr>
      <w:tr w:rsidR="004415CD" w:rsidTr="00633ECC">
        <w:tc>
          <w:tcPr>
            <w:tcW w:w="2376" w:type="dxa"/>
            <w:vAlign w:val="center"/>
          </w:tcPr>
          <w:p w:rsidR="004415CD" w:rsidRPr="00633ECC" w:rsidRDefault="004415CD" w:rsidP="00633ECC">
            <w:pPr>
              <w:pStyle w:val="a4"/>
              <w:widowControl/>
              <w:numPr>
                <w:ilvl w:val="0"/>
                <w:numId w:val="42"/>
              </w:numPr>
              <w:adjustRightInd w:val="0"/>
              <w:snapToGrid w:val="0"/>
              <w:ind w:leftChars="0" w:left="284" w:hanging="284"/>
              <w:jc w:val="both"/>
              <w:rPr>
                <w:rFonts w:eastAsia="標楷體"/>
                <w:color w:val="000000" w:themeColor="text1"/>
                <w:sz w:val="28"/>
                <w:szCs w:val="28"/>
              </w:rPr>
            </w:pPr>
            <w:r>
              <w:rPr>
                <w:rFonts w:eastAsia="標楷體" w:hint="eastAsia"/>
                <w:color w:val="000000" w:themeColor="text1"/>
                <w:sz w:val="28"/>
                <w:szCs w:val="28"/>
              </w:rPr>
              <w:t>推廣措施</w:t>
            </w:r>
          </w:p>
        </w:tc>
        <w:tc>
          <w:tcPr>
            <w:tcW w:w="4536" w:type="dxa"/>
          </w:tcPr>
          <w:p w:rsidR="004415CD" w:rsidRPr="002B7CB8" w:rsidRDefault="004415CD" w:rsidP="00633ECC">
            <w:pPr>
              <w:widowControl/>
              <w:adjustRightInd w:val="0"/>
              <w:snapToGrid w:val="0"/>
              <w:jc w:val="both"/>
              <w:rPr>
                <w:rFonts w:eastAsia="標楷體"/>
                <w:color w:val="000000" w:themeColor="text1"/>
                <w:sz w:val="28"/>
                <w:szCs w:val="28"/>
              </w:rPr>
            </w:pPr>
            <w:r>
              <w:rPr>
                <w:rFonts w:eastAsia="標楷體" w:hint="eastAsia"/>
                <w:color w:val="000000" w:themeColor="text1"/>
                <w:sz w:val="28"/>
                <w:szCs w:val="28"/>
              </w:rPr>
              <w:t>配合政府政策辦理米</w:t>
            </w:r>
            <w:proofErr w:type="gramStart"/>
            <w:r>
              <w:rPr>
                <w:rFonts w:eastAsia="標楷體" w:hint="eastAsia"/>
                <w:color w:val="000000" w:themeColor="text1"/>
                <w:sz w:val="28"/>
                <w:szCs w:val="28"/>
              </w:rPr>
              <w:t>穀</w:t>
            </w:r>
            <w:proofErr w:type="gramEnd"/>
            <w:r>
              <w:rPr>
                <w:rFonts w:eastAsia="標楷體" w:hint="eastAsia"/>
                <w:color w:val="000000" w:themeColor="text1"/>
                <w:sz w:val="28"/>
                <w:szCs w:val="28"/>
              </w:rPr>
              <w:t>粉推廣活動</w:t>
            </w:r>
          </w:p>
        </w:tc>
        <w:tc>
          <w:tcPr>
            <w:tcW w:w="1450" w:type="dxa"/>
            <w:vAlign w:val="center"/>
          </w:tcPr>
          <w:p w:rsidR="004415CD" w:rsidRDefault="004415CD" w:rsidP="00633ECC">
            <w:pPr>
              <w:widowControl/>
              <w:adjustRightInd w:val="0"/>
              <w:snapToGrid w:val="0"/>
              <w:jc w:val="center"/>
              <w:rPr>
                <w:rFonts w:eastAsia="標楷體"/>
                <w:color w:val="000000" w:themeColor="text1"/>
                <w:sz w:val="28"/>
                <w:szCs w:val="28"/>
              </w:rPr>
            </w:pPr>
            <w:r>
              <w:rPr>
                <w:rFonts w:eastAsia="標楷體" w:hint="eastAsia"/>
                <w:color w:val="000000" w:themeColor="text1"/>
                <w:sz w:val="28"/>
                <w:szCs w:val="28"/>
              </w:rPr>
              <w:t>10</w:t>
            </w:r>
          </w:p>
        </w:tc>
      </w:tr>
    </w:tbl>
    <w:p w:rsidR="00FC5E3A" w:rsidRPr="00FC5E3A" w:rsidRDefault="00FC5E3A" w:rsidP="00FC5E3A">
      <w:pPr>
        <w:widowControl/>
        <w:adjustRightInd w:val="0"/>
        <w:snapToGrid w:val="0"/>
        <w:jc w:val="center"/>
        <w:rPr>
          <w:rFonts w:eastAsia="標楷體"/>
          <w:color w:val="000000" w:themeColor="text1"/>
          <w:sz w:val="28"/>
          <w:szCs w:val="28"/>
        </w:rPr>
      </w:pPr>
    </w:p>
    <w:sectPr w:rsidR="00FC5E3A" w:rsidRPr="00FC5E3A" w:rsidSect="00CF088D">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F5183" w:rsidRDefault="00FF5183" w:rsidP="002E491D">
      <w:r>
        <w:separator/>
      </w:r>
    </w:p>
  </w:endnote>
  <w:endnote w:type="continuationSeparator" w:id="0">
    <w:p w:rsidR="00FF5183" w:rsidRDefault="00FF5183" w:rsidP="002E49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標楷體" w:eastAsia="標楷體" w:hAnsi="標楷體"/>
      </w:rPr>
      <w:id w:val="-2902760"/>
      <w:docPartObj>
        <w:docPartGallery w:val="Page Numbers (Bottom of Page)"/>
        <w:docPartUnique/>
      </w:docPartObj>
    </w:sdtPr>
    <w:sdtEndPr>
      <w:rPr>
        <w:rFonts w:ascii="Times New Roman" w:eastAsia="新細明體" w:hAnsi="Times New Roman"/>
      </w:rPr>
    </w:sdtEndPr>
    <w:sdtContent>
      <w:sdt>
        <w:sdtPr>
          <w:rPr>
            <w:rFonts w:ascii="標楷體" w:eastAsia="標楷體" w:hAnsi="標楷體"/>
          </w:rPr>
          <w:id w:val="1728636285"/>
          <w:docPartObj>
            <w:docPartGallery w:val="Page Numbers (Top of Page)"/>
            <w:docPartUnique/>
          </w:docPartObj>
        </w:sdtPr>
        <w:sdtEndPr>
          <w:rPr>
            <w:rFonts w:ascii="Times New Roman" w:eastAsia="新細明體" w:hAnsi="Times New Roman"/>
          </w:rPr>
        </w:sdtEndPr>
        <w:sdtContent>
          <w:p w:rsidR="00066386" w:rsidRDefault="0054301A">
            <w:pPr>
              <w:pStyle w:val="aa"/>
              <w:jc w:val="center"/>
            </w:pPr>
            <w:r>
              <w:rPr>
                <w:rFonts w:ascii="標楷體" w:eastAsia="標楷體" w:hAnsi="標楷體" w:hint="eastAsia"/>
              </w:rPr>
              <w:t>第</w:t>
            </w:r>
            <w:r w:rsidR="00066386" w:rsidRPr="00066386">
              <w:rPr>
                <w:rFonts w:ascii="標楷體" w:eastAsia="標楷體" w:hAnsi="標楷體"/>
                <w:lang w:val="zh-TW"/>
              </w:rPr>
              <w:t xml:space="preserve"> </w:t>
            </w:r>
            <w:r w:rsidR="00066386" w:rsidRPr="00066386">
              <w:rPr>
                <w:rFonts w:ascii="標楷體" w:eastAsia="標楷體" w:hAnsi="標楷體"/>
                <w:bCs/>
              </w:rPr>
              <w:fldChar w:fldCharType="begin"/>
            </w:r>
            <w:r w:rsidR="00066386" w:rsidRPr="00066386">
              <w:rPr>
                <w:rFonts w:ascii="標楷體" w:eastAsia="標楷體" w:hAnsi="標楷體"/>
                <w:bCs/>
              </w:rPr>
              <w:instrText>PAGE</w:instrText>
            </w:r>
            <w:r w:rsidR="00066386" w:rsidRPr="00066386">
              <w:rPr>
                <w:rFonts w:ascii="標楷體" w:eastAsia="標楷體" w:hAnsi="標楷體"/>
                <w:bCs/>
              </w:rPr>
              <w:fldChar w:fldCharType="separate"/>
            </w:r>
            <w:r w:rsidR="00931172">
              <w:rPr>
                <w:rFonts w:ascii="標楷體" w:eastAsia="標楷體" w:hAnsi="標楷體"/>
                <w:bCs/>
                <w:noProof/>
              </w:rPr>
              <w:t>3</w:t>
            </w:r>
            <w:r w:rsidR="00066386" w:rsidRPr="00066386">
              <w:rPr>
                <w:rFonts w:ascii="標楷體" w:eastAsia="標楷體" w:hAnsi="標楷體"/>
                <w:bCs/>
              </w:rPr>
              <w:fldChar w:fldCharType="end"/>
            </w:r>
            <w:r w:rsidR="00066386" w:rsidRPr="00066386">
              <w:rPr>
                <w:rFonts w:ascii="標楷體" w:eastAsia="標楷體" w:hAnsi="標楷體"/>
                <w:lang w:val="zh-TW"/>
              </w:rPr>
              <w:t xml:space="preserve"> </w:t>
            </w:r>
            <w:r w:rsidR="00066386" w:rsidRPr="00066386">
              <w:rPr>
                <w:rFonts w:ascii="標楷體" w:eastAsia="標楷體" w:hAnsi="標楷體" w:hint="eastAsia"/>
                <w:lang w:val="zh-TW"/>
              </w:rPr>
              <w:t>頁</w:t>
            </w:r>
          </w:p>
        </w:sdtContent>
      </w:sdt>
    </w:sdtContent>
  </w:sdt>
  <w:p w:rsidR="003E4539" w:rsidRDefault="003E4539">
    <w:pPr>
      <w:pStyle w:val="a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4539" w:rsidRDefault="003E4539">
    <w:pPr>
      <w:pStyle w:val="aa"/>
      <w:jc w:val="center"/>
    </w:pPr>
    <w:r>
      <w:rPr>
        <w:rFonts w:hint="eastAsia"/>
      </w:rPr>
      <w:t>1</w:t>
    </w:r>
  </w:p>
  <w:p w:rsidR="003E4539" w:rsidRDefault="003E4539" w:rsidP="00E407B4">
    <w:pPr>
      <w:pStyle w:val="aa"/>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06348875"/>
      <w:docPartObj>
        <w:docPartGallery w:val="Page Numbers (Bottom of Page)"/>
        <w:docPartUnique/>
      </w:docPartObj>
    </w:sdtPr>
    <w:sdtEndPr/>
    <w:sdtContent>
      <w:p w:rsidR="003E4539" w:rsidRDefault="003E4539">
        <w:pPr>
          <w:pStyle w:val="aa"/>
          <w:jc w:val="center"/>
        </w:pPr>
        <w:r>
          <w:fldChar w:fldCharType="begin"/>
        </w:r>
        <w:r>
          <w:instrText>PAGE   \* MERGEFORMAT</w:instrText>
        </w:r>
        <w:r>
          <w:fldChar w:fldCharType="separate"/>
        </w:r>
        <w:r w:rsidR="00DA5430" w:rsidRPr="00DA5430">
          <w:rPr>
            <w:noProof/>
            <w:lang w:val="zh-TW"/>
          </w:rPr>
          <w:t>2</w:t>
        </w:r>
        <w:r>
          <w:fldChar w:fldCharType="end"/>
        </w:r>
      </w:p>
    </w:sdtContent>
  </w:sdt>
  <w:p w:rsidR="003E4539" w:rsidRPr="007F593C" w:rsidRDefault="003E4539" w:rsidP="00E407B4">
    <w:pPr>
      <w:pStyle w:val="aa"/>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F5183" w:rsidRDefault="00FF5183" w:rsidP="002E491D">
      <w:r>
        <w:separator/>
      </w:r>
    </w:p>
  </w:footnote>
  <w:footnote w:type="continuationSeparator" w:id="0">
    <w:p w:rsidR="00FF5183" w:rsidRDefault="00FF5183" w:rsidP="002E49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A0475"/>
    <w:multiLevelType w:val="hybridMultilevel"/>
    <w:tmpl w:val="6ACC8F9E"/>
    <w:lvl w:ilvl="0" w:tplc="AFA01EE0">
      <w:start w:val="1"/>
      <w:numFmt w:val="decimal"/>
      <w:lvlText w:val="%1."/>
      <w:lvlJc w:val="left"/>
      <w:pPr>
        <w:ind w:left="2749" w:hanging="480"/>
      </w:pPr>
      <w:rPr>
        <w:rFonts w:hint="eastAsia"/>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04AA1BCE"/>
    <w:multiLevelType w:val="hybridMultilevel"/>
    <w:tmpl w:val="B4B05EB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59E357A"/>
    <w:multiLevelType w:val="hybridMultilevel"/>
    <w:tmpl w:val="65B8C4A6"/>
    <w:lvl w:ilvl="0" w:tplc="92B832EC">
      <w:start w:val="1"/>
      <w:numFmt w:val="decimal"/>
      <w:lvlText w:val="%1."/>
      <w:lvlJc w:val="left"/>
      <w:pPr>
        <w:ind w:left="2749" w:hanging="480"/>
      </w:pPr>
      <w:rPr>
        <w:b w:val="0"/>
      </w:rPr>
    </w:lvl>
    <w:lvl w:ilvl="1" w:tplc="B448E1FA">
      <w:start w:val="1"/>
      <w:numFmt w:val="taiwaneseCountingThousand"/>
      <w:lvlText w:val="%2、"/>
      <w:lvlJc w:val="left"/>
      <w:pPr>
        <w:ind w:left="930" w:hanging="4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62B57E5"/>
    <w:multiLevelType w:val="hybridMultilevel"/>
    <w:tmpl w:val="6D8061AC"/>
    <w:lvl w:ilvl="0" w:tplc="38B6E88C">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0CC76D9A"/>
    <w:multiLevelType w:val="multilevel"/>
    <w:tmpl w:val="ACF22CDA"/>
    <w:lvl w:ilvl="0">
      <w:start w:val="1"/>
      <w:numFmt w:val="taiwaneseCountingThousand"/>
      <w:suff w:val="nothing"/>
      <w:lvlText w:val="%1、"/>
      <w:lvlJc w:val="left"/>
      <w:pPr>
        <w:ind w:left="709" w:hanging="425"/>
      </w:pPr>
      <w:rPr>
        <w:rFonts w:eastAsia="標楷體" w:hint="eastAsia"/>
        <w:b w:val="0"/>
        <w:i w:val="0"/>
        <w:sz w:val="28"/>
      </w:rPr>
    </w:lvl>
    <w:lvl w:ilvl="1">
      <w:start w:val="1"/>
      <w:numFmt w:val="taiwaneseCountingThousand"/>
      <w:suff w:val="nothing"/>
      <w:lvlText w:val="(%2)"/>
      <w:lvlJc w:val="left"/>
      <w:pPr>
        <w:ind w:left="992" w:hanging="567"/>
      </w:pPr>
      <w:rPr>
        <w:rFonts w:ascii="Times New Roman" w:eastAsia="標楷體" w:hAnsi="Times New Roman" w:hint="default"/>
      </w:rPr>
    </w:lvl>
    <w:lvl w:ilvl="2">
      <w:start w:val="1"/>
      <w:numFmt w:val="decim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5">
    <w:nsid w:val="0E697ACA"/>
    <w:multiLevelType w:val="hybridMultilevel"/>
    <w:tmpl w:val="4E101154"/>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0FBE1851"/>
    <w:multiLevelType w:val="hybridMultilevel"/>
    <w:tmpl w:val="1D3A8BA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0BD471F"/>
    <w:multiLevelType w:val="hybridMultilevel"/>
    <w:tmpl w:val="7B7E2F1E"/>
    <w:lvl w:ilvl="0" w:tplc="10CE1FF8">
      <w:start w:val="1"/>
      <w:numFmt w:val="taiwaneseCountingThousand"/>
      <w:lvlText w:val="(%1)"/>
      <w:lvlJc w:val="left"/>
      <w:pPr>
        <w:tabs>
          <w:tab w:val="num" w:pos="567"/>
        </w:tabs>
        <w:ind w:left="839" w:hanging="480"/>
      </w:pPr>
      <w:rPr>
        <w:rFonts w:hint="default"/>
        <w:color w:val="000000"/>
        <w:sz w:val="20"/>
        <w:szCs w:val="28"/>
      </w:rPr>
    </w:lvl>
    <w:lvl w:ilvl="1" w:tplc="04090019" w:tentative="1">
      <w:start w:val="1"/>
      <w:numFmt w:val="ideographTraditional"/>
      <w:lvlText w:val="%2、"/>
      <w:lvlJc w:val="left"/>
      <w:pPr>
        <w:ind w:left="1473" w:hanging="480"/>
      </w:pPr>
    </w:lvl>
    <w:lvl w:ilvl="2" w:tplc="0409001B">
      <w:start w:val="1"/>
      <w:numFmt w:val="lowerRoman"/>
      <w:lvlText w:val="%3."/>
      <w:lvlJc w:val="right"/>
      <w:pPr>
        <w:ind w:left="1953" w:hanging="480"/>
      </w:pPr>
    </w:lvl>
    <w:lvl w:ilvl="3" w:tplc="0409000F" w:tentative="1">
      <w:start w:val="1"/>
      <w:numFmt w:val="decimal"/>
      <w:lvlText w:val="%4."/>
      <w:lvlJc w:val="left"/>
      <w:pPr>
        <w:ind w:left="2433" w:hanging="480"/>
      </w:pPr>
    </w:lvl>
    <w:lvl w:ilvl="4" w:tplc="04090019" w:tentative="1">
      <w:start w:val="1"/>
      <w:numFmt w:val="ideographTraditional"/>
      <w:lvlText w:val="%5、"/>
      <w:lvlJc w:val="left"/>
      <w:pPr>
        <w:ind w:left="2913" w:hanging="480"/>
      </w:pPr>
    </w:lvl>
    <w:lvl w:ilvl="5" w:tplc="0409001B" w:tentative="1">
      <w:start w:val="1"/>
      <w:numFmt w:val="lowerRoman"/>
      <w:lvlText w:val="%6."/>
      <w:lvlJc w:val="right"/>
      <w:pPr>
        <w:ind w:left="3393" w:hanging="480"/>
      </w:pPr>
    </w:lvl>
    <w:lvl w:ilvl="6" w:tplc="0409000F" w:tentative="1">
      <w:start w:val="1"/>
      <w:numFmt w:val="decimal"/>
      <w:lvlText w:val="%7."/>
      <w:lvlJc w:val="left"/>
      <w:pPr>
        <w:ind w:left="3873" w:hanging="480"/>
      </w:pPr>
    </w:lvl>
    <w:lvl w:ilvl="7" w:tplc="04090019" w:tentative="1">
      <w:start w:val="1"/>
      <w:numFmt w:val="ideographTraditional"/>
      <w:lvlText w:val="%8、"/>
      <w:lvlJc w:val="left"/>
      <w:pPr>
        <w:ind w:left="4353" w:hanging="480"/>
      </w:pPr>
    </w:lvl>
    <w:lvl w:ilvl="8" w:tplc="0409001B" w:tentative="1">
      <w:start w:val="1"/>
      <w:numFmt w:val="lowerRoman"/>
      <w:lvlText w:val="%9."/>
      <w:lvlJc w:val="right"/>
      <w:pPr>
        <w:ind w:left="4833" w:hanging="480"/>
      </w:pPr>
    </w:lvl>
  </w:abstractNum>
  <w:abstractNum w:abstractNumId="8">
    <w:nsid w:val="1106372F"/>
    <w:multiLevelType w:val="hybridMultilevel"/>
    <w:tmpl w:val="5774885A"/>
    <w:lvl w:ilvl="0" w:tplc="38B6E88C">
      <w:start w:val="1"/>
      <w:numFmt w:val="taiwaneseCountingThousand"/>
      <w:lvlText w:val="(%1)"/>
      <w:lvlJc w:val="left"/>
      <w:pPr>
        <w:ind w:left="480" w:hanging="480"/>
      </w:pPr>
      <w:rPr>
        <w:rFonts w:hint="eastAsia"/>
      </w:rPr>
    </w:lvl>
    <w:lvl w:ilvl="1" w:tplc="4D8EAE88">
      <w:start w:val="1"/>
      <w:numFmt w:val="decimal"/>
      <w:lvlText w:val="%2."/>
      <w:lvlJc w:val="left"/>
      <w:pPr>
        <w:ind w:left="960" w:hanging="480"/>
      </w:pPr>
      <w:rPr>
        <w:b w:val="0"/>
      </w:rPr>
    </w:lvl>
    <w:lvl w:ilvl="2" w:tplc="DA904424">
      <w:start w:val="1"/>
      <w:numFmt w:val="decimal"/>
      <w:lvlText w:val="(%3)"/>
      <w:lvlJc w:val="left"/>
      <w:pPr>
        <w:ind w:left="1440" w:hanging="480"/>
      </w:pPr>
      <w:rPr>
        <w:rFonts w:hint="default"/>
        <w:b w:val="0"/>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121D26F5"/>
    <w:multiLevelType w:val="multilevel"/>
    <w:tmpl w:val="ACF22CDA"/>
    <w:lvl w:ilvl="0">
      <w:start w:val="1"/>
      <w:numFmt w:val="taiwaneseCountingThousand"/>
      <w:suff w:val="nothing"/>
      <w:lvlText w:val="%1、"/>
      <w:lvlJc w:val="left"/>
      <w:pPr>
        <w:ind w:left="709" w:hanging="425"/>
      </w:pPr>
      <w:rPr>
        <w:rFonts w:eastAsia="標楷體" w:hint="eastAsia"/>
        <w:b w:val="0"/>
        <w:i w:val="0"/>
        <w:sz w:val="28"/>
      </w:rPr>
    </w:lvl>
    <w:lvl w:ilvl="1">
      <w:start w:val="1"/>
      <w:numFmt w:val="taiwaneseCountingThousand"/>
      <w:suff w:val="nothing"/>
      <w:lvlText w:val="(%2)"/>
      <w:lvlJc w:val="left"/>
      <w:pPr>
        <w:ind w:left="992" w:hanging="567"/>
      </w:pPr>
      <w:rPr>
        <w:rFonts w:ascii="Times New Roman" w:eastAsia="標楷體" w:hAnsi="Times New Roman" w:hint="default"/>
      </w:rPr>
    </w:lvl>
    <w:lvl w:ilvl="2">
      <w:start w:val="1"/>
      <w:numFmt w:val="decimal"/>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0">
    <w:nsid w:val="15C1326F"/>
    <w:multiLevelType w:val="hybridMultilevel"/>
    <w:tmpl w:val="FB4C5CBE"/>
    <w:lvl w:ilvl="0" w:tplc="38B6E88C">
      <w:start w:val="1"/>
      <w:numFmt w:val="taiwaneseCountingThousand"/>
      <w:lvlText w:val="(%1)"/>
      <w:lvlJc w:val="left"/>
      <w:pPr>
        <w:ind w:left="480" w:hanging="480"/>
      </w:pPr>
      <w:rPr>
        <w:rFonts w:hint="eastAsia"/>
      </w:rPr>
    </w:lvl>
    <w:lvl w:ilvl="1" w:tplc="0409000F">
      <w:start w:val="1"/>
      <w:numFmt w:val="decimal"/>
      <w:lvlText w:val="%2."/>
      <w:lvlJc w:val="left"/>
      <w:pPr>
        <w:ind w:left="960" w:hanging="480"/>
      </w:pPr>
    </w:lvl>
    <w:lvl w:ilvl="2" w:tplc="DA904424">
      <w:start w:val="1"/>
      <w:numFmt w:val="decimal"/>
      <w:lvlText w:val="(%3)"/>
      <w:lvlJc w:val="left"/>
      <w:pPr>
        <w:ind w:left="1440" w:hanging="480"/>
      </w:pPr>
      <w:rPr>
        <w:rFonts w:hint="default"/>
        <w:b w:val="0"/>
      </w:rPr>
    </w:lvl>
    <w:lvl w:ilvl="3" w:tplc="04090011">
      <w:start w:val="1"/>
      <w:numFmt w:val="upperLetter"/>
      <w:lvlText w:val="%4."/>
      <w:lvlJc w:val="left"/>
      <w:pPr>
        <w:ind w:left="1920" w:hanging="480"/>
      </w:pPr>
    </w:lvl>
    <w:lvl w:ilvl="4" w:tplc="80187990">
      <w:start w:val="2"/>
      <w:numFmt w:val="bullet"/>
      <w:lvlText w:val="□"/>
      <w:lvlJc w:val="left"/>
      <w:pPr>
        <w:ind w:left="2280" w:hanging="360"/>
      </w:pPr>
      <w:rPr>
        <w:rFonts w:ascii="標楷體" w:eastAsia="標楷體" w:hAnsi="標楷體" w:cs="Times New Roman" w:hint="eastAsia"/>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02C6DC6"/>
    <w:multiLevelType w:val="hybridMultilevel"/>
    <w:tmpl w:val="469889B8"/>
    <w:lvl w:ilvl="0" w:tplc="84DEC53C">
      <w:start w:val="1"/>
      <w:numFmt w:val="taiwaneseCountingThousand"/>
      <w:lvlText w:val="%1、"/>
      <w:lvlJc w:val="left"/>
      <w:pPr>
        <w:ind w:left="1047" w:hanging="480"/>
      </w:pPr>
      <w:rPr>
        <w:rFonts w:hint="eastAsia"/>
      </w:rPr>
    </w:lvl>
    <w:lvl w:ilvl="1" w:tplc="38B6E88C">
      <w:start w:val="1"/>
      <w:numFmt w:val="taiwaneseCountingThousand"/>
      <w:lvlText w:val="(%2)"/>
      <w:lvlJc w:val="left"/>
      <w:pPr>
        <w:ind w:left="1527" w:hanging="480"/>
      </w:pPr>
      <w:rPr>
        <w:rFonts w:hint="eastAsia"/>
      </w:rPr>
    </w:lvl>
    <w:lvl w:ilvl="2" w:tplc="0409000F">
      <w:start w:val="1"/>
      <w:numFmt w:val="decimal"/>
      <w:lvlText w:val="%3."/>
      <w:lvlJc w:val="lef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2">
    <w:nsid w:val="205E6C6C"/>
    <w:multiLevelType w:val="hybridMultilevel"/>
    <w:tmpl w:val="53D0EC4C"/>
    <w:lvl w:ilvl="0" w:tplc="3D52D266">
      <w:start w:val="1"/>
      <w:numFmt w:val="taiwaneseCountingThousand"/>
      <w:lvlText w:val="%1、"/>
      <w:lvlJc w:val="left"/>
      <w:pPr>
        <w:tabs>
          <w:tab w:val="num" w:pos="567"/>
        </w:tabs>
        <w:ind w:left="567" w:hanging="567"/>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D8D4719"/>
    <w:multiLevelType w:val="hybridMultilevel"/>
    <w:tmpl w:val="B3B83350"/>
    <w:lvl w:ilvl="0" w:tplc="AD867004">
      <w:start w:val="1"/>
      <w:numFmt w:val="ideographLegalTraditional"/>
      <w:lvlText w:val="%1、"/>
      <w:lvlJc w:val="left"/>
      <w:pPr>
        <w:ind w:left="480" w:hanging="480"/>
      </w:pPr>
      <w:rPr>
        <w:rFonts w:hint="eastAsia"/>
        <w:color w:val="auto"/>
      </w:rPr>
    </w:lvl>
    <w:lvl w:ilvl="1" w:tplc="2A24119A">
      <w:start w:val="1"/>
      <w:numFmt w:val="taiwaneseCountingThousand"/>
      <w:lvlText w:val="%2、"/>
      <w:lvlJc w:val="left"/>
      <w:pPr>
        <w:ind w:left="960" w:hanging="480"/>
      </w:pPr>
      <w:rPr>
        <w:rFonts w:hint="eastAsia"/>
        <w:b w:val="0"/>
      </w:rPr>
    </w:lvl>
    <w:lvl w:ilvl="2" w:tplc="CE84575E">
      <w:start w:val="1"/>
      <w:numFmt w:val="taiwaneseCountingThousand"/>
      <w:lvlText w:val="(%3)"/>
      <w:lvlJc w:val="left"/>
      <w:pPr>
        <w:ind w:left="1440" w:hanging="480"/>
      </w:pPr>
      <w:rPr>
        <w:rFonts w:hint="eastAsia"/>
        <w:b w:val="0"/>
      </w:rPr>
    </w:lvl>
    <w:lvl w:ilvl="3" w:tplc="0409000F">
      <w:start w:val="1"/>
      <w:numFmt w:val="decimal"/>
      <w:lvlText w:val="%4."/>
      <w:lvlJc w:val="left"/>
      <w:pPr>
        <w:ind w:left="1920" w:hanging="480"/>
      </w:pPr>
    </w:lvl>
    <w:lvl w:ilvl="4" w:tplc="37E24050">
      <w:start w:val="1"/>
      <w:numFmt w:val="decimal"/>
      <w:lvlText w:val="(%5)"/>
      <w:lvlJc w:val="left"/>
      <w:pPr>
        <w:ind w:left="2400" w:hanging="480"/>
      </w:pPr>
      <w:rPr>
        <w:rFonts w:hint="default"/>
      </w:r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2E3E32DC"/>
    <w:multiLevelType w:val="hybridMultilevel"/>
    <w:tmpl w:val="92C6301A"/>
    <w:lvl w:ilvl="0" w:tplc="B2F2843C">
      <w:start w:val="1"/>
      <w:numFmt w:val="taiwaneseCountingThousand"/>
      <w:lvlText w:val="%1、"/>
      <w:lvlJc w:val="left"/>
      <w:pPr>
        <w:ind w:left="4733" w:hanging="480"/>
      </w:pPr>
      <w:rPr>
        <w:rFonts w:hint="eastAsia"/>
        <w:b w:val="0"/>
        <w:lang w:val="en-US"/>
      </w:rPr>
    </w:lvl>
    <w:lvl w:ilvl="1" w:tplc="38B6E88C">
      <w:start w:val="1"/>
      <w:numFmt w:val="taiwaneseCountingThousand"/>
      <w:lvlText w:val="(%2)"/>
      <w:lvlJc w:val="left"/>
      <w:pPr>
        <w:ind w:left="5867" w:hanging="480"/>
      </w:pPr>
      <w:rPr>
        <w:rFonts w:hint="eastAsia"/>
      </w:rPr>
    </w:lvl>
    <w:lvl w:ilvl="2" w:tplc="0409000F">
      <w:start w:val="1"/>
      <w:numFmt w:val="decimal"/>
      <w:lvlText w:val="%3."/>
      <w:lvlJc w:val="left"/>
      <w:pPr>
        <w:ind w:left="2324" w:hanging="480"/>
      </w:pPr>
    </w:lvl>
    <w:lvl w:ilvl="3" w:tplc="37E2405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2EB93283"/>
    <w:multiLevelType w:val="hybridMultilevel"/>
    <w:tmpl w:val="92C6301A"/>
    <w:lvl w:ilvl="0" w:tplc="B2F2843C">
      <w:start w:val="1"/>
      <w:numFmt w:val="taiwaneseCountingThousand"/>
      <w:lvlText w:val="%1、"/>
      <w:lvlJc w:val="left"/>
      <w:pPr>
        <w:ind w:left="4733" w:hanging="480"/>
      </w:pPr>
      <w:rPr>
        <w:rFonts w:hint="eastAsia"/>
        <w:b w:val="0"/>
        <w:lang w:val="en-US"/>
      </w:rPr>
    </w:lvl>
    <w:lvl w:ilvl="1" w:tplc="38B6E88C">
      <w:start w:val="1"/>
      <w:numFmt w:val="taiwaneseCountingThousand"/>
      <w:lvlText w:val="(%2)"/>
      <w:lvlJc w:val="left"/>
      <w:pPr>
        <w:ind w:left="6576" w:hanging="480"/>
      </w:pPr>
      <w:rPr>
        <w:rFonts w:hint="eastAsia"/>
      </w:rPr>
    </w:lvl>
    <w:lvl w:ilvl="2" w:tplc="0409000F">
      <w:start w:val="1"/>
      <w:numFmt w:val="decimal"/>
      <w:lvlText w:val="%3."/>
      <w:lvlJc w:val="left"/>
      <w:pPr>
        <w:ind w:left="2324" w:hanging="480"/>
      </w:pPr>
    </w:lvl>
    <w:lvl w:ilvl="3" w:tplc="37E2405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nsid w:val="2F5E770E"/>
    <w:multiLevelType w:val="hybridMultilevel"/>
    <w:tmpl w:val="5B08C0C0"/>
    <w:lvl w:ilvl="0" w:tplc="0409000F">
      <w:start w:val="1"/>
      <w:numFmt w:val="decimal"/>
      <w:lvlText w:val="%1."/>
      <w:lvlJc w:val="left"/>
      <w:pPr>
        <w:ind w:left="2007" w:hanging="480"/>
      </w:pPr>
    </w:lvl>
    <w:lvl w:ilvl="1" w:tplc="04090019" w:tentative="1">
      <w:start w:val="1"/>
      <w:numFmt w:val="ideographTraditional"/>
      <w:lvlText w:val="%2、"/>
      <w:lvlJc w:val="left"/>
      <w:pPr>
        <w:ind w:left="2487" w:hanging="480"/>
      </w:pPr>
    </w:lvl>
    <w:lvl w:ilvl="2" w:tplc="0409001B" w:tentative="1">
      <w:start w:val="1"/>
      <w:numFmt w:val="lowerRoman"/>
      <w:lvlText w:val="%3."/>
      <w:lvlJc w:val="right"/>
      <w:pPr>
        <w:ind w:left="2967" w:hanging="480"/>
      </w:pPr>
    </w:lvl>
    <w:lvl w:ilvl="3" w:tplc="0409000F" w:tentative="1">
      <w:start w:val="1"/>
      <w:numFmt w:val="decimal"/>
      <w:lvlText w:val="%4."/>
      <w:lvlJc w:val="left"/>
      <w:pPr>
        <w:ind w:left="3447" w:hanging="480"/>
      </w:pPr>
    </w:lvl>
    <w:lvl w:ilvl="4" w:tplc="04090019" w:tentative="1">
      <w:start w:val="1"/>
      <w:numFmt w:val="ideographTraditional"/>
      <w:lvlText w:val="%5、"/>
      <w:lvlJc w:val="left"/>
      <w:pPr>
        <w:ind w:left="3927" w:hanging="480"/>
      </w:pPr>
    </w:lvl>
    <w:lvl w:ilvl="5" w:tplc="0409001B" w:tentative="1">
      <w:start w:val="1"/>
      <w:numFmt w:val="lowerRoman"/>
      <w:lvlText w:val="%6."/>
      <w:lvlJc w:val="right"/>
      <w:pPr>
        <w:ind w:left="4407" w:hanging="480"/>
      </w:pPr>
    </w:lvl>
    <w:lvl w:ilvl="6" w:tplc="0409000F" w:tentative="1">
      <w:start w:val="1"/>
      <w:numFmt w:val="decimal"/>
      <w:lvlText w:val="%7."/>
      <w:lvlJc w:val="left"/>
      <w:pPr>
        <w:ind w:left="4887" w:hanging="480"/>
      </w:pPr>
    </w:lvl>
    <w:lvl w:ilvl="7" w:tplc="04090019" w:tentative="1">
      <w:start w:val="1"/>
      <w:numFmt w:val="ideographTraditional"/>
      <w:lvlText w:val="%8、"/>
      <w:lvlJc w:val="left"/>
      <w:pPr>
        <w:ind w:left="5367" w:hanging="480"/>
      </w:pPr>
    </w:lvl>
    <w:lvl w:ilvl="8" w:tplc="0409001B" w:tentative="1">
      <w:start w:val="1"/>
      <w:numFmt w:val="lowerRoman"/>
      <w:lvlText w:val="%9."/>
      <w:lvlJc w:val="right"/>
      <w:pPr>
        <w:ind w:left="5847" w:hanging="480"/>
      </w:pPr>
    </w:lvl>
  </w:abstractNum>
  <w:abstractNum w:abstractNumId="17">
    <w:nsid w:val="320E741F"/>
    <w:multiLevelType w:val="hybridMultilevel"/>
    <w:tmpl w:val="F0C6640E"/>
    <w:lvl w:ilvl="0" w:tplc="F9A0272A">
      <w:start w:val="1"/>
      <w:numFmt w:val="taiwaneseCountingThousand"/>
      <w:lvlText w:val="%1、"/>
      <w:lvlJc w:val="left"/>
      <w:pPr>
        <w:ind w:left="480" w:hanging="480"/>
      </w:pPr>
      <w:rPr>
        <w:sz w:val="28"/>
        <w:szCs w:val="28"/>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3B72506"/>
    <w:multiLevelType w:val="hybridMultilevel"/>
    <w:tmpl w:val="36B07F60"/>
    <w:lvl w:ilvl="0" w:tplc="84DEC53C">
      <w:start w:val="1"/>
      <w:numFmt w:val="taiwaneseCountingThousand"/>
      <w:lvlText w:val="%1、"/>
      <w:lvlJc w:val="left"/>
      <w:pPr>
        <w:ind w:left="1047" w:hanging="480"/>
      </w:pPr>
      <w:rPr>
        <w:rFonts w:hint="eastAsia"/>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9">
    <w:nsid w:val="40DE3A85"/>
    <w:multiLevelType w:val="hybridMultilevel"/>
    <w:tmpl w:val="263A0424"/>
    <w:lvl w:ilvl="0" w:tplc="4D6EFF94">
      <w:start w:val="1"/>
      <w:numFmt w:val="taiwaneseCountingThousand"/>
      <w:lvlText w:val="%1、"/>
      <w:lvlJc w:val="left"/>
      <w:pPr>
        <w:ind w:left="1440" w:hanging="480"/>
      </w:pPr>
      <w:rPr>
        <w:rFonts w:ascii="Times New Roman" w:eastAsia="標楷體" w:hAnsi="Times New Roman" w:cs="Times New Roman"/>
        <w:b w:val="0"/>
      </w:rPr>
    </w:lvl>
    <w:lvl w:ilvl="1" w:tplc="0409000F">
      <w:start w:val="1"/>
      <w:numFmt w:val="decim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nsid w:val="41AA6B83"/>
    <w:multiLevelType w:val="hybridMultilevel"/>
    <w:tmpl w:val="92C6301A"/>
    <w:lvl w:ilvl="0" w:tplc="B2F2843C">
      <w:start w:val="1"/>
      <w:numFmt w:val="taiwaneseCountingThousand"/>
      <w:lvlText w:val="%1、"/>
      <w:lvlJc w:val="left"/>
      <w:pPr>
        <w:ind w:left="4733" w:hanging="480"/>
      </w:pPr>
      <w:rPr>
        <w:rFonts w:hint="eastAsia"/>
        <w:b w:val="0"/>
        <w:lang w:val="en-US"/>
      </w:rPr>
    </w:lvl>
    <w:lvl w:ilvl="1" w:tplc="38B6E88C">
      <w:start w:val="1"/>
      <w:numFmt w:val="taiwaneseCountingThousand"/>
      <w:lvlText w:val="(%2)"/>
      <w:lvlJc w:val="left"/>
      <w:pPr>
        <w:ind w:left="5867" w:hanging="480"/>
      </w:pPr>
      <w:rPr>
        <w:rFonts w:hint="eastAsia"/>
      </w:rPr>
    </w:lvl>
    <w:lvl w:ilvl="2" w:tplc="0409000F">
      <w:start w:val="1"/>
      <w:numFmt w:val="decimal"/>
      <w:lvlText w:val="%3."/>
      <w:lvlJc w:val="left"/>
      <w:pPr>
        <w:ind w:left="2324" w:hanging="480"/>
      </w:pPr>
    </w:lvl>
    <w:lvl w:ilvl="3" w:tplc="37E2405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72941D5"/>
    <w:multiLevelType w:val="hybridMultilevel"/>
    <w:tmpl w:val="286C2BB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BDF644C"/>
    <w:multiLevelType w:val="hybridMultilevel"/>
    <w:tmpl w:val="1BF04040"/>
    <w:lvl w:ilvl="0" w:tplc="38B6E88C">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23">
    <w:nsid w:val="4C161A7D"/>
    <w:multiLevelType w:val="multilevel"/>
    <w:tmpl w:val="DC7C3C90"/>
    <w:lvl w:ilvl="0">
      <w:start w:val="1"/>
      <w:numFmt w:val="taiwaneseCountingThousand"/>
      <w:suff w:val="nothing"/>
      <w:lvlText w:val="%1、"/>
      <w:lvlJc w:val="left"/>
      <w:pPr>
        <w:ind w:left="709" w:hanging="425"/>
      </w:pPr>
      <w:rPr>
        <w:rFonts w:eastAsia="標楷體" w:hint="eastAsia"/>
        <w:b w:val="0"/>
        <w:i w:val="0"/>
        <w:sz w:val="28"/>
      </w:rPr>
    </w:lvl>
    <w:lvl w:ilvl="1">
      <w:start w:val="1"/>
      <w:numFmt w:val="taiwaneseCountingThousand"/>
      <w:suff w:val="nothing"/>
      <w:lvlText w:val="(%2)"/>
      <w:lvlJc w:val="left"/>
      <w:pPr>
        <w:ind w:left="992" w:hanging="567"/>
      </w:pPr>
      <w:rPr>
        <w:rFonts w:ascii="Times New Roman" w:eastAsia="標楷體" w:hAnsi="Times New Roman" w:hint="default"/>
      </w:rPr>
    </w:lvl>
    <w:lvl w:ilvl="2">
      <w:start w:val="1"/>
      <w:numFmt w:val="decimal"/>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24">
    <w:nsid w:val="4CE108DC"/>
    <w:multiLevelType w:val="hybridMultilevel"/>
    <w:tmpl w:val="9A121426"/>
    <w:lvl w:ilvl="0" w:tplc="1EA4BA22">
      <w:start w:val="1"/>
      <w:numFmt w:val="taiwaneseCountingThousand"/>
      <w:lvlText w:val="(%1)"/>
      <w:lvlJc w:val="left"/>
      <w:pPr>
        <w:ind w:left="58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4DA215C1"/>
    <w:multiLevelType w:val="hybridMultilevel"/>
    <w:tmpl w:val="C010ABFA"/>
    <w:lvl w:ilvl="0" w:tplc="B2F2843C">
      <w:start w:val="1"/>
      <w:numFmt w:val="taiwaneseCountingThousand"/>
      <w:lvlText w:val="%1、"/>
      <w:lvlJc w:val="left"/>
      <w:pPr>
        <w:ind w:left="4733" w:hanging="480"/>
      </w:pPr>
      <w:rPr>
        <w:rFonts w:hint="eastAsia"/>
        <w:b w:val="0"/>
        <w:lang w:val="en-US"/>
      </w:rPr>
    </w:lvl>
    <w:lvl w:ilvl="1" w:tplc="1EA4BA22">
      <w:start w:val="1"/>
      <w:numFmt w:val="taiwaneseCountingThousand"/>
      <w:lvlText w:val="(%2)"/>
      <w:lvlJc w:val="left"/>
      <w:pPr>
        <w:ind w:left="5867" w:hanging="480"/>
      </w:pPr>
      <w:rPr>
        <w:rFonts w:hint="eastAsia"/>
      </w:rPr>
    </w:lvl>
    <w:lvl w:ilvl="2" w:tplc="AFA01EE0">
      <w:start w:val="1"/>
      <w:numFmt w:val="decimal"/>
      <w:lvlText w:val="%3."/>
      <w:lvlJc w:val="left"/>
      <w:pPr>
        <w:ind w:left="2749" w:hanging="480"/>
      </w:pPr>
      <w:rPr>
        <w:rFonts w:hint="eastAsia"/>
        <w:b w:val="0"/>
      </w:rPr>
    </w:lvl>
    <w:lvl w:ilvl="3" w:tplc="37E2405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51410298"/>
    <w:multiLevelType w:val="hybridMultilevel"/>
    <w:tmpl w:val="76644206"/>
    <w:lvl w:ilvl="0" w:tplc="0409000F">
      <w:start w:val="1"/>
      <w:numFmt w:val="decimal"/>
      <w:lvlText w:val="%1."/>
      <w:lvlJc w:val="left"/>
      <w:pPr>
        <w:ind w:left="478" w:hanging="480"/>
      </w:pPr>
    </w:lvl>
    <w:lvl w:ilvl="1" w:tplc="04090019" w:tentative="1">
      <w:start w:val="1"/>
      <w:numFmt w:val="ideographTraditional"/>
      <w:lvlText w:val="%2、"/>
      <w:lvlJc w:val="left"/>
      <w:pPr>
        <w:ind w:left="958" w:hanging="480"/>
      </w:pPr>
    </w:lvl>
    <w:lvl w:ilvl="2" w:tplc="0409001B" w:tentative="1">
      <w:start w:val="1"/>
      <w:numFmt w:val="lowerRoman"/>
      <w:lvlText w:val="%3."/>
      <w:lvlJc w:val="right"/>
      <w:pPr>
        <w:ind w:left="1438" w:hanging="480"/>
      </w:pPr>
    </w:lvl>
    <w:lvl w:ilvl="3" w:tplc="0409000F" w:tentative="1">
      <w:start w:val="1"/>
      <w:numFmt w:val="decimal"/>
      <w:lvlText w:val="%4."/>
      <w:lvlJc w:val="left"/>
      <w:pPr>
        <w:ind w:left="1918" w:hanging="480"/>
      </w:pPr>
    </w:lvl>
    <w:lvl w:ilvl="4" w:tplc="04090019" w:tentative="1">
      <w:start w:val="1"/>
      <w:numFmt w:val="ideographTraditional"/>
      <w:lvlText w:val="%5、"/>
      <w:lvlJc w:val="left"/>
      <w:pPr>
        <w:ind w:left="2398" w:hanging="480"/>
      </w:pPr>
    </w:lvl>
    <w:lvl w:ilvl="5" w:tplc="0409001B" w:tentative="1">
      <w:start w:val="1"/>
      <w:numFmt w:val="lowerRoman"/>
      <w:lvlText w:val="%6."/>
      <w:lvlJc w:val="right"/>
      <w:pPr>
        <w:ind w:left="2878" w:hanging="480"/>
      </w:pPr>
    </w:lvl>
    <w:lvl w:ilvl="6" w:tplc="0409000F" w:tentative="1">
      <w:start w:val="1"/>
      <w:numFmt w:val="decimal"/>
      <w:lvlText w:val="%7."/>
      <w:lvlJc w:val="left"/>
      <w:pPr>
        <w:ind w:left="3358" w:hanging="480"/>
      </w:pPr>
    </w:lvl>
    <w:lvl w:ilvl="7" w:tplc="04090019" w:tentative="1">
      <w:start w:val="1"/>
      <w:numFmt w:val="ideographTraditional"/>
      <w:lvlText w:val="%8、"/>
      <w:lvlJc w:val="left"/>
      <w:pPr>
        <w:ind w:left="3838" w:hanging="480"/>
      </w:pPr>
    </w:lvl>
    <w:lvl w:ilvl="8" w:tplc="0409001B" w:tentative="1">
      <w:start w:val="1"/>
      <w:numFmt w:val="lowerRoman"/>
      <w:lvlText w:val="%9."/>
      <w:lvlJc w:val="right"/>
      <w:pPr>
        <w:ind w:left="4318" w:hanging="480"/>
      </w:pPr>
    </w:lvl>
  </w:abstractNum>
  <w:abstractNum w:abstractNumId="27">
    <w:nsid w:val="55155A1A"/>
    <w:multiLevelType w:val="hybridMultilevel"/>
    <w:tmpl w:val="11F425DE"/>
    <w:lvl w:ilvl="0" w:tplc="84DEC53C">
      <w:start w:val="1"/>
      <w:numFmt w:val="taiwaneseCountingThousand"/>
      <w:lvlText w:val="%1、"/>
      <w:lvlJc w:val="left"/>
      <w:pPr>
        <w:ind w:left="1047" w:hanging="480"/>
      </w:pPr>
      <w:rPr>
        <w:rFonts w:hint="eastAsia"/>
      </w:rPr>
    </w:lvl>
    <w:lvl w:ilvl="1" w:tplc="38B6E88C">
      <w:start w:val="1"/>
      <w:numFmt w:val="taiwaneseCountingThousand"/>
      <w:lvlText w:val="(%2)"/>
      <w:lvlJc w:val="left"/>
      <w:pPr>
        <w:ind w:left="1527" w:hanging="480"/>
      </w:pPr>
      <w:rPr>
        <w:rFonts w:hint="eastAsia"/>
      </w:rPr>
    </w:lvl>
    <w:lvl w:ilvl="2" w:tplc="0409001B">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28">
    <w:nsid w:val="59501FDA"/>
    <w:multiLevelType w:val="hybridMultilevel"/>
    <w:tmpl w:val="4E101154"/>
    <w:lvl w:ilvl="0" w:tplc="C936AD92">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nsid w:val="5C5E53DD"/>
    <w:multiLevelType w:val="hybridMultilevel"/>
    <w:tmpl w:val="3C76CDB6"/>
    <w:lvl w:ilvl="0" w:tplc="38B6E88C">
      <w:start w:val="1"/>
      <w:numFmt w:val="taiwaneseCountingThousand"/>
      <w:lvlText w:val="(%1)"/>
      <w:lvlJc w:val="left"/>
      <w:pPr>
        <w:ind w:left="1331" w:hanging="480"/>
      </w:pPr>
      <w:rPr>
        <w:rFonts w:hint="eastAsia"/>
      </w:rPr>
    </w:lvl>
    <w:lvl w:ilvl="1" w:tplc="04090019" w:tentative="1">
      <w:start w:val="1"/>
      <w:numFmt w:val="ideographTradition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0">
    <w:nsid w:val="6318589F"/>
    <w:multiLevelType w:val="hybridMultilevel"/>
    <w:tmpl w:val="998278DE"/>
    <w:lvl w:ilvl="0" w:tplc="38B6E88C">
      <w:start w:val="1"/>
      <w:numFmt w:val="taiwaneseCountingThousand"/>
      <w:lvlText w:val="(%1)"/>
      <w:lvlJc w:val="left"/>
      <w:pPr>
        <w:ind w:left="1331" w:hanging="480"/>
      </w:pPr>
      <w:rPr>
        <w:rFonts w:hint="eastAsia"/>
      </w:rPr>
    </w:lvl>
    <w:lvl w:ilvl="1" w:tplc="0409000F">
      <w:start w:val="1"/>
      <w:numFmt w:val="decimal"/>
      <w:lvlText w:val="%2."/>
      <w:lvlJc w:val="left"/>
      <w:pPr>
        <w:ind w:left="1811" w:hanging="480"/>
      </w:pPr>
    </w:lvl>
    <w:lvl w:ilvl="2" w:tplc="0409001B" w:tentative="1">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1">
    <w:nsid w:val="67C5320B"/>
    <w:multiLevelType w:val="hybridMultilevel"/>
    <w:tmpl w:val="00B6C244"/>
    <w:lvl w:ilvl="0" w:tplc="04090015">
      <w:start w:val="1"/>
      <w:numFmt w:val="taiwaneseCountingThousand"/>
      <w:lvlText w:val="%1、"/>
      <w:lvlJc w:val="left"/>
      <w:pPr>
        <w:ind w:left="480" w:hanging="480"/>
      </w:p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nsid w:val="69077199"/>
    <w:multiLevelType w:val="multilevel"/>
    <w:tmpl w:val="A28A10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nsid w:val="69DD15C5"/>
    <w:multiLevelType w:val="hybridMultilevel"/>
    <w:tmpl w:val="9A121426"/>
    <w:lvl w:ilvl="0" w:tplc="1EA4BA22">
      <w:start w:val="1"/>
      <w:numFmt w:val="taiwaneseCountingThousand"/>
      <w:lvlText w:val="(%1)"/>
      <w:lvlJc w:val="left"/>
      <w:pPr>
        <w:ind w:left="58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6B6A7F71"/>
    <w:multiLevelType w:val="hybridMultilevel"/>
    <w:tmpl w:val="92C6301A"/>
    <w:lvl w:ilvl="0" w:tplc="B2F2843C">
      <w:start w:val="1"/>
      <w:numFmt w:val="taiwaneseCountingThousand"/>
      <w:lvlText w:val="%1、"/>
      <w:lvlJc w:val="left"/>
      <w:pPr>
        <w:ind w:left="4733" w:hanging="480"/>
      </w:pPr>
      <w:rPr>
        <w:rFonts w:hint="eastAsia"/>
        <w:b w:val="0"/>
        <w:lang w:val="en-US"/>
      </w:rPr>
    </w:lvl>
    <w:lvl w:ilvl="1" w:tplc="38B6E88C">
      <w:start w:val="1"/>
      <w:numFmt w:val="taiwaneseCountingThousand"/>
      <w:lvlText w:val="(%2)"/>
      <w:lvlJc w:val="left"/>
      <w:pPr>
        <w:ind w:left="5867" w:hanging="480"/>
      </w:pPr>
      <w:rPr>
        <w:rFonts w:hint="eastAsia"/>
      </w:rPr>
    </w:lvl>
    <w:lvl w:ilvl="2" w:tplc="0409000F">
      <w:start w:val="1"/>
      <w:numFmt w:val="decimal"/>
      <w:lvlText w:val="%3."/>
      <w:lvlJc w:val="left"/>
      <w:pPr>
        <w:ind w:left="2324" w:hanging="480"/>
      </w:pPr>
    </w:lvl>
    <w:lvl w:ilvl="3" w:tplc="37E2405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0525BD4"/>
    <w:multiLevelType w:val="hybridMultilevel"/>
    <w:tmpl w:val="247ABA24"/>
    <w:lvl w:ilvl="0" w:tplc="84DEC53C">
      <w:start w:val="1"/>
      <w:numFmt w:val="taiwaneseCountingThousand"/>
      <w:lvlText w:val="%1、"/>
      <w:lvlJc w:val="left"/>
      <w:pPr>
        <w:ind w:left="1047" w:hanging="480"/>
      </w:pPr>
      <w:rPr>
        <w:rFonts w:hint="eastAsia"/>
      </w:rPr>
    </w:lvl>
    <w:lvl w:ilvl="1" w:tplc="38B6E88C">
      <w:start w:val="1"/>
      <w:numFmt w:val="taiwaneseCountingThousand"/>
      <w:lvlText w:val="(%2)"/>
      <w:lvlJc w:val="left"/>
      <w:pPr>
        <w:ind w:left="1527" w:hanging="480"/>
      </w:pPr>
      <w:rPr>
        <w:rFonts w:hint="eastAsia"/>
      </w:rPr>
    </w:lvl>
    <w:lvl w:ilvl="2" w:tplc="0409000F">
      <w:start w:val="1"/>
      <w:numFmt w:val="decimal"/>
      <w:lvlText w:val="%3."/>
      <w:lvlJc w:val="lef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6">
    <w:nsid w:val="739907F9"/>
    <w:multiLevelType w:val="hybridMultilevel"/>
    <w:tmpl w:val="07DE2A78"/>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nsid w:val="75382562"/>
    <w:multiLevelType w:val="hybridMultilevel"/>
    <w:tmpl w:val="92C6301A"/>
    <w:lvl w:ilvl="0" w:tplc="B2F2843C">
      <w:start w:val="1"/>
      <w:numFmt w:val="taiwaneseCountingThousand"/>
      <w:lvlText w:val="%1、"/>
      <w:lvlJc w:val="left"/>
      <w:pPr>
        <w:ind w:left="4733" w:hanging="480"/>
      </w:pPr>
      <w:rPr>
        <w:rFonts w:hint="eastAsia"/>
        <w:b w:val="0"/>
        <w:lang w:val="en-US"/>
      </w:rPr>
    </w:lvl>
    <w:lvl w:ilvl="1" w:tplc="38B6E88C">
      <w:start w:val="1"/>
      <w:numFmt w:val="taiwaneseCountingThousand"/>
      <w:lvlText w:val="(%2)"/>
      <w:lvlJc w:val="left"/>
      <w:pPr>
        <w:ind w:left="5867" w:hanging="480"/>
      </w:pPr>
      <w:rPr>
        <w:rFonts w:hint="eastAsia"/>
      </w:rPr>
    </w:lvl>
    <w:lvl w:ilvl="2" w:tplc="0409000F">
      <w:start w:val="1"/>
      <w:numFmt w:val="decimal"/>
      <w:lvlText w:val="%3."/>
      <w:lvlJc w:val="left"/>
      <w:pPr>
        <w:ind w:left="2324" w:hanging="480"/>
      </w:pPr>
    </w:lvl>
    <w:lvl w:ilvl="3" w:tplc="37E24050">
      <w:start w:val="1"/>
      <w:numFmt w:val="decimal"/>
      <w:lvlText w:val="(%4)"/>
      <w:lvlJc w:val="left"/>
      <w:pPr>
        <w:ind w:left="1920" w:hanging="48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8">
    <w:nsid w:val="758B2C60"/>
    <w:multiLevelType w:val="hybridMultilevel"/>
    <w:tmpl w:val="9A121426"/>
    <w:lvl w:ilvl="0" w:tplc="1EA4BA22">
      <w:start w:val="1"/>
      <w:numFmt w:val="taiwaneseCountingThousand"/>
      <w:lvlText w:val="(%1)"/>
      <w:lvlJc w:val="left"/>
      <w:pPr>
        <w:ind w:left="586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nsid w:val="786469D1"/>
    <w:multiLevelType w:val="hybridMultilevel"/>
    <w:tmpl w:val="AE72E9AA"/>
    <w:lvl w:ilvl="0" w:tplc="38B6E88C">
      <w:start w:val="1"/>
      <w:numFmt w:val="taiwaneseCountingThousand"/>
      <w:lvlText w:val="(%1)"/>
      <w:lvlJc w:val="left"/>
      <w:pPr>
        <w:ind w:left="1527"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0">
    <w:nsid w:val="7CDC606F"/>
    <w:multiLevelType w:val="hybridMultilevel"/>
    <w:tmpl w:val="F6801ADE"/>
    <w:lvl w:ilvl="0" w:tplc="A56EE88A">
      <w:start w:val="1"/>
      <w:numFmt w:val="ideographLegalTraditional"/>
      <w:lvlText w:val="%1、"/>
      <w:lvlJc w:val="left"/>
      <w:pPr>
        <w:ind w:left="480" w:hanging="480"/>
      </w:pPr>
      <w:rPr>
        <w:rFonts w:hint="eastAsia"/>
        <w:b/>
        <w:color w:val="auto"/>
      </w:rPr>
    </w:lvl>
    <w:lvl w:ilvl="1" w:tplc="2864DEF8">
      <w:start w:val="1"/>
      <w:numFmt w:val="taiwaneseCountingThousand"/>
      <w:lvlText w:val="%2、"/>
      <w:lvlJc w:val="left"/>
      <w:pPr>
        <w:ind w:left="906" w:hanging="480"/>
      </w:pPr>
      <w:rPr>
        <w:rFonts w:hint="eastAsia"/>
        <w:b w:val="0"/>
        <w:color w:val="auto"/>
        <w:lang w:val="en-US"/>
      </w:rPr>
    </w:lvl>
    <w:lvl w:ilvl="2" w:tplc="CE84575E">
      <w:start w:val="1"/>
      <w:numFmt w:val="taiwaneseCountingThousand"/>
      <w:lvlText w:val="(%3)"/>
      <w:lvlJc w:val="left"/>
      <w:pPr>
        <w:ind w:left="1440" w:hanging="480"/>
      </w:pPr>
      <w:rPr>
        <w:rFonts w:hint="eastAsia"/>
        <w:b w:val="0"/>
      </w:rPr>
    </w:lvl>
    <w:lvl w:ilvl="3" w:tplc="AD264068">
      <w:start w:val="1"/>
      <w:numFmt w:val="taiwaneseCountingThousand"/>
      <w:lvlText w:val="(%4)"/>
      <w:lvlJc w:val="left"/>
      <w:pPr>
        <w:ind w:left="4025" w:hanging="480"/>
      </w:pPr>
      <w:rPr>
        <w:rFonts w:hint="default"/>
      </w:rPr>
    </w:lvl>
    <w:lvl w:ilvl="4" w:tplc="04090019">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1">
    <w:nsid w:val="7DA31D10"/>
    <w:multiLevelType w:val="hybridMultilevel"/>
    <w:tmpl w:val="9DC2C2A8"/>
    <w:lvl w:ilvl="0" w:tplc="38B6E88C">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4"/>
  </w:num>
  <w:num w:numId="2">
    <w:abstractNumId w:val="8"/>
  </w:num>
  <w:num w:numId="3">
    <w:abstractNumId w:val="40"/>
  </w:num>
  <w:num w:numId="4">
    <w:abstractNumId w:val="4"/>
  </w:num>
  <w:num w:numId="5">
    <w:abstractNumId w:val="7"/>
  </w:num>
  <w:num w:numId="6">
    <w:abstractNumId w:val="10"/>
  </w:num>
  <w:num w:numId="7">
    <w:abstractNumId w:val="25"/>
  </w:num>
  <w:num w:numId="8">
    <w:abstractNumId w:val="27"/>
  </w:num>
  <w:num w:numId="9">
    <w:abstractNumId w:val="12"/>
  </w:num>
  <w:num w:numId="10">
    <w:abstractNumId w:val="35"/>
  </w:num>
  <w:num w:numId="11">
    <w:abstractNumId w:val="16"/>
  </w:num>
  <w:num w:numId="12">
    <w:abstractNumId w:val="11"/>
  </w:num>
  <w:num w:numId="13">
    <w:abstractNumId w:val="2"/>
  </w:num>
  <w:num w:numId="14">
    <w:abstractNumId w:val="3"/>
  </w:num>
  <w:num w:numId="15">
    <w:abstractNumId w:val="30"/>
  </w:num>
  <w:num w:numId="16">
    <w:abstractNumId w:val="29"/>
  </w:num>
  <w:num w:numId="17">
    <w:abstractNumId w:val="13"/>
  </w:num>
  <w:num w:numId="18">
    <w:abstractNumId w:val="33"/>
  </w:num>
  <w:num w:numId="19">
    <w:abstractNumId w:val="24"/>
  </w:num>
  <w:num w:numId="20">
    <w:abstractNumId w:val="37"/>
  </w:num>
  <w:num w:numId="21">
    <w:abstractNumId w:val="38"/>
  </w:num>
  <w:num w:numId="22">
    <w:abstractNumId w:val="0"/>
  </w:num>
  <w:num w:numId="23">
    <w:abstractNumId w:val="41"/>
  </w:num>
  <w:num w:numId="24">
    <w:abstractNumId w:val="18"/>
  </w:num>
  <w:num w:numId="25">
    <w:abstractNumId w:val="39"/>
  </w:num>
  <w:num w:numId="26">
    <w:abstractNumId w:val="6"/>
  </w:num>
  <w:num w:numId="27">
    <w:abstractNumId w:val="26"/>
  </w:num>
  <w:num w:numId="28">
    <w:abstractNumId w:val="15"/>
  </w:num>
  <w:num w:numId="29">
    <w:abstractNumId w:val="20"/>
  </w:num>
  <w:num w:numId="30">
    <w:abstractNumId w:val="34"/>
  </w:num>
  <w:num w:numId="31">
    <w:abstractNumId w:val="23"/>
  </w:num>
  <w:num w:numId="32">
    <w:abstractNumId w:val="19"/>
  </w:num>
  <w:num w:numId="33">
    <w:abstractNumId w:val="22"/>
  </w:num>
  <w:num w:numId="34">
    <w:abstractNumId w:val="9"/>
  </w:num>
  <w:num w:numId="35">
    <w:abstractNumId w:val="17"/>
  </w:num>
  <w:num w:numId="36">
    <w:abstractNumId w:val="28"/>
  </w:num>
  <w:num w:numId="37">
    <w:abstractNumId w:val="5"/>
  </w:num>
  <w:num w:numId="38">
    <w:abstractNumId w:val="31"/>
  </w:num>
  <w:num w:numId="39">
    <w:abstractNumId w:val="36"/>
  </w:num>
  <w:num w:numId="40">
    <w:abstractNumId w:val="21"/>
  </w:num>
  <w:num w:numId="41">
    <w:abstractNumId w:val="32"/>
  </w:num>
  <w:num w:numId="42">
    <w:abstractNumId w:val="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19AA"/>
    <w:rsid w:val="00010CCC"/>
    <w:rsid w:val="000111DE"/>
    <w:rsid w:val="000145CB"/>
    <w:rsid w:val="00023B18"/>
    <w:rsid w:val="00024D1F"/>
    <w:rsid w:val="00027F53"/>
    <w:rsid w:val="00031929"/>
    <w:rsid w:val="00035053"/>
    <w:rsid w:val="000358C5"/>
    <w:rsid w:val="00037040"/>
    <w:rsid w:val="00040423"/>
    <w:rsid w:val="00040431"/>
    <w:rsid w:val="00042EFE"/>
    <w:rsid w:val="00047C4E"/>
    <w:rsid w:val="000531C2"/>
    <w:rsid w:val="00055B58"/>
    <w:rsid w:val="00056BC6"/>
    <w:rsid w:val="000626BA"/>
    <w:rsid w:val="000629C0"/>
    <w:rsid w:val="00063E0C"/>
    <w:rsid w:val="00066386"/>
    <w:rsid w:val="00066D41"/>
    <w:rsid w:val="0007228C"/>
    <w:rsid w:val="000742B7"/>
    <w:rsid w:val="0008177F"/>
    <w:rsid w:val="000840DB"/>
    <w:rsid w:val="00092908"/>
    <w:rsid w:val="00093DE9"/>
    <w:rsid w:val="000A11CA"/>
    <w:rsid w:val="000C095F"/>
    <w:rsid w:val="000C2795"/>
    <w:rsid w:val="000C2C41"/>
    <w:rsid w:val="000D6694"/>
    <w:rsid w:val="000D6962"/>
    <w:rsid w:val="000E1A9F"/>
    <w:rsid w:val="000E1C13"/>
    <w:rsid w:val="000E1C61"/>
    <w:rsid w:val="000E5B9F"/>
    <w:rsid w:val="000E5F7A"/>
    <w:rsid w:val="000F0412"/>
    <w:rsid w:val="000F3681"/>
    <w:rsid w:val="000F665C"/>
    <w:rsid w:val="000F751F"/>
    <w:rsid w:val="00101B76"/>
    <w:rsid w:val="0011215C"/>
    <w:rsid w:val="00115FD2"/>
    <w:rsid w:val="00117ED9"/>
    <w:rsid w:val="00121B52"/>
    <w:rsid w:val="00124485"/>
    <w:rsid w:val="00126188"/>
    <w:rsid w:val="0012767A"/>
    <w:rsid w:val="0013744C"/>
    <w:rsid w:val="00137B5C"/>
    <w:rsid w:val="0015189E"/>
    <w:rsid w:val="001518A2"/>
    <w:rsid w:val="00151FD5"/>
    <w:rsid w:val="00152850"/>
    <w:rsid w:val="001545D2"/>
    <w:rsid w:val="00154923"/>
    <w:rsid w:val="00154D2D"/>
    <w:rsid w:val="00156029"/>
    <w:rsid w:val="00156DEC"/>
    <w:rsid w:val="0016067A"/>
    <w:rsid w:val="0016393F"/>
    <w:rsid w:val="00166228"/>
    <w:rsid w:val="001700C6"/>
    <w:rsid w:val="001702A0"/>
    <w:rsid w:val="0017370D"/>
    <w:rsid w:val="00173BAD"/>
    <w:rsid w:val="00174604"/>
    <w:rsid w:val="0017679A"/>
    <w:rsid w:val="0018175D"/>
    <w:rsid w:val="00184614"/>
    <w:rsid w:val="001847FC"/>
    <w:rsid w:val="00187185"/>
    <w:rsid w:val="00191142"/>
    <w:rsid w:val="001A4AF3"/>
    <w:rsid w:val="001B4199"/>
    <w:rsid w:val="001B662F"/>
    <w:rsid w:val="001C52B6"/>
    <w:rsid w:val="001C75D3"/>
    <w:rsid w:val="001D13A1"/>
    <w:rsid w:val="001D21C9"/>
    <w:rsid w:val="001E1E9B"/>
    <w:rsid w:val="001E25FE"/>
    <w:rsid w:val="001E32CC"/>
    <w:rsid w:val="001E33C4"/>
    <w:rsid w:val="002020C6"/>
    <w:rsid w:val="00206FD7"/>
    <w:rsid w:val="00207276"/>
    <w:rsid w:val="00210595"/>
    <w:rsid w:val="002122AB"/>
    <w:rsid w:val="00231CA5"/>
    <w:rsid w:val="0023443C"/>
    <w:rsid w:val="00237B27"/>
    <w:rsid w:val="00240E53"/>
    <w:rsid w:val="00244C55"/>
    <w:rsid w:val="00246322"/>
    <w:rsid w:val="00246E1D"/>
    <w:rsid w:val="00250072"/>
    <w:rsid w:val="002603C9"/>
    <w:rsid w:val="0026132E"/>
    <w:rsid w:val="002631DD"/>
    <w:rsid w:val="00265E98"/>
    <w:rsid w:val="00266F59"/>
    <w:rsid w:val="00267EC9"/>
    <w:rsid w:val="00270851"/>
    <w:rsid w:val="00271808"/>
    <w:rsid w:val="00274EFF"/>
    <w:rsid w:val="00276BC9"/>
    <w:rsid w:val="002838CE"/>
    <w:rsid w:val="0028654C"/>
    <w:rsid w:val="0028727B"/>
    <w:rsid w:val="0029052E"/>
    <w:rsid w:val="00290D20"/>
    <w:rsid w:val="002939F5"/>
    <w:rsid w:val="00293C3F"/>
    <w:rsid w:val="002A0926"/>
    <w:rsid w:val="002A2BA7"/>
    <w:rsid w:val="002B5078"/>
    <w:rsid w:val="002B7CB8"/>
    <w:rsid w:val="002C04D9"/>
    <w:rsid w:val="002C40EE"/>
    <w:rsid w:val="002D0B87"/>
    <w:rsid w:val="002D3143"/>
    <w:rsid w:val="002D52CF"/>
    <w:rsid w:val="002E0E5C"/>
    <w:rsid w:val="002E491D"/>
    <w:rsid w:val="002E54FB"/>
    <w:rsid w:val="002F0505"/>
    <w:rsid w:val="00302626"/>
    <w:rsid w:val="003047DB"/>
    <w:rsid w:val="003052AE"/>
    <w:rsid w:val="00306812"/>
    <w:rsid w:val="00306EFD"/>
    <w:rsid w:val="0030711F"/>
    <w:rsid w:val="00311A62"/>
    <w:rsid w:val="0031208E"/>
    <w:rsid w:val="00312382"/>
    <w:rsid w:val="003124FF"/>
    <w:rsid w:val="00320CE1"/>
    <w:rsid w:val="00320DB7"/>
    <w:rsid w:val="00321ADF"/>
    <w:rsid w:val="00322EC0"/>
    <w:rsid w:val="00327707"/>
    <w:rsid w:val="00327FA0"/>
    <w:rsid w:val="00334153"/>
    <w:rsid w:val="003359A0"/>
    <w:rsid w:val="00336CE0"/>
    <w:rsid w:val="00337D29"/>
    <w:rsid w:val="00340055"/>
    <w:rsid w:val="0034121A"/>
    <w:rsid w:val="00353E1E"/>
    <w:rsid w:val="003578AD"/>
    <w:rsid w:val="00357CB0"/>
    <w:rsid w:val="00357EBB"/>
    <w:rsid w:val="003600E2"/>
    <w:rsid w:val="00364AD7"/>
    <w:rsid w:val="003717C1"/>
    <w:rsid w:val="00372DF3"/>
    <w:rsid w:val="003739BC"/>
    <w:rsid w:val="00373C20"/>
    <w:rsid w:val="00374F24"/>
    <w:rsid w:val="00376630"/>
    <w:rsid w:val="00376C39"/>
    <w:rsid w:val="0038235C"/>
    <w:rsid w:val="00392474"/>
    <w:rsid w:val="00394EEF"/>
    <w:rsid w:val="003960C0"/>
    <w:rsid w:val="00396755"/>
    <w:rsid w:val="003A1718"/>
    <w:rsid w:val="003A5839"/>
    <w:rsid w:val="003A5F35"/>
    <w:rsid w:val="003A7E27"/>
    <w:rsid w:val="003B2E7D"/>
    <w:rsid w:val="003B4433"/>
    <w:rsid w:val="003B4D1D"/>
    <w:rsid w:val="003C2367"/>
    <w:rsid w:val="003C3833"/>
    <w:rsid w:val="003C54A1"/>
    <w:rsid w:val="003D5785"/>
    <w:rsid w:val="003E076B"/>
    <w:rsid w:val="003E0DE4"/>
    <w:rsid w:val="003E4539"/>
    <w:rsid w:val="003F154F"/>
    <w:rsid w:val="003F213E"/>
    <w:rsid w:val="003F323A"/>
    <w:rsid w:val="003F3482"/>
    <w:rsid w:val="003F35B4"/>
    <w:rsid w:val="003F4098"/>
    <w:rsid w:val="003F67AA"/>
    <w:rsid w:val="00404213"/>
    <w:rsid w:val="004059E4"/>
    <w:rsid w:val="004128EB"/>
    <w:rsid w:val="00412CA8"/>
    <w:rsid w:val="00412FD7"/>
    <w:rsid w:val="004203BB"/>
    <w:rsid w:val="00430601"/>
    <w:rsid w:val="00431183"/>
    <w:rsid w:val="0043359E"/>
    <w:rsid w:val="004415CD"/>
    <w:rsid w:val="00445AA0"/>
    <w:rsid w:val="00446332"/>
    <w:rsid w:val="00446AA3"/>
    <w:rsid w:val="00452D97"/>
    <w:rsid w:val="00455617"/>
    <w:rsid w:val="004621D5"/>
    <w:rsid w:val="00463F52"/>
    <w:rsid w:val="00465824"/>
    <w:rsid w:val="004670B3"/>
    <w:rsid w:val="00477556"/>
    <w:rsid w:val="00482F54"/>
    <w:rsid w:val="004866C2"/>
    <w:rsid w:val="004907C2"/>
    <w:rsid w:val="00493501"/>
    <w:rsid w:val="00494DEA"/>
    <w:rsid w:val="004A04FC"/>
    <w:rsid w:val="004A0B8B"/>
    <w:rsid w:val="004A3622"/>
    <w:rsid w:val="004A55B1"/>
    <w:rsid w:val="004A76E5"/>
    <w:rsid w:val="004B0F43"/>
    <w:rsid w:val="004B4FAD"/>
    <w:rsid w:val="004B57E2"/>
    <w:rsid w:val="004D01E4"/>
    <w:rsid w:val="004D2E85"/>
    <w:rsid w:val="004D30BE"/>
    <w:rsid w:val="004D31B6"/>
    <w:rsid w:val="004E0CF0"/>
    <w:rsid w:val="004E42CF"/>
    <w:rsid w:val="004E7566"/>
    <w:rsid w:val="004F0753"/>
    <w:rsid w:val="004F29C2"/>
    <w:rsid w:val="004F3B90"/>
    <w:rsid w:val="0050234B"/>
    <w:rsid w:val="005025C0"/>
    <w:rsid w:val="005045A0"/>
    <w:rsid w:val="00504E6A"/>
    <w:rsid w:val="00507596"/>
    <w:rsid w:val="00521C82"/>
    <w:rsid w:val="00527B6D"/>
    <w:rsid w:val="00532B51"/>
    <w:rsid w:val="00533F00"/>
    <w:rsid w:val="005378FB"/>
    <w:rsid w:val="00537F59"/>
    <w:rsid w:val="005405C2"/>
    <w:rsid w:val="0054301A"/>
    <w:rsid w:val="005442A6"/>
    <w:rsid w:val="00545339"/>
    <w:rsid w:val="0055638A"/>
    <w:rsid w:val="00556B4E"/>
    <w:rsid w:val="00560A09"/>
    <w:rsid w:val="0056428A"/>
    <w:rsid w:val="00566FBA"/>
    <w:rsid w:val="005678BB"/>
    <w:rsid w:val="005761AC"/>
    <w:rsid w:val="00596B05"/>
    <w:rsid w:val="005A0103"/>
    <w:rsid w:val="005A19BA"/>
    <w:rsid w:val="005A714D"/>
    <w:rsid w:val="005B58C7"/>
    <w:rsid w:val="005B59D5"/>
    <w:rsid w:val="005B67AA"/>
    <w:rsid w:val="005C18FD"/>
    <w:rsid w:val="005C1AD1"/>
    <w:rsid w:val="005C27BD"/>
    <w:rsid w:val="005C6007"/>
    <w:rsid w:val="005D19E5"/>
    <w:rsid w:val="005D52DF"/>
    <w:rsid w:val="005D7DF2"/>
    <w:rsid w:val="005E0654"/>
    <w:rsid w:val="005E1338"/>
    <w:rsid w:val="005E2D17"/>
    <w:rsid w:val="005E2D2E"/>
    <w:rsid w:val="005E3D34"/>
    <w:rsid w:val="005E4F28"/>
    <w:rsid w:val="005E545A"/>
    <w:rsid w:val="005F0B86"/>
    <w:rsid w:val="005F60B1"/>
    <w:rsid w:val="005F6DC2"/>
    <w:rsid w:val="006059F7"/>
    <w:rsid w:val="006077B7"/>
    <w:rsid w:val="00616B19"/>
    <w:rsid w:val="006200E5"/>
    <w:rsid w:val="00631733"/>
    <w:rsid w:val="00633A73"/>
    <w:rsid w:val="00633ECC"/>
    <w:rsid w:val="006370A0"/>
    <w:rsid w:val="0064437A"/>
    <w:rsid w:val="00645EEA"/>
    <w:rsid w:val="00651C93"/>
    <w:rsid w:val="006542E5"/>
    <w:rsid w:val="00657D4E"/>
    <w:rsid w:val="006607D6"/>
    <w:rsid w:val="00660F44"/>
    <w:rsid w:val="00665F71"/>
    <w:rsid w:val="0067259D"/>
    <w:rsid w:val="00673E48"/>
    <w:rsid w:val="0067602D"/>
    <w:rsid w:val="00676D17"/>
    <w:rsid w:val="00677866"/>
    <w:rsid w:val="00681A6A"/>
    <w:rsid w:val="00691145"/>
    <w:rsid w:val="00696F07"/>
    <w:rsid w:val="006A24AE"/>
    <w:rsid w:val="006A475F"/>
    <w:rsid w:val="006A4C3D"/>
    <w:rsid w:val="006C5551"/>
    <w:rsid w:val="006D3D32"/>
    <w:rsid w:val="006E1600"/>
    <w:rsid w:val="006E19C3"/>
    <w:rsid w:val="006E21F7"/>
    <w:rsid w:val="006E4B62"/>
    <w:rsid w:val="006F5DA2"/>
    <w:rsid w:val="00700037"/>
    <w:rsid w:val="00703464"/>
    <w:rsid w:val="00704942"/>
    <w:rsid w:val="00707969"/>
    <w:rsid w:val="00711E1C"/>
    <w:rsid w:val="00716DB2"/>
    <w:rsid w:val="00717703"/>
    <w:rsid w:val="0072618E"/>
    <w:rsid w:val="007331D3"/>
    <w:rsid w:val="007416A2"/>
    <w:rsid w:val="00747D77"/>
    <w:rsid w:val="00752886"/>
    <w:rsid w:val="00752D6C"/>
    <w:rsid w:val="00754DE2"/>
    <w:rsid w:val="00756F23"/>
    <w:rsid w:val="00764EF7"/>
    <w:rsid w:val="00764FA3"/>
    <w:rsid w:val="00771303"/>
    <w:rsid w:val="00783B82"/>
    <w:rsid w:val="00784740"/>
    <w:rsid w:val="0078684E"/>
    <w:rsid w:val="007905CD"/>
    <w:rsid w:val="00791D8E"/>
    <w:rsid w:val="00792B04"/>
    <w:rsid w:val="0079430C"/>
    <w:rsid w:val="007A2792"/>
    <w:rsid w:val="007A4476"/>
    <w:rsid w:val="007A5E34"/>
    <w:rsid w:val="007A72FF"/>
    <w:rsid w:val="007B0F37"/>
    <w:rsid w:val="007B2E6F"/>
    <w:rsid w:val="007B576D"/>
    <w:rsid w:val="007C0A29"/>
    <w:rsid w:val="007D08BE"/>
    <w:rsid w:val="007D50CF"/>
    <w:rsid w:val="007D5ED3"/>
    <w:rsid w:val="007D73BA"/>
    <w:rsid w:val="007D7851"/>
    <w:rsid w:val="007E1CE1"/>
    <w:rsid w:val="007E2943"/>
    <w:rsid w:val="007E46BC"/>
    <w:rsid w:val="007E6962"/>
    <w:rsid w:val="007E7874"/>
    <w:rsid w:val="007F762C"/>
    <w:rsid w:val="00801386"/>
    <w:rsid w:val="0080222C"/>
    <w:rsid w:val="00804895"/>
    <w:rsid w:val="008105B0"/>
    <w:rsid w:val="008133C2"/>
    <w:rsid w:val="00813642"/>
    <w:rsid w:val="0081640C"/>
    <w:rsid w:val="00820400"/>
    <w:rsid w:val="008232FA"/>
    <w:rsid w:val="00824896"/>
    <w:rsid w:val="00830B9A"/>
    <w:rsid w:val="00834B04"/>
    <w:rsid w:val="00835CBF"/>
    <w:rsid w:val="0083669F"/>
    <w:rsid w:val="0083761F"/>
    <w:rsid w:val="008460E0"/>
    <w:rsid w:val="008506C9"/>
    <w:rsid w:val="008513CD"/>
    <w:rsid w:val="00851D00"/>
    <w:rsid w:val="0086014F"/>
    <w:rsid w:val="008622AB"/>
    <w:rsid w:val="00862596"/>
    <w:rsid w:val="00865655"/>
    <w:rsid w:val="00871458"/>
    <w:rsid w:val="00871776"/>
    <w:rsid w:val="008774B7"/>
    <w:rsid w:val="00883560"/>
    <w:rsid w:val="008863E5"/>
    <w:rsid w:val="00890343"/>
    <w:rsid w:val="008918F8"/>
    <w:rsid w:val="00892090"/>
    <w:rsid w:val="0089463B"/>
    <w:rsid w:val="008A28F9"/>
    <w:rsid w:val="008A4859"/>
    <w:rsid w:val="008A605E"/>
    <w:rsid w:val="008A7FEA"/>
    <w:rsid w:val="008B3716"/>
    <w:rsid w:val="008B4ECF"/>
    <w:rsid w:val="008B5804"/>
    <w:rsid w:val="008B5961"/>
    <w:rsid w:val="008C050A"/>
    <w:rsid w:val="008C0DD8"/>
    <w:rsid w:val="008C36C1"/>
    <w:rsid w:val="008C39CD"/>
    <w:rsid w:val="008C3FEB"/>
    <w:rsid w:val="008C431C"/>
    <w:rsid w:val="008C4487"/>
    <w:rsid w:val="008D09FA"/>
    <w:rsid w:val="008D2A53"/>
    <w:rsid w:val="008D3EF7"/>
    <w:rsid w:val="008E3AFD"/>
    <w:rsid w:val="008F514B"/>
    <w:rsid w:val="008F56D1"/>
    <w:rsid w:val="008F69C2"/>
    <w:rsid w:val="008F7711"/>
    <w:rsid w:val="00905EF0"/>
    <w:rsid w:val="0090661F"/>
    <w:rsid w:val="00906993"/>
    <w:rsid w:val="00910C0B"/>
    <w:rsid w:val="00914670"/>
    <w:rsid w:val="0091567A"/>
    <w:rsid w:val="009162C3"/>
    <w:rsid w:val="00916AA0"/>
    <w:rsid w:val="00923DD0"/>
    <w:rsid w:val="00925889"/>
    <w:rsid w:val="00931172"/>
    <w:rsid w:val="00932372"/>
    <w:rsid w:val="0094132F"/>
    <w:rsid w:val="009418AD"/>
    <w:rsid w:val="009438D6"/>
    <w:rsid w:val="0094510B"/>
    <w:rsid w:val="00945499"/>
    <w:rsid w:val="00953600"/>
    <w:rsid w:val="00956E9D"/>
    <w:rsid w:val="009618A2"/>
    <w:rsid w:val="00963FB5"/>
    <w:rsid w:val="009652C2"/>
    <w:rsid w:val="00981188"/>
    <w:rsid w:val="00981A4F"/>
    <w:rsid w:val="00981BC0"/>
    <w:rsid w:val="0098459C"/>
    <w:rsid w:val="0099389C"/>
    <w:rsid w:val="00993AF9"/>
    <w:rsid w:val="0099531A"/>
    <w:rsid w:val="009A3DC2"/>
    <w:rsid w:val="009A4387"/>
    <w:rsid w:val="009A5091"/>
    <w:rsid w:val="009A61C7"/>
    <w:rsid w:val="009B11A0"/>
    <w:rsid w:val="009B4E15"/>
    <w:rsid w:val="009C0481"/>
    <w:rsid w:val="009C2D39"/>
    <w:rsid w:val="009C61DC"/>
    <w:rsid w:val="009D1E37"/>
    <w:rsid w:val="009D5FCE"/>
    <w:rsid w:val="009E00B6"/>
    <w:rsid w:val="009E0B14"/>
    <w:rsid w:val="009E19F7"/>
    <w:rsid w:val="009E3072"/>
    <w:rsid w:val="009E77E9"/>
    <w:rsid w:val="009E7E0F"/>
    <w:rsid w:val="009F6FE8"/>
    <w:rsid w:val="00A01091"/>
    <w:rsid w:val="00A015A3"/>
    <w:rsid w:val="00A017C8"/>
    <w:rsid w:val="00A02C0E"/>
    <w:rsid w:val="00A037A3"/>
    <w:rsid w:val="00A05FE3"/>
    <w:rsid w:val="00A06E29"/>
    <w:rsid w:val="00A12E30"/>
    <w:rsid w:val="00A14714"/>
    <w:rsid w:val="00A225E1"/>
    <w:rsid w:val="00A22C0F"/>
    <w:rsid w:val="00A24B40"/>
    <w:rsid w:val="00A31234"/>
    <w:rsid w:val="00A31573"/>
    <w:rsid w:val="00A33086"/>
    <w:rsid w:val="00A439BE"/>
    <w:rsid w:val="00A451FC"/>
    <w:rsid w:val="00A5274D"/>
    <w:rsid w:val="00A5388F"/>
    <w:rsid w:val="00A5499A"/>
    <w:rsid w:val="00A56A2C"/>
    <w:rsid w:val="00A61F53"/>
    <w:rsid w:val="00A6231A"/>
    <w:rsid w:val="00A63C44"/>
    <w:rsid w:val="00A63C9F"/>
    <w:rsid w:val="00A678B4"/>
    <w:rsid w:val="00A76D6A"/>
    <w:rsid w:val="00A8080C"/>
    <w:rsid w:val="00A82734"/>
    <w:rsid w:val="00A83017"/>
    <w:rsid w:val="00A866B9"/>
    <w:rsid w:val="00A92A40"/>
    <w:rsid w:val="00AA2004"/>
    <w:rsid w:val="00AA4CB7"/>
    <w:rsid w:val="00AA7018"/>
    <w:rsid w:val="00AB30F7"/>
    <w:rsid w:val="00AB39D4"/>
    <w:rsid w:val="00AB3C4E"/>
    <w:rsid w:val="00AB52FF"/>
    <w:rsid w:val="00AB7998"/>
    <w:rsid w:val="00AD1D4F"/>
    <w:rsid w:val="00AD220E"/>
    <w:rsid w:val="00AD37DF"/>
    <w:rsid w:val="00AD4864"/>
    <w:rsid w:val="00AD63EB"/>
    <w:rsid w:val="00AD6D94"/>
    <w:rsid w:val="00AD785C"/>
    <w:rsid w:val="00AE0D6F"/>
    <w:rsid w:val="00AE3FAD"/>
    <w:rsid w:val="00AE7FCF"/>
    <w:rsid w:val="00AF20A5"/>
    <w:rsid w:val="00AF3F70"/>
    <w:rsid w:val="00AF7FBE"/>
    <w:rsid w:val="00B00042"/>
    <w:rsid w:val="00B02E0B"/>
    <w:rsid w:val="00B0345F"/>
    <w:rsid w:val="00B119AA"/>
    <w:rsid w:val="00B1321E"/>
    <w:rsid w:val="00B148E5"/>
    <w:rsid w:val="00B1753A"/>
    <w:rsid w:val="00B20D74"/>
    <w:rsid w:val="00B230A5"/>
    <w:rsid w:val="00B31E3C"/>
    <w:rsid w:val="00B32987"/>
    <w:rsid w:val="00B3527B"/>
    <w:rsid w:val="00B359B1"/>
    <w:rsid w:val="00B4418C"/>
    <w:rsid w:val="00B445E9"/>
    <w:rsid w:val="00B46F8E"/>
    <w:rsid w:val="00B50526"/>
    <w:rsid w:val="00B51AD3"/>
    <w:rsid w:val="00B53D5D"/>
    <w:rsid w:val="00B564A0"/>
    <w:rsid w:val="00B61B5A"/>
    <w:rsid w:val="00B63627"/>
    <w:rsid w:val="00B80E05"/>
    <w:rsid w:val="00B86C4C"/>
    <w:rsid w:val="00B87CE5"/>
    <w:rsid w:val="00B903FE"/>
    <w:rsid w:val="00BA0A18"/>
    <w:rsid w:val="00BA4046"/>
    <w:rsid w:val="00BB6FDC"/>
    <w:rsid w:val="00BC201A"/>
    <w:rsid w:val="00BC3B1D"/>
    <w:rsid w:val="00BC5113"/>
    <w:rsid w:val="00BC7F34"/>
    <w:rsid w:val="00BD048D"/>
    <w:rsid w:val="00BD6253"/>
    <w:rsid w:val="00BE55E9"/>
    <w:rsid w:val="00C032F1"/>
    <w:rsid w:val="00C03D76"/>
    <w:rsid w:val="00C11574"/>
    <w:rsid w:val="00C17ACF"/>
    <w:rsid w:val="00C2111F"/>
    <w:rsid w:val="00C24F36"/>
    <w:rsid w:val="00C316BC"/>
    <w:rsid w:val="00C37A96"/>
    <w:rsid w:val="00C42393"/>
    <w:rsid w:val="00C460F1"/>
    <w:rsid w:val="00C50B2B"/>
    <w:rsid w:val="00C52BA4"/>
    <w:rsid w:val="00C53758"/>
    <w:rsid w:val="00C56597"/>
    <w:rsid w:val="00C569F7"/>
    <w:rsid w:val="00C56C5C"/>
    <w:rsid w:val="00C740FD"/>
    <w:rsid w:val="00C75526"/>
    <w:rsid w:val="00C75998"/>
    <w:rsid w:val="00C81372"/>
    <w:rsid w:val="00C8483F"/>
    <w:rsid w:val="00C849C0"/>
    <w:rsid w:val="00C86AE6"/>
    <w:rsid w:val="00C96AA7"/>
    <w:rsid w:val="00CA7F70"/>
    <w:rsid w:val="00CC0A97"/>
    <w:rsid w:val="00CC25D2"/>
    <w:rsid w:val="00CC2BB2"/>
    <w:rsid w:val="00CC2C06"/>
    <w:rsid w:val="00CC5481"/>
    <w:rsid w:val="00CC669B"/>
    <w:rsid w:val="00CD5C64"/>
    <w:rsid w:val="00CE0154"/>
    <w:rsid w:val="00CE23A9"/>
    <w:rsid w:val="00CF088D"/>
    <w:rsid w:val="00CF343A"/>
    <w:rsid w:val="00CF6AB5"/>
    <w:rsid w:val="00D02753"/>
    <w:rsid w:val="00D12528"/>
    <w:rsid w:val="00D1290A"/>
    <w:rsid w:val="00D12F69"/>
    <w:rsid w:val="00D13E67"/>
    <w:rsid w:val="00D207DD"/>
    <w:rsid w:val="00D31EB7"/>
    <w:rsid w:val="00D4415F"/>
    <w:rsid w:val="00D652AF"/>
    <w:rsid w:val="00D679B0"/>
    <w:rsid w:val="00D758E7"/>
    <w:rsid w:val="00D774A2"/>
    <w:rsid w:val="00D87BF1"/>
    <w:rsid w:val="00D94304"/>
    <w:rsid w:val="00D97F85"/>
    <w:rsid w:val="00DA5430"/>
    <w:rsid w:val="00DA7C0C"/>
    <w:rsid w:val="00DB14B1"/>
    <w:rsid w:val="00DB569C"/>
    <w:rsid w:val="00DB57C0"/>
    <w:rsid w:val="00DB6527"/>
    <w:rsid w:val="00DB775B"/>
    <w:rsid w:val="00DC330F"/>
    <w:rsid w:val="00DC3E88"/>
    <w:rsid w:val="00DC5EB7"/>
    <w:rsid w:val="00DC636D"/>
    <w:rsid w:val="00DC75A2"/>
    <w:rsid w:val="00DD3C8A"/>
    <w:rsid w:val="00DD7FE3"/>
    <w:rsid w:val="00DE258A"/>
    <w:rsid w:val="00DE714E"/>
    <w:rsid w:val="00DF0965"/>
    <w:rsid w:val="00DF335F"/>
    <w:rsid w:val="00DF5BAE"/>
    <w:rsid w:val="00DF7AD2"/>
    <w:rsid w:val="00E02565"/>
    <w:rsid w:val="00E038DD"/>
    <w:rsid w:val="00E03CE8"/>
    <w:rsid w:val="00E04275"/>
    <w:rsid w:val="00E247E6"/>
    <w:rsid w:val="00E24DAE"/>
    <w:rsid w:val="00E25324"/>
    <w:rsid w:val="00E27C7B"/>
    <w:rsid w:val="00E306E6"/>
    <w:rsid w:val="00E407B4"/>
    <w:rsid w:val="00E4676B"/>
    <w:rsid w:val="00E52B09"/>
    <w:rsid w:val="00E57CB9"/>
    <w:rsid w:val="00E60086"/>
    <w:rsid w:val="00E6109E"/>
    <w:rsid w:val="00E64090"/>
    <w:rsid w:val="00E65F8C"/>
    <w:rsid w:val="00E705D3"/>
    <w:rsid w:val="00E72C5B"/>
    <w:rsid w:val="00E740D7"/>
    <w:rsid w:val="00E75DC8"/>
    <w:rsid w:val="00E76440"/>
    <w:rsid w:val="00E81281"/>
    <w:rsid w:val="00E83C5B"/>
    <w:rsid w:val="00E929CD"/>
    <w:rsid w:val="00E9505B"/>
    <w:rsid w:val="00E969DD"/>
    <w:rsid w:val="00E96D6D"/>
    <w:rsid w:val="00EA127B"/>
    <w:rsid w:val="00EB2084"/>
    <w:rsid w:val="00EB362A"/>
    <w:rsid w:val="00EB4694"/>
    <w:rsid w:val="00EB5C28"/>
    <w:rsid w:val="00EC0235"/>
    <w:rsid w:val="00EC0A30"/>
    <w:rsid w:val="00EC27D6"/>
    <w:rsid w:val="00EC3196"/>
    <w:rsid w:val="00EC531C"/>
    <w:rsid w:val="00ED3EA9"/>
    <w:rsid w:val="00EE2679"/>
    <w:rsid w:val="00EE33D5"/>
    <w:rsid w:val="00EF3168"/>
    <w:rsid w:val="00EF63D3"/>
    <w:rsid w:val="00F00511"/>
    <w:rsid w:val="00F1067A"/>
    <w:rsid w:val="00F15794"/>
    <w:rsid w:val="00F15C11"/>
    <w:rsid w:val="00F22268"/>
    <w:rsid w:val="00F23009"/>
    <w:rsid w:val="00F2602C"/>
    <w:rsid w:val="00F261BE"/>
    <w:rsid w:val="00F3033C"/>
    <w:rsid w:val="00F338C9"/>
    <w:rsid w:val="00F365A0"/>
    <w:rsid w:val="00F369A8"/>
    <w:rsid w:val="00F454C1"/>
    <w:rsid w:val="00F47D2A"/>
    <w:rsid w:val="00F53C88"/>
    <w:rsid w:val="00F55557"/>
    <w:rsid w:val="00F5567D"/>
    <w:rsid w:val="00F61C09"/>
    <w:rsid w:val="00F65E14"/>
    <w:rsid w:val="00F70258"/>
    <w:rsid w:val="00F7183D"/>
    <w:rsid w:val="00F71DA1"/>
    <w:rsid w:val="00F726F6"/>
    <w:rsid w:val="00F7395C"/>
    <w:rsid w:val="00F74966"/>
    <w:rsid w:val="00F7557D"/>
    <w:rsid w:val="00F77349"/>
    <w:rsid w:val="00F77DEE"/>
    <w:rsid w:val="00F82486"/>
    <w:rsid w:val="00F84811"/>
    <w:rsid w:val="00F90A8E"/>
    <w:rsid w:val="00F9363B"/>
    <w:rsid w:val="00F94739"/>
    <w:rsid w:val="00FA2BE1"/>
    <w:rsid w:val="00FA3B23"/>
    <w:rsid w:val="00FA4E16"/>
    <w:rsid w:val="00FA5BE9"/>
    <w:rsid w:val="00FA7C90"/>
    <w:rsid w:val="00FB5833"/>
    <w:rsid w:val="00FB60DC"/>
    <w:rsid w:val="00FB6A2E"/>
    <w:rsid w:val="00FC43A8"/>
    <w:rsid w:val="00FC45CE"/>
    <w:rsid w:val="00FC5E3A"/>
    <w:rsid w:val="00FD00B9"/>
    <w:rsid w:val="00FD33E1"/>
    <w:rsid w:val="00FE1DC9"/>
    <w:rsid w:val="00FE3172"/>
    <w:rsid w:val="00FE5EF9"/>
    <w:rsid w:val="00FF23F1"/>
    <w:rsid w:val="00FF4682"/>
    <w:rsid w:val="00FF5183"/>
    <w:rsid w:val="00FF68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6B9"/>
    <w:pPr>
      <w:widowControl w:val="0"/>
    </w:pPr>
    <w:rPr>
      <w:kern w:val="2"/>
      <w:sz w:val="24"/>
      <w:szCs w:val="24"/>
    </w:rPr>
  </w:style>
  <w:style w:type="paragraph" w:styleId="1">
    <w:name w:val="heading 1"/>
    <w:basedOn w:val="a"/>
    <w:next w:val="a"/>
    <w:link w:val="10"/>
    <w:qFormat/>
    <w:rsid w:val="00E407B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4">
    <w:name w:val="heading 4"/>
    <w:basedOn w:val="a"/>
    <w:next w:val="a"/>
    <w:link w:val="40"/>
    <w:semiHidden/>
    <w:unhideWhenUsed/>
    <w:qFormat/>
    <w:rsid w:val="003F154F"/>
    <w:pPr>
      <w:keepNext/>
      <w:spacing w:line="720" w:lineRule="auto"/>
      <w:outlineLvl w:val="3"/>
    </w:pPr>
    <w:rPr>
      <w:rFonts w:asciiTheme="majorHAnsi" w:eastAsiaTheme="majorEastAsia" w:hAnsiTheme="majorHAnsi" w:cstheme="majorBidi"/>
      <w:sz w:val="36"/>
      <w:szCs w:val="36"/>
    </w:rPr>
  </w:style>
  <w:style w:type="paragraph" w:styleId="5">
    <w:name w:val="heading 5"/>
    <w:basedOn w:val="a"/>
    <w:link w:val="50"/>
    <w:uiPriority w:val="9"/>
    <w:qFormat/>
    <w:rsid w:val="00CC2BB2"/>
    <w:pPr>
      <w:widowControl/>
      <w:spacing w:before="100" w:beforeAutospacing="1" w:after="100" w:afterAutospacing="1"/>
      <w:outlineLvl w:val="4"/>
    </w:pPr>
    <w:rPr>
      <w:rFonts w:ascii="新細明體" w:hAnsi="新細明體" w:cs="新細明體"/>
      <w:b/>
      <w:bCs/>
      <w:kern w:val="0"/>
      <w:sz w:val="20"/>
      <w:szCs w:val="20"/>
    </w:rPr>
  </w:style>
  <w:style w:type="paragraph" w:styleId="6">
    <w:name w:val="heading 6"/>
    <w:basedOn w:val="a"/>
    <w:next w:val="a"/>
    <w:link w:val="60"/>
    <w:semiHidden/>
    <w:unhideWhenUsed/>
    <w:qFormat/>
    <w:rsid w:val="001B4199"/>
    <w:pPr>
      <w:keepNext/>
      <w:spacing w:line="720" w:lineRule="auto"/>
      <w:ind w:leftChars="200" w:left="200"/>
      <w:outlineLvl w:val="5"/>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11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373C20"/>
    <w:pPr>
      <w:ind w:leftChars="200" w:left="480"/>
    </w:pPr>
  </w:style>
  <w:style w:type="character" w:customStyle="1" w:styleId="50">
    <w:name w:val="標題 5 字元"/>
    <w:basedOn w:val="a0"/>
    <w:link w:val="5"/>
    <w:uiPriority w:val="9"/>
    <w:rsid w:val="00CC2BB2"/>
    <w:rPr>
      <w:rFonts w:ascii="新細明體" w:hAnsi="新細明體" w:cs="新細明體"/>
      <w:b/>
      <w:bCs/>
    </w:rPr>
  </w:style>
  <w:style w:type="paragraph" w:styleId="a6">
    <w:name w:val="Balloon Text"/>
    <w:basedOn w:val="a"/>
    <w:link w:val="a7"/>
    <w:rsid w:val="00F94739"/>
    <w:rPr>
      <w:rFonts w:asciiTheme="majorHAnsi" w:eastAsiaTheme="majorEastAsia" w:hAnsiTheme="majorHAnsi" w:cstheme="majorBidi"/>
      <w:sz w:val="18"/>
      <w:szCs w:val="18"/>
    </w:rPr>
  </w:style>
  <w:style w:type="character" w:customStyle="1" w:styleId="a7">
    <w:name w:val="註解方塊文字 字元"/>
    <w:basedOn w:val="a0"/>
    <w:link w:val="a6"/>
    <w:rsid w:val="00F94739"/>
    <w:rPr>
      <w:rFonts w:asciiTheme="majorHAnsi" w:eastAsiaTheme="majorEastAsia" w:hAnsiTheme="majorHAnsi" w:cstheme="majorBidi"/>
      <w:kern w:val="2"/>
      <w:sz w:val="18"/>
      <w:szCs w:val="18"/>
    </w:rPr>
  </w:style>
  <w:style w:type="paragraph" w:styleId="a8">
    <w:name w:val="header"/>
    <w:basedOn w:val="a"/>
    <w:link w:val="a9"/>
    <w:rsid w:val="002E491D"/>
    <w:pPr>
      <w:tabs>
        <w:tab w:val="center" w:pos="4153"/>
        <w:tab w:val="right" w:pos="8306"/>
      </w:tabs>
      <w:snapToGrid w:val="0"/>
    </w:pPr>
    <w:rPr>
      <w:sz w:val="20"/>
      <w:szCs w:val="20"/>
    </w:rPr>
  </w:style>
  <w:style w:type="character" w:customStyle="1" w:styleId="a9">
    <w:name w:val="頁首 字元"/>
    <w:basedOn w:val="a0"/>
    <w:link w:val="a8"/>
    <w:rsid w:val="002E491D"/>
    <w:rPr>
      <w:kern w:val="2"/>
    </w:rPr>
  </w:style>
  <w:style w:type="paragraph" w:styleId="aa">
    <w:name w:val="footer"/>
    <w:basedOn w:val="a"/>
    <w:link w:val="ab"/>
    <w:uiPriority w:val="99"/>
    <w:rsid w:val="002E491D"/>
    <w:pPr>
      <w:tabs>
        <w:tab w:val="center" w:pos="4153"/>
        <w:tab w:val="right" w:pos="8306"/>
      </w:tabs>
      <w:snapToGrid w:val="0"/>
    </w:pPr>
    <w:rPr>
      <w:sz w:val="20"/>
      <w:szCs w:val="20"/>
    </w:rPr>
  </w:style>
  <w:style w:type="character" w:customStyle="1" w:styleId="ab">
    <w:name w:val="頁尾 字元"/>
    <w:basedOn w:val="a0"/>
    <w:link w:val="aa"/>
    <w:uiPriority w:val="99"/>
    <w:rsid w:val="002E491D"/>
    <w:rPr>
      <w:kern w:val="2"/>
    </w:rPr>
  </w:style>
  <w:style w:type="paragraph" w:styleId="ac">
    <w:name w:val="footnote text"/>
    <w:basedOn w:val="a"/>
    <w:link w:val="ad"/>
    <w:rsid w:val="00CE23A9"/>
    <w:pPr>
      <w:adjustRightInd w:val="0"/>
      <w:spacing w:line="360" w:lineRule="atLeast"/>
      <w:textAlignment w:val="baseline"/>
    </w:pPr>
    <w:rPr>
      <w:kern w:val="0"/>
      <w:sz w:val="20"/>
      <w:szCs w:val="20"/>
    </w:rPr>
  </w:style>
  <w:style w:type="character" w:customStyle="1" w:styleId="ad">
    <w:name w:val="註腳文字 字元"/>
    <w:basedOn w:val="a0"/>
    <w:link w:val="ac"/>
    <w:rsid w:val="00CE23A9"/>
  </w:style>
  <w:style w:type="character" w:customStyle="1" w:styleId="10">
    <w:name w:val="標題 1 字元"/>
    <w:basedOn w:val="a0"/>
    <w:link w:val="1"/>
    <w:rsid w:val="00E407B4"/>
    <w:rPr>
      <w:rFonts w:asciiTheme="majorHAnsi" w:eastAsiaTheme="majorEastAsia" w:hAnsiTheme="majorHAnsi" w:cstheme="majorBidi"/>
      <w:b/>
      <w:bCs/>
      <w:kern w:val="52"/>
      <w:sz w:val="52"/>
      <w:szCs w:val="52"/>
    </w:rPr>
  </w:style>
  <w:style w:type="paragraph" w:styleId="11">
    <w:name w:val="toc 1"/>
    <w:basedOn w:val="a"/>
    <w:next w:val="a"/>
    <w:autoRedefine/>
    <w:uiPriority w:val="39"/>
    <w:qFormat/>
    <w:rsid w:val="00E407B4"/>
    <w:pPr>
      <w:tabs>
        <w:tab w:val="left" w:leader="dot" w:pos="9781"/>
      </w:tabs>
      <w:snapToGrid w:val="0"/>
      <w:spacing w:beforeLines="50" w:before="120" w:line="300" w:lineRule="exact"/>
      <w:ind w:rightChars="100" w:right="240" w:firstLineChars="100" w:firstLine="280"/>
    </w:pPr>
    <w:rPr>
      <w:rFonts w:eastAsia="標楷體"/>
      <w:noProof/>
      <w:color w:val="000000"/>
      <w:sz w:val="28"/>
      <w:szCs w:val="28"/>
    </w:rPr>
  </w:style>
  <w:style w:type="paragraph" w:customStyle="1" w:styleId="ae">
    <w:name w:val="表格文字"/>
    <w:basedOn w:val="a"/>
    <w:rsid w:val="00E407B4"/>
    <w:pPr>
      <w:adjustRightInd w:val="0"/>
      <w:spacing w:line="320" w:lineRule="exact"/>
      <w:textAlignment w:val="baseline"/>
    </w:pPr>
    <w:rPr>
      <w:rFonts w:eastAsia="細明體"/>
      <w:kern w:val="0"/>
      <w:sz w:val="22"/>
      <w:szCs w:val="20"/>
    </w:rPr>
  </w:style>
  <w:style w:type="character" w:customStyle="1" w:styleId="40">
    <w:name w:val="標題 4 字元"/>
    <w:basedOn w:val="a0"/>
    <w:link w:val="4"/>
    <w:semiHidden/>
    <w:rsid w:val="003F154F"/>
    <w:rPr>
      <w:rFonts w:asciiTheme="majorHAnsi" w:eastAsiaTheme="majorEastAsia" w:hAnsiTheme="majorHAnsi" w:cstheme="majorBidi"/>
      <w:kern w:val="2"/>
      <w:sz w:val="36"/>
      <w:szCs w:val="36"/>
    </w:rPr>
  </w:style>
  <w:style w:type="character" w:customStyle="1" w:styleId="a5">
    <w:name w:val="清單段落 字元"/>
    <w:link w:val="a4"/>
    <w:uiPriority w:val="99"/>
    <w:rsid w:val="00302626"/>
    <w:rPr>
      <w:kern w:val="2"/>
      <w:sz w:val="24"/>
      <w:szCs w:val="24"/>
    </w:rPr>
  </w:style>
  <w:style w:type="character" w:styleId="af">
    <w:name w:val="Strong"/>
    <w:basedOn w:val="a0"/>
    <w:uiPriority w:val="22"/>
    <w:qFormat/>
    <w:rsid w:val="00FA2BE1"/>
    <w:rPr>
      <w:b/>
      <w:bCs/>
    </w:rPr>
  </w:style>
  <w:style w:type="paragraph" w:styleId="12">
    <w:name w:val="index 1"/>
    <w:basedOn w:val="a"/>
    <w:next w:val="a"/>
    <w:autoRedefine/>
    <w:rsid w:val="00EC531C"/>
    <w:pPr>
      <w:adjustRightInd w:val="0"/>
      <w:spacing w:line="360" w:lineRule="atLeast"/>
      <w:jc w:val="center"/>
      <w:textAlignment w:val="baseline"/>
    </w:pPr>
    <w:rPr>
      <w:rFonts w:ascii="標楷體" w:eastAsia="標楷體" w:hAnsi="標楷體"/>
      <w:kern w:val="0"/>
      <w:sz w:val="28"/>
      <w:szCs w:val="20"/>
    </w:rPr>
  </w:style>
  <w:style w:type="character" w:customStyle="1" w:styleId="60">
    <w:name w:val="標題 6 字元"/>
    <w:basedOn w:val="a0"/>
    <w:link w:val="6"/>
    <w:semiHidden/>
    <w:rsid w:val="001B4199"/>
    <w:rPr>
      <w:rFonts w:asciiTheme="majorHAnsi" w:eastAsiaTheme="majorEastAsia" w:hAnsiTheme="majorHAnsi" w:cstheme="majorBidi"/>
      <w:kern w:val="2"/>
      <w:sz w:val="36"/>
      <w:szCs w:val="36"/>
    </w:rPr>
  </w:style>
  <w:style w:type="character" w:styleId="af0">
    <w:name w:val="Emphasis"/>
    <w:basedOn w:val="a0"/>
    <w:uiPriority w:val="20"/>
    <w:qFormat/>
    <w:rsid w:val="001D21C9"/>
    <w:rPr>
      <w:i/>
      <w:iCs/>
    </w:rPr>
  </w:style>
  <w:style w:type="paragraph" w:customStyle="1" w:styleId="Default">
    <w:name w:val="Default"/>
    <w:rsid w:val="006E19C3"/>
    <w:pPr>
      <w:widowControl w:val="0"/>
      <w:autoSpaceDE w:val="0"/>
      <w:autoSpaceDN w:val="0"/>
      <w:adjustRightInd w:val="0"/>
    </w:pPr>
    <w:rPr>
      <w:rFonts w:ascii="標楷體" w:eastAsia="標楷體" w:cs="標楷體"/>
      <w:color w:val="000000"/>
      <w:sz w:val="24"/>
      <w:szCs w:val="24"/>
    </w:rPr>
  </w:style>
  <w:style w:type="character" w:styleId="af1">
    <w:name w:val="Hyperlink"/>
    <w:basedOn w:val="a0"/>
    <w:unhideWhenUsed/>
    <w:rsid w:val="00F7183D"/>
    <w:rPr>
      <w:color w:val="0563C1" w:themeColor="hyperlink"/>
      <w:u w:val="single"/>
    </w:rPr>
  </w:style>
  <w:style w:type="paragraph" w:customStyle="1" w:styleId="cjk">
    <w:name w:val="cjk"/>
    <w:basedOn w:val="a"/>
    <w:rsid w:val="00AD37DF"/>
    <w:pPr>
      <w:widowControl/>
      <w:spacing w:before="100" w:beforeAutospacing="1"/>
    </w:pPr>
    <w:rPr>
      <w:rFonts w:ascii="標楷體" w:eastAsia="標楷體" w:hAnsi="標楷體" w:cs="新細明體"/>
      <w:color w:val="000000"/>
      <w:kern w:val="0"/>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qFormat="1"/>
    <w:lsdException w:name="heading 7" w:qFormat="1"/>
    <w:lsdException w:name="heading 8" w:qFormat="1"/>
    <w:lsdException w:name="heading 9" w:qFormat="1"/>
    <w:lsdException w:name="toc 1" w:uiPriority="3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iPriority="2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99"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66B9"/>
    <w:pPr>
      <w:widowControl w:val="0"/>
    </w:pPr>
    <w:rPr>
      <w:kern w:val="2"/>
      <w:sz w:val="24"/>
      <w:szCs w:val="24"/>
    </w:rPr>
  </w:style>
  <w:style w:type="paragraph" w:styleId="1">
    <w:name w:val="heading 1"/>
    <w:basedOn w:val="a"/>
    <w:next w:val="a"/>
    <w:link w:val="10"/>
    <w:qFormat/>
    <w:rsid w:val="00E407B4"/>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4">
    <w:name w:val="heading 4"/>
    <w:basedOn w:val="a"/>
    <w:next w:val="a"/>
    <w:link w:val="40"/>
    <w:semiHidden/>
    <w:unhideWhenUsed/>
    <w:qFormat/>
    <w:rsid w:val="003F154F"/>
    <w:pPr>
      <w:keepNext/>
      <w:spacing w:line="720" w:lineRule="auto"/>
      <w:outlineLvl w:val="3"/>
    </w:pPr>
    <w:rPr>
      <w:rFonts w:asciiTheme="majorHAnsi" w:eastAsiaTheme="majorEastAsia" w:hAnsiTheme="majorHAnsi" w:cstheme="majorBidi"/>
      <w:sz w:val="36"/>
      <w:szCs w:val="36"/>
    </w:rPr>
  </w:style>
  <w:style w:type="paragraph" w:styleId="5">
    <w:name w:val="heading 5"/>
    <w:basedOn w:val="a"/>
    <w:link w:val="50"/>
    <w:uiPriority w:val="9"/>
    <w:qFormat/>
    <w:rsid w:val="00CC2BB2"/>
    <w:pPr>
      <w:widowControl/>
      <w:spacing w:before="100" w:beforeAutospacing="1" w:after="100" w:afterAutospacing="1"/>
      <w:outlineLvl w:val="4"/>
    </w:pPr>
    <w:rPr>
      <w:rFonts w:ascii="新細明體" w:hAnsi="新細明體" w:cs="新細明體"/>
      <w:b/>
      <w:bCs/>
      <w:kern w:val="0"/>
      <w:sz w:val="20"/>
      <w:szCs w:val="20"/>
    </w:rPr>
  </w:style>
  <w:style w:type="paragraph" w:styleId="6">
    <w:name w:val="heading 6"/>
    <w:basedOn w:val="a"/>
    <w:next w:val="a"/>
    <w:link w:val="60"/>
    <w:semiHidden/>
    <w:unhideWhenUsed/>
    <w:qFormat/>
    <w:rsid w:val="001B4199"/>
    <w:pPr>
      <w:keepNext/>
      <w:spacing w:line="720" w:lineRule="auto"/>
      <w:ind w:leftChars="200" w:left="200"/>
      <w:outlineLvl w:val="5"/>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B119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link w:val="a5"/>
    <w:uiPriority w:val="99"/>
    <w:qFormat/>
    <w:rsid w:val="00373C20"/>
    <w:pPr>
      <w:ind w:leftChars="200" w:left="480"/>
    </w:pPr>
  </w:style>
  <w:style w:type="character" w:customStyle="1" w:styleId="50">
    <w:name w:val="標題 5 字元"/>
    <w:basedOn w:val="a0"/>
    <w:link w:val="5"/>
    <w:uiPriority w:val="9"/>
    <w:rsid w:val="00CC2BB2"/>
    <w:rPr>
      <w:rFonts w:ascii="新細明體" w:hAnsi="新細明體" w:cs="新細明體"/>
      <w:b/>
      <w:bCs/>
    </w:rPr>
  </w:style>
  <w:style w:type="paragraph" w:styleId="a6">
    <w:name w:val="Balloon Text"/>
    <w:basedOn w:val="a"/>
    <w:link w:val="a7"/>
    <w:rsid w:val="00F94739"/>
    <w:rPr>
      <w:rFonts w:asciiTheme="majorHAnsi" w:eastAsiaTheme="majorEastAsia" w:hAnsiTheme="majorHAnsi" w:cstheme="majorBidi"/>
      <w:sz w:val="18"/>
      <w:szCs w:val="18"/>
    </w:rPr>
  </w:style>
  <w:style w:type="character" w:customStyle="1" w:styleId="a7">
    <w:name w:val="註解方塊文字 字元"/>
    <w:basedOn w:val="a0"/>
    <w:link w:val="a6"/>
    <w:rsid w:val="00F94739"/>
    <w:rPr>
      <w:rFonts w:asciiTheme="majorHAnsi" w:eastAsiaTheme="majorEastAsia" w:hAnsiTheme="majorHAnsi" w:cstheme="majorBidi"/>
      <w:kern w:val="2"/>
      <w:sz w:val="18"/>
      <w:szCs w:val="18"/>
    </w:rPr>
  </w:style>
  <w:style w:type="paragraph" w:styleId="a8">
    <w:name w:val="header"/>
    <w:basedOn w:val="a"/>
    <w:link w:val="a9"/>
    <w:rsid w:val="002E491D"/>
    <w:pPr>
      <w:tabs>
        <w:tab w:val="center" w:pos="4153"/>
        <w:tab w:val="right" w:pos="8306"/>
      </w:tabs>
      <w:snapToGrid w:val="0"/>
    </w:pPr>
    <w:rPr>
      <w:sz w:val="20"/>
      <w:szCs w:val="20"/>
    </w:rPr>
  </w:style>
  <w:style w:type="character" w:customStyle="1" w:styleId="a9">
    <w:name w:val="頁首 字元"/>
    <w:basedOn w:val="a0"/>
    <w:link w:val="a8"/>
    <w:rsid w:val="002E491D"/>
    <w:rPr>
      <w:kern w:val="2"/>
    </w:rPr>
  </w:style>
  <w:style w:type="paragraph" w:styleId="aa">
    <w:name w:val="footer"/>
    <w:basedOn w:val="a"/>
    <w:link w:val="ab"/>
    <w:uiPriority w:val="99"/>
    <w:rsid w:val="002E491D"/>
    <w:pPr>
      <w:tabs>
        <w:tab w:val="center" w:pos="4153"/>
        <w:tab w:val="right" w:pos="8306"/>
      </w:tabs>
      <w:snapToGrid w:val="0"/>
    </w:pPr>
    <w:rPr>
      <w:sz w:val="20"/>
      <w:szCs w:val="20"/>
    </w:rPr>
  </w:style>
  <w:style w:type="character" w:customStyle="1" w:styleId="ab">
    <w:name w:val="頁尾 字元"/>
    <w:basedOn w:val="a0"/>
    <w:link w:val="aa"/>
    <w:uiPriority w:val="99"/>
    <w:rsid w:val="002E491D"/>
    <w:rPr>
      <w:kern w:val="2"/>
    </w:rPr>
  </w:style>
  <w:style w:type="paragraph" w:styleId="ac">
    <w:name w:val="footnote text"/>
    <w:basedOn w:val="a"/>
    <w:link w:val="ad"/>
    <w:rsid w:val="00CE23A9"/>
    <w:pPr>
      <w:adjustRightInd w:val="0"/>
      <w:spacing w:line="360" w:lineRule="atLeast"/>
      <w:textAlignment w:val="baseline"/>
    </w:pPr>
    <w:rPr>
      <w:kern w:val="0"/>
      <w:sz w:val="20"/>
      <w:szCs w:val="20"/>
    </w:rPr>
  </w:style>
  <w:style w:type="character" w:customStyle="1" w:styleId="ad">
    <w:name w:val="註腳文字 字元"/>
    <w:basedOn w:val="a0"/>
    <w:link w:val="ac"/>
    <w:rsid w:val="00CE23A9"/>
  </w:style>
  <w:style w:type="character" w:customStyle="1" w:styleId="10">
    <w:name w:val="標題 1 字元"/>
    <w:basedOn w:val="a0"/>
    <w:link w:val="1"/>
    <w:rsid w:val="00E407B4"/>
    <w:rPr>
      <w:rFonts w:asciiTheme="majorHAnsi" w:eastAsiaTheme="majorEastAsia" w:hAnsiTheme="majorHAnsi" w:cstheme="majorBidi"/>
      <w:b/>
      <w:bCs/>
      <w:kern w:val="52"/>
      <w:sz w:val="52"/>
      <w:szCs w:val="52"/>
    </w:rPr>
  </w:style>
  <w:style w:type="paragraph" w:styleId="11">
    <w:name w:val="toc 1"/>
    <w:basedOn w:val="a"/>
    <w:next w:val="a"/>
    <w:autoRedefine/>
    <w:uiPriority w:val="39"/>
    <w:qFormat/>
    <w:rsid w:val="00E407B4"/>
    <w:pPr>
      <w:tabs>
        <w:tab w:val="left" w:leader="dot" w:pos="9781"/>
      </w:tabs>
      <w:snapToGrid w:val="0"/>
      <w:spacing w:beforeLines="50" w:before="120" w:line="300" w:lineRule="exact"/>
      <w:ind w:rightChars="100" w:right="240" w:firstLineChars="100" w:firstLine="280"/>
    </w:pPr>
    <w:rPr>
      <w:rFonts w:eastAsia="標楷體"/>
      <w:noProof/>
      <w:color w:val="000000"/>
      <w:sz w:val="28"/>
      <w:szCs w:val="28"/>
    </w:rPr>
  </w:style>
  <w:style w:type="paragraph" w:customStyle="1" w:styleId="ae">
    <w:name w:val="表格文字"/>
    <w:basedOn w:val="a"/>
    <w:rsid w:val="00E407B4"/>
    <w:pPr>
      <w:adjustRightInd w:val="0"/>
      <w:spacing w:line="320" w:lineRule="exact"/>
      <w:textAlignment w:val="baseline"/>
    </w:pPr>
    <w:rPr>
      <w:rFonts w:eastAsia="細明體"/>
      <w:kern w:val="0"/>
      <w:sz w:val="22"/>
      <w:szCs w:val="20"/>
    </w:rPr>
  </w:style>
  <w:style w:type="character" w:customStyle="1" w:styleId="40">
    <w:name w:val="標題 4 字元"/>
    <w:basedOn w:val="a0"/>
    <w:link w:val="4"/>
    <w:semiHidden/>
    <w:rsid w:val="003F154F"/>
    <w:rPr>
      <w:rFonts w:asciiTheme="majorHAnsi" w:eastAsiaTheme="majorEastAsia" w:hAnsiTheme="majorHAnsi" w:cstheme="majorBidi"/>
      <w:kern w:val="2"/>
      <w:sz w:val="36"/>
      <w:szCs w:val="36"/>
    </w:rPr>
  </w:style>
  <w:style w:type="character" w:customStyle="1" w:styleId="a5">
    <w:name w:val="清單段落 字元"/>
    <w:link w:val="a4"/>
    <w:uiPriority w:val="99"/>
    <w:rsid w:val="00302626"/>
    <w:rPr>
      <w:kern w:val="2"/>
      <w:sz w:val="24"/>
      <w:szCs w:val="24"/>
    </w:rPr>
  </w:style>
  <w:style w:type="character" w:styleId="af">
    <w:name w:val="Strong"/>
    <w:basedOn w:val="a0"/>
    <w:uiPriority w:val="22"/>
    <w:qFormat/>
    <w:rsid w:val="00FA2BE1"/>
    <w:rPr>
      <w:b/>
      <w:bCs/>
    </w:rPr>
  </w:style>
  <w:style w:type="paragraph" w:styleId="12">
    <w:name w:val="index 1"/>
    <w:basedOn w:val="a"/>
    <w:next w:val="a"/>
    <w:autoRedefine/>
    <w:rsid w:val="00EC531C"/>
    <w:pPr>
      <w:adjustRightInd w:val="0"/>
      <w:spacing w:line="360" w:lineRule="atLeast"/>
      <w:jc w:val="center"/>
      <w:textAlignment w:val="baseline"/>
    </w:pPr>
    <w:rPr>
      <w:rFonts w:ascii="標楷體" w:eastAsia="標楷體" w:hAnsi="標楷體"/>
      <w:kern w:val="0"/>
      <w:sz w:val="28"/>
      <w:szCs w:val="20"/>
    </w:rPr>
  </w:style>
  <w:style w:type="character" w:customStyle="1" w:styleId="60">
    <w:name w:val="標題 6 字元"/>
    <w:basedOn w:val="a0"/>
    <w:link w:val="6"/>
    <w:semiHidden/>
    <w:rsid w:val="001B4199"/>
    <w:rPr>
      <w:rFonts w:asciiTheme="majorHAnsi" w:eastAsiaTheme="majorEastAsia" w:hAnsiTheme="majorHAnsi" w:cstheme="majorBidi"/>
      <w:kern w:val="2"/>
      <w:sz w:val="36"/>
      <w:szCs w:val="36"/>
    </w:rPr>
  </w:style>
  <w:style w:type="character" w:styleId="af0">
    <w:name w:val="Emphasis"/>
    <w:basedOn w:val="a0"/>
    <w:uiPriority w:val="20"/>
    <w:qFormat/>
    <w:rsid w:val="001D21C9"/>
    <w:rPr>
      <w:i/>
      <w:iCs/>
    </w:rPr>
  </w:style>
  <w:style w:type="paragraph" w:customStyle="1" w:styleId="Default">
    <w:name w:val="Default"/>
    <w:rsid w:val="006E19C3"/>
    <w:pPr>
      <w:widowControl w:val="0"/>
      <w:autoSpaceDE w:val="0"/>
      <w:autoSpaceDN w:val="0"/>
      <w:adjustRightInd w:val="0"/>
    </w:pPr>
    <w:rPr>
      <w:rFonts w:ascii="標楷體" w:eastAsia="標楷體" w:cs="標楷體"/>
      <w:color w:val="000000"/>
      <w:sz w:val="24"/>
      <w:szCs w:val="24"/>
    </w:rPr>
  </w:style>
  <w:style w:type="character" w:styleId="af1">
    <w:name w:val="Hyperlink"/>
    <w:basedOn w:val="a0"/>
    <w:unhideWhenUsed/>
    <w:rsid w:val="00F7183D"/>
    <w:rPr>
      <w:color w:val="0563C1" w:themeColor="hyperlink"/>
      <w:u w:val="single"/>
    </w:rPr>
  </w:style>
  <w:style w:type="paragraph" w:customStyle="1" w:styleId="cjk">
    <w:name w:val="cjk"/>
    <w:basedOn w:val="a"/>
    <w:rsid w:val="00AD37DF"/>
    <w:pPr>
      <w:widowControl/>
      <w:spacing w:before="100" w:beforeAutospacing="1"/>
    </w:pPr>
    <w:rPr>
      <w:rFonts w:ascii="標楷體" w:eastAsia="標楷體" w:hAnsi="標楷體" w:cs="新細明體"/>
      <w:color w:val="000000"/>
      <w:kern w:val="0"/>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2467122">
      <w:bodyDiv w:val="1"/>
      <w:marLeft w:val="0"/>
      <w:marRight w:val="0"/>
      <w:marTop w:val="0"/>
      <w:marBottom w:val="0"/>
      <w:divBdr>
        <w:top w:val="none" w:sz="0" w:space="0" w:color="auto"/>
        <w:left w:val="none" w:sz="0" w:space="0" w:color="auto"/>
        <w:bottom w:val="none" w:sz="0" w:space="0" w:color="auto"/>
        <w:right w:val="none" w:sz="0" w:space="0" w:color="auto"/>
      </w:divBdr>
    </w:div>
    <w:div w:id="665135011">
      <w:bodyDiv w:val="1"/>
      <w:marLeft w:val="0"/>
      <w:marRight w:val="0"/>
      <w:marTop w:val="0"/>
      <w:marBottom w:val="0"/>
      <w:divBdr>
        <w:top w:val="none" w:sz="0" w:space="0" w:color="auto"/>
        <w:left w:val="none" w:sz="0" w:space="0" w:color="auto"/>
        <w:bottom w:val="none" w:sz="0" w:space="0" w:color="auto"/>
        <w:right w:val="none" w:sz="0" w:space="0" w:color="auto"/>
      </w:divBdr>
    </w:div>
    <w:div w:id="704524321">
      <w:bodyDiv w:val="1"/>
      <w:marLeft w:val="0"/>
      <w:marRight w:val="0"/>
      <w:marTop w:val="0"/>
      <w:marBottom w:val="0"/>
      <w:divBdr>
        <w:top w:val="none" w:sz="0" w:space="0" w:color="auto"/>
        <w:left w:val="none" w:sz="0" w:space="0" w:color="auto"/>
        <w:bottom w:val="none" w:sz="0" w:space="0" w:color="auto"/>
        <w:right w:val="none" w:sz="0" w:space="0" w:color="auto"/>
      </w:divBdr>
    </w:div>
    <w:div w:id="1381443774">
      <w:bodyDiv w:val="1"/>
      <w:marLeft w:val="0"/>
      <w:marRight w:val="0"/>
      <w:marTop w:val="0"/>
      <w:marBottom w:val="0"/>
      <w:divBdr>
        <w:top w:val="none" w:sz="0" w:space="0" w:color="auto"/>
        <w:left w:val="none" w:sz="0" w:space="0" w:color="auto"/>
        <w:bottom w:val="none" w:sz="0" w:space="0" w:color="auto"/>
        <w:right w:val="none" w:sz="0" w:space="0" w:color="auto"/>
      </w:divBdr>
    </w:div>
    <w:div w:id="1441031146">
      <w:bodyDiv w:val="1"/>
      <w:marLeft w:val="0"/>
      <w:marRight w:val="0"/>
      <w:marTop w:val="0"/>
      <w:marBottom w:val="0"/>
      <w:divBdr>
        <w:top w:val="none" w:sz="0" w:space="0" w:color="auto"/>
        <w:left w:val="none" w:sz="0" w:space="0" w:color="auto"/>
        <w:bottom w:val="none" w:sz="0" w:space="0" w:color="auto"/>
        <w:right w:val="none" w:sz="0" w:space="0" w:color="auto"/>
      </w:divBdr>
    </w:div>
    <w:div w:id="1657755951">
      <w:bodyDiv w:val="1"/>
      <w:marLeft w:val="0"/>
      <w:marRight w:val="0"/>
      <w:marTop w:val="0"/>
      <w:marBottom w:val="0"/>
      <w:divBdr>
        <w:top w:val="none" w:sz="0" w:space="0" w:color="auto"/>
        <w:left w:val="none" w:sz="0" w:space="0" w:color="auto"/>
        <w:bottom w:val="none" w:sz="0" w:space="0" w:color="auto"/>
        <w:right w:val="none" w:sz="0" w:space="0" w:color="auto"/>
      </w:divBdr>
    </w:div>
    <w:div w:id="1755203007">
      <w:bodyDiv w:val="1"/>
      <w:marLeft w:val="0"/>
      <w:marRight w:val="0"/>
      <w:marTop w:val="0"/>
      <w:marBottom w:val="0"/>
      <w:divBdr>
        <w:top w:val="none" w:sz="0" w:space="0" w:color="auto"/>
        <w:left w:val="none" w:sz="0" w:space="0" w:color="auto"/>
        <w:bottom w:val="none" w:sz="0" w:space="0" w:color="auto"/>
        <w:right w:val="none" w:sz="0" w:space="0" w:color="auto"/>
      </w:divBdr>
    </w:div>
    <w:div w:id="20060874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7FB746-D202-40D0-AC96-A6EBF6B8BA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185</TotalTime>
  <Pages>1</Pages>
  <Words>874</Words>
  <Characters>4986</Characters>
  <Application>Microsoft Office Word</Application>
  <DocSecurity>0</DocSecurity>
  <Lines>41</Lines>
  <Paragraphs>11</Paragraphs>
  <ScaleCrop>false</ScaleCrop>
  <Company>Hewlett-Packard Company</Company>
  <LinksUpToDate>false</LinksUpToDate>
  <CharactersWithSpaces>5849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廖婉均</dc:creator>
  <cp:lastModifiedBy>Mei Wu[吳美慧]</cp:lastModifiedBy>
  <cp:revision>6</cp:revision>
  <cp:lastPrinted>2020-06-29T02:25:00Z</cp:lastPrinted>
  <dcterms:created xsi:type="dcterms:W3CDTF">2020-07-07T00:58:00Z</dcterms:created>
  <dcterms:modified xsi:type="dcterms:W3CDTF">2020-09-09T09:35:00Z</dcterms:modified>
</cp:coreProperties>
</file>