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57F1" w:rsidRDefault="00C72F44">
      <w:pPr>
        <w:jc w:val="center"/>
      </w:pPr>
      <w:r>
        <w:rPr>
          <w:rFonts w:ascii="Arial" w:eastAsia="標楷體" w:hAnsi="Arial" w:cs="Arial"/>
          <w:b/>
          <w:sz w:val="40"/>
          <w:szCs w:val="40"/>
        </w:rPr>
        <w:t>2022</w:t>
      </w:r>
      <w:r>
        <w:rPr>
          <w:rFonts w:ascii="Arial" w:eastAsia="標楷體" w:hAnsi="Arial" w:cs="Arial"/>
          <w:b/>
          <w:sz w:val="40"/>
          <w:szCs w:val="40"/>
        </w:rPr>
        <w:t>國內保健營養食品產業現況調查問卷</w:t>
      </w:r>
    </w:p>
    <w:p w:rsidR="007557F1" w:rsidRDefault="00C72F44">
      <w:pPr>
        <w:spacing w:line="380" w:lineRule="exact"/>
        <w:rPr>
          <w:rFonts w:ascii="Arial" w:eastAsia="標楷體" w:hAnsi="Arial" w:cs="Arial"/>
          <w:bCs/>
          <w:sz w:val="26"/>
          <w:szCs w:val="26"/>
        </w:rPr>
      </w:pPr>
      <w:r>
        <w:rPr>
          <w:rFonts w:ascii="Arial" w:eastAsia="標楷體" w:hAnsi="Arial" w:cs="Arial"/>
          <w:bCs/>
          <w:sz w:val="26"/>
          <w:szCs w:val="26"/>
        </w:rPr>
        <w:t>敬啟者</w:t>
      </w:r>
      <w:r>
        <w:rPr>
          <w:rFonts w:ascii="Arial" w:eastAsia="標楷體" w:hAnsi="Arial" w:cs="Arial"/>
          <w:bCs/>
          <w:sz w:val="26"/>
          <w:szCs w:val="26"/>
        </w:rPr>
        <w:t>:</w:t>
      </w:r>
    </w:p>
    <w:p w:rsidR="007557F1" w:rsidRDefault="00C72F44">
      <w:pPr>
        <w:spacing w:line="380" w:lineRule="exact"/>
        <w:ind w:left="142" w:firstLine="520"/>
        <w:jc w:val="both"/>
      </w:pPr>
      <w:r>
        <w:rPr>
          <w:rFonts w:ascii="Arial" w:eastAsia="標楷體" w:hAnsi="Arial" w:cs="Arial"/>
          <w:bCs/>
          <w:sz w:val="26"/>
          <w:szCs w:val="26"/>
        </w:rPr>
        <w:t>本問卷係配合經濟部工業局「</w:t>
      </w:r>
      <w:r>
        <w:rPr>
          <w:rFonts w:ascii="Arial" w:eastAsia="標楷體" w:hAnsi="Arial" w:cs="Arial"/>
          <w:bCs/>
          <w:sz w:val="26"/>
          <w:szCs w:val="26"/>
        </w:rPr>
        <w:t>112</w:t>
      </w:r>
      <w:r>
        <w:rPr>
          <w:rFonts w:ascii="Arial" w:eastAsia="標楷體" w:hAnsi="Arial" w:cs="Arial"/>
          <w:bCs/>
          <w:sz w:val="26"/>
          <w:szCs w:val="26"/>
        </w:rPr>
        <w:t>年度保健營養食品產業鏈優化及品質提升計畫」，進行國內保健營養食品產值及產業現況調查，藉以了解保健營養食品產業之發展現況及需求，以協助工業局修訂保健營養食品產業發展策略，帶動保健營養食品產業之發展</w:t>
      </w:r>
      <w:r>
        <w:rPr>
          <w:rFonts w:ascii="新細明體" w:hAnsi="新細明體" w:cs="Arial"/>
          <w:bCs/>
          <w:sz w:val="26"/>
          <w:szCs w:val="26"/>
        </w:rPr>
        <w:t>。</w:t>
      </w:r>
    </w:p>
    <w:p w:rsidR="007557F1" w:rsidRDefault="00C72F44">
      <w:pPr>
        <w:spacing w:line="380" w:lineRule="exact"/>
        <w:ind w:left="142" w:firstLine="520"/>
        <w:jc w:val="both"/>
      </w:pPr>
      <w:r>
        <w:rPr>
          <w:rFonts w:ascii="Arial" w:eastAsia="標楷體" w:hAnsi="Arial" w:cs="Arial"/>
          <w:bCs/>
          <w:sz w:val="26"/>
          <w:szCs w:val="26"/>
        </w:rPr>
        <w:t>基於商業道德與維護本所之信譽，所有調查結果將以整體產業或產品的產銷資料表示，</w:t>
      </w:r>
      <w:r>
        <w:rPr>
          <w:rFonts w:ascii="Arial" w:eastAsia="標楷體" w:hAnsi="Arial" w:cs="Arial"/>
          <w:b/>
          <w:bCs/>
          <w:sz w:val="26"/>
          <w:szCs w:val="26"/>
        </w:rPr>
        <w:t>我們保證絕不洩露</w:t>
      </w:r>
      <w:r>
        <w:rPr>
          <w:rFonts w:ascii="Arial" w:eastAsia="標楷體" w:hAnsi="Arial" w:cs="Arial"/>
          <w:b/>
          <w:bCs/>
          <w:sz w:val="26"/>
          <w:szCs w:val="26"/>
        </w:rPr>
        <w:t xml:space="preserve">  </w:t>
      </w:r>
      <w:r>
        <w:rPr>
          <w:rFonts w:ascii="Arial" w:eastAsia="標楷體" w:hAnsi="Arial" w:cs="Arial"/>
          <w:b/>
          <w:bCs/>
          <w:sz w:val="26"/>
          <w:szCs w:val="26"/>
        </w:rPr>
        <w:t>貴公司的個別營運資料，</w:t>
      </w:r>
      <w:r>
        <w:rPr>
          <w:rFonts w:ascii="Arial" w:eastAsia="標楷體" w:hAnsi="Arial" w:cs="Arial"/>
          <w:b/>
          <w:bCs/>
          <w:sz w:val="26"/>
          <w:szCs w:val="26"/>
          <w:lang w:eastAsia="zh-HK"/>
        </w:rPr>
        <w:t>所有資料亦以匿名</w:t>
      </w:r>
      <w:r>
        <w:rPr>
          <w:rFonts w:ascii="Arial" w:eastAsia="標楷體" w:hAnsi="Arial" w:cs="Arial"/>
          <w:b/>
          <w:bCs/>
          <w:sz w:val="26"/>
          <w:szCs w:val="26"/>
        </w:rPr>
        <w:t>處</w:t>
      </w:r>
      <w:r>
        <w:rPr>
          <w:rFonts w:ascii="Arial" w:eastAsia="標楷體" w:hAnsi="Arial" w:cs="Arial"/>
          <w:b/>
          <w:bCs/>
          <w:sz w:val="26"/>
          <w:szCs w:val="26"/>
          <w:lang w:eastAsia="zh-HK"/>
        </w:rPr>
        <w:t>理且不作他用</w:t>
      </w:r>
      <w:r>
        <w:rPr>
          <w:rFonts w:ascii="Arial" w:eastAsia="標楷體" w:hAnsi="Arial" w:cs="Arial"/>
          <w:b/>
          <w:bCs/>
          <w:sz w:val="26"/>
          <w:szCs w:val="26"/>
        </w:rPr>
        <w:t>，問卷經手人員也已簽署保密協議文件，</w:t>
      </w:r>
      <w:r>
        <w:rPr>
          <w:rFonts w:ascii="Arial" w:eastAsia="標楷體" w:hAnsi="Arial" w:cs="Arial"/>
          <w:b/>
          <w:bCs/>
          <w:sz w:val="26"/>
          <w:szCs w:val="26"/>
          <w:lang w:eastAsia="zh-HK"/>
        </w:rPr>
        <w:t>敬</w:t>
      </w:r>
      <w:r>
        <w:rPr>
          <w:rFonts w:ascii="Arial" w:eastAsia="標楷體" w:hAnsi="Arial" w:cs="Arial"/>
          <w:b/>
          <w:bCs/>
          <w:sz w:val="26"/>
          <w:szCs w:val="26"/>
        </w:rPr>
        <w:t>請安心填寫。</w:t>
      </w:r>
    </w:p>
    <w:p w:rsidR="007557F1" w:rsidRDefault="00C72F44">
      <w:pPr>
        <w:spacing w:line="380" w:lineRule="exact"/>
        <w:ind w:left="142" w:firstLine="520"/>
        <w:jc w:val="both"/>
      </w:pPr>
      <w:r>
        <w:rPr>
          <w:rFonts w:ascii="Arial" w:eastAsia="標楷體" w:hAnsi="Arial" w:cs="Arial"/>
          <w:bCs/>
          <w:sz w:val="26"/>
          <w:szCs w:val="26"/>
        </w:rPr>
        <w:t>本調查結果將公開發表，以作為業界經營方向的參考，打造國內保健營養食品產業新藍海。誠摯地邀請</w:t>
      </w:r>
      <w:r>
        <w:rPr>
          <w:rFonts w:ascii="Arial" w:eastAsia="標楷體" w:hAnsi="Arial" w:cs="Arial"/>
          <w:bCs/>
          <w:sz w:val="26"/>
          <w:szCs w:val="26"/>
        </w:rPr>
        <w:t xml:space="preserve"> </w:t>
      </w:r>
      <w:r>
        <w:rPr>
          <w:rFonts w:ascii="Arial" w:eastAsia="標楷體" w:hAnsi="Arial" w:cs="Arial"/>
          <w:bCs/>
          <w:sz w:val="26"/>
          <w:szCs w:val="26"/>
        </w:rPr>
        <w:t>貴公司協助參與問卷填答，</w:t>
      </w:r>
      <w:r>
        <w:rPr>
          <w:rFonts w:ascii="Arial" w:eastAsia="標楷體" w:hAnsi="Arial" w:cs="Arial"/>
          <w:bCs/>
          <w:sz w:val="26"/>
          <w:szCs w:val="26"/>
          <w:u w:val="single"/>
        </w:rPr>
        <w:t>問卷調查結果能否真實反應目前國內</w:t>
      </w:r>
      <w:r>
        <w:rPr>
          <w:rFonts w:ascii="標楷體" w:eastAsia="標楷體" w:hAnsi="標楷體" w:cs="Arial"/>
          <w:bCs/>
          <w:sz w:val="26"/>
          <w:szCs w:val="26"/>
          <w:u w:val="single"/>
        </w:rPr>
        <w:t>保健營養食品</w:t>
      </w:r>
      <w:r>
        <w:rPr>
          <w:rFonts w:ascii="Arial" w:eastAsia="標楷體" w:hAnsi="Arial" w:cs="Arial"/>
          <w:bCs/>
          <w:sz w:val="26"/>
          <w:szCs w:val="26"/>
          <w:u w:val="single"/>
        </w:rPr>
        <w:t>發展現況，全繫於填答者完整、確實填覆本問卷。您的協助與賜答，將是對國內保健營養食品產業永續發展的最大關鍵</w:t>
      </w:r>
      <w:r>
        <w:rPr>
          <w:rFonts w:ascii="Arial" w:eastAsia="標楷體" w:hAnsi="Arial" w:cs="Arial"/>
          <w:bCs/>
          <w:sz w:val="26"/>
          <w:szCs w:val="26"/>
        </w:rPr>
        <w:t>。</w:t>
      </w:r>
      <w:r>
        <w:rPr>
          <w:rFonts w:ascii="Arial" w:eastAsia="標楷體" w:hAnsi="Arial" w:cs="Arial"/>
          <w:bCs/>
          <w:sz w:val="26"/>
          <w:szCs w:val="26"/>
          <w:u w:val="single"/>
        </w:rPr>
        <w:t>俟本次調查作業完成，回收所有問卷、完成統計分析之後，</w:t>
      </w:r>
      <w:r w:rsidRPr="009E31ED">
        <w:rPr>
          <w:rFonts w:ascii="Arial" w:eastAsia="標楷體" w:hAnsi="Arial" w:cs="Arial"/>
          <w:b/>
          <w:bCs/>
          <w:sz w:val="26"/>
          <w:szCs w:val="26"/>
          <w:u w:val="single"/>
        </w:rPr>
        <w:t>將寄發乙份「</w:t>
      </w:r>
      <w:r w:rsidRPr="009E31ED">
        <w:rPr>
          <w:rFonts w:ascii="Arial" w:eastAsia="標楷體" w:hAnsi="Arial" w:cs="Arial"/>
          <w:b/>
          <w:bCs/>
          <w:sz w:val="26"/>
          <w:szCs w:val="26"/>
          <w:u w:val="single"/>
        </w:rPr>
        <w:t>2022</w:t>
      </w:r>
      <w:r w:rsidRPr="009E31ED">
        <w:rPr>
          <w:rFonts w:ascii="Arial" w:eastAsia="標楷體" w:hAnsi="Arial" w:cs="Arial"/>
          <w:b/>
          <w:bCs/>
          <w:sz w:val="26"/>
          <w:szCs w:val="26"/>
          <w:u w:val="single"/>
        </w:rPr>
        <w:t>國內保健營養食品產值及市場現況調查與分析」完整版報告給</w:t>
      </w:r>
      <w:r w:rsidRPr="009E31ED">
        <w:rPr>
          <w:rFonts w:ascii="Arial" w:eastAsia="標楷體" w:hAnsi="Arial" w:cs="Arial"/>
          <w:b/>
          <w:bCs/>
          <w:sz w:val="26"/>
          <w:szCs w:val="26"/>
          <w:u w:val="single"/>
        </w:rPr>
        <w:t>”</w:t>
      </w:r>
      <w:r w:rsidRPr="009E31ED">
        <w:rPr>
          <w:rFonts w:ascii="Arial" w:eastAsia="標楷體" w:hAnsi="Arial" w:cs="Arial"/>
          <w:b/>
          <w:bCs/>
          <w:sz w:val="26"/>
          <w:szCs w:val="26"/>
          <w:u w:val="single"/>
        </w:rPr>
        <w:t>問卷內容填寫完整之業者</w:t>
      </w:r>
      <w:r w:rsidRPr="009E31ED">
        <w:rPr>
          <w:rFonts w:ascii="Arial" w:eastAsia="標楷體" w:hAnsi="Arial" w:cs="Arial"/>
          <w:b/>
          <w:bCs/>
          <w:sz w:val="26"/>
          <w:szCs w:val="26"/>
          <w:u w:val="single"/>
        </w:rPr>
        <w:t>”</w:t>
      </w:r>
      <w:r>
        <w:rPr>
          <w:rFonts w:ascii="Arial" w:eastAsia="標楷體" w:hAnsi="Arial" w:cs="Arial"/>
          <w:bCs/>
          <w:sz w:val="26"/>
          <w:szCs w:val="26"/>
          <w:u w:val="single"/>
        </w:rPr>
        <w:t>，若對於本問卷有任何的問題，歡迎您隨時以電話、傳真或</w:t>
      </w:r>
      <w:r>
        <w:rPr>
          <w:rFonts w:ascii="Arial" w:eastAsia="標楷體" w:hAnsi="Arial" w:cs="Arial"/>
          <w:bCs/>
          <w:sz w:val="26"/>
          <w:szCs w:val="26"/>
          <w:u w:val="single"/>
        </w:rPr>
        <w:t>E-mail</w:t>
      </w:r>
      <w:r>
        <w:rPr>
          <w:rFonts w:ascii="Arial" w:eastAsia="標楷體" w:hAnsi="Arial" w:cs="Arial"/>
          <w:bCs/>
          <w:sz w:val="26"/>
          <w:szCs w:val="26"/>
          <w:u w:val="single"/>
        </w:rPr>
        <w:t>與我們聯絡</w:t>
      </w:r>
      <w:r>
        <w:rPr>
          <w:rFonts w:ascii="Arial" w:eastAsia="標楷體" w:hAnsi="Arial" w:cs="Arial"/>
          <w:bCs/>
          <w:sz w:val="26"/>
          <w:szCs w:val="26"/>
        </w:rPr>
        <w:t>。由衷感謝您的支持與合作。</w:t>
      </w:r>
    </w:p>
    <w:p w:rsidR="007557F1" w:rsidRDefault="00C72F44">
      <w:pPr>
        <w:spacing w:line="380" w:lineRule="exact"/>
        <w:ind w:left="142" w:firstLine="521"/>
        <w:rPr>
          <w:color w:val="7030A0"/>
          <w:sz w:val="20"/>
          <w:szCs w:val="20"/>
        </w:rPr>
      </w:pPr>
      <w:r>
        <w:rPr>
          <w:rFonts w:ascii="Arial" w:eastAsia="標楷體" w:hAnsi="Arial" w:cs="Arial"/>
          <w:b/>
          <w:bCs/>
          <w:sz w:val="26"/>
          <w:szCs w:val="26"/>
          <w:u w:val="single"/>
        </w:rPr>
        <w:t>本問卷</w:t>
      </w:r>
      <w:r>
        <w:rPr>
          <w:rFonts w:ascii="Arial" w:eastAsia="標楷體" w:hAnsi="Arial" w:cs="Arial"/>
          <w:b/>
          <w:bCs/>
          <w:sz w:val="26"/>
          <w:szCs w:val="26"/>
          <w:u w:val="single"/>
          <w:lang w:eastAsia="zh-HK"/>
        </w:rPr>
        <w:t>共分成</w:t>
      </w:r>
      <w:r>
        <w:rPr>
          <w:rFonts w:ascii="Arial" w:eastAsia="標楷體" w:hAnsi="Arial" w:cs="Arial"/>
          <w:b/>
          <w:bCs/>
          <w:sz w:val="26"/>
          <w:szCs w:val="26"/>
          <w:u w:val="single"/>
        </w:rPr>
        <w:t>4</w:t>
      </w:r>
      <w:r>
        <w:rPr>
          <w:rFonts w:ascii="Arial" w:eastAsia="標楷體" w:hAnsi="Arial" w:cs="Arial"/>
          <w:b/>
          <w:bCs/>
          <w:sz w:val="26"/>
          <w:szCs w:val="26"/>
          <w:u w:val="single"/>
          <w:lang w:eastAsia="zh-HK"/>
        </w:rPr>
        <w:t>大部份</w:t>
      </w:r>
      <w:r>
        <w:rPr>
          <w:rFonts w:ascii="Arial" w:eastAsia="標楷體" w:hAnsi="Arial" w:cs="Arial"/>
          <w:b/>
          <w:bCs/>
          <w:sz w:val="26"/>
          <w:szCs w:val="26"/>
          <w:u w:val="single"/>
          <w:lang w:eastAsia="zh-HK"/>
        </w:rPr>
        <w:t>(A</w:t>
      </w:r>
      <w:r>
        <w:rPr>
          <w:rFonts w:ascii="Arial" w:eastAsia="標楷體" w:hAnsi="Arial" w:cs="Arial"/>
          <w:b/>
          <w:bCs/>
          <w:sz w:val="26"/>
          <w:szCs w:val="26"/>
          <w:u w:val="single"/>
          <w:lang w:eastAsia="zh-HK"/>
        </w:rPr>
        <w:t>、</w:t>
      </w:r>
      <w:r>
        <w:rPr>
          <w:rFonts w:ascii="Arial" w:eastAsia="標楷體" w:hAnsi="Arial" w:cs="Arial"/>
          <w:b/>
          <w:bCs/>
          <w:sz w:val="26"/>
          <w:szCs w:val="26"/>
          <w:u w:val="single"/>
          <w:lang w:eastAsia="zh-HK"/>
        </w:rPr>
        <w:t>B</w:t>
      </w:r>
      <w:r>
        <w:rPr>
          <w:rFonts w:ascii="Arial" w:eastAsia="標楷體" w:hAnsi="Arial" w:cs="Arial"/>
          <w:b/>
          <w:bCs/>
          <w:sz w:val="26"/>
          <w:szCs w:val="26"/>
          <w:u w:val="single"/>
          <w:lang w:eastAsia="zh-HK"/>
        </w:rPr>
        <w:t>、</w:t>
      </w:r>
      <w:r>
        <w:rPr>
          <w:rFonts w:ascii="Arial" w:eastAsia="標楷體" w:hAnsi="Arial" w:cs="Arial"/>
          <w:b/>
          <w:bCs/>
          <w:sz w:val="26"/>
          <w:szCs w:val="26"/>
          <w:u w:val="single"/>
          <w:lang w:eastAsia="zh-HK"/>
        </w:rPr>
        <w:t>C</w:t>
      </w:r>
      <w:r>
        <w:rPr>
          <w:rFonts w:ascii="Arial" w:eastAsia="標楷體" w:hAnsi="Arial" w:cs="Arial"/>
          <w:b/>
          <w:bCs/>
          <w:sz w:val="26"/>
          <w:szCs w:val="26"/>
          <w:u w:val="single"/>
          <w:lang w:eastAsia="zh-HK"/>
        </w:rPr>
        <w:t>、</w:t>
      </w:r>
      <w:r>
        <w:rPr>
          <w:rFonts w:ascii="Arial" w:eastAsia="標楷體" w:hAnsi="Arial" w:cs="Arial"/>
          <w:b/>
          <w:bCs/>
          <w:sz w:val="26"/>
          <w:szCs w:val="26"/>
          <w:u w:val="single"/>
          <w:lang w:eastAsia="zh-HK"/>
        </w:rPr>
        <w:t>D</w:t>
      </w:r>
      <w:r>
        <w:rPr>
          <w:rFonts w:ascii="Arial" w:eastAsia="標楷體" w:hAnsi="Arial" w:cs="Arial"/>
          <w:b/>
          <w:bCs/>
          <w:sz w:val="26"/>
          <w:szCs w:val="26"/>
          <w:u w:val="single"/>
        </w:rPr>
        <w:t>卷</w:t>
      </w:r>
      <w:r>
        <w:rPr>
          <w:rFonts w:ascii="Arial" w:eastAsia="標楷體" w:hAnsi="Arial" w:cs="Arial"/>
          <w:b/>
          <w:bCs/>
          <w:sz w:val="26"/>
          <w:szCs w:val="26"/>
          <w:u w:val="single"/>
        </w:rPr>
        <w:t>)</w:t>
      </w:r>
      <w:r>
        <w:rPr>
          <w:rFonts w:ascii="Arial" w:eastAsia="標楷體" w:hAnsi="Arial" w:cs="Arial"/>
          <w:b/>
          <w:bCs/>
          <w:sz w:val="26"/>
          <w:szCs w:val="26"/>
          <w:u w:val="single"/>
          <w:lang w:eastAsia="zh-HK"/>
        </w:rPr>
        <w:t>，分別為廠商背景調查、保健營養食品原料來源</w:t>
      </w:r>
      <w:r>
        <w:rPr>
          <w:rFonts w:ascii="Arial" w:eastAsia="標楷體" w:hAnsi="Arial" w:cs="Arial"/>
          <w:b/>
          <w:bCs/>
          <w:sz w:val="26"/>
          <w:szCs w:val="26"/>
          <w:u w:val="single"/>
        </w:rPr>
        <w:t>及研發現況</w:t>
      </w:r>
      <w:r>
        <w:rPr>
          <w:rFonts w:ascii="Arial" w:eastAsia="標楷體" w:hAnsi="Arial" w:cs="Arial"/>
          <w:b/>
          <w:bCs/>
          <w:sz w:val="26"/>
          <w:szCs w:val="26"/>
          <w:u w:val="single"/>
          <w:lang w:eastAsia="zh-HK"/>
        </w:rPr>
        <w:t>調查、產值及市場現況以及外銷拓展現況調查</w:t>
      </w:r>
      <w:r>
        <w:rPr>
          <w:rFonts w:ascii="Arial" w:eastAsia="標楷體" w:hAnsi="Arial" w:cs="Arial"/>
          <w:b/>
          <w:bCs/>
          <w:sz w:val="26"/>
          <w:szCs w:val="26"/>
        </w:rPr>
        <w:t>，</w:t>
      </w:r>
      <w:r>
        <w:rPr>
          <w:rFonts w:ascii="Arial" w:eastAsia="標楷體" w:hAnsi="Arial" w:cs="Arial"/>
          <w:b/>
          <w:bCs/>
          <w:sz w:val="26"/>
          <w:szCs w:val="26"/>
          <w:u w:val="single"/>
          <w:lang w:eastAsia="zh-HK"/>
        </w:rPr>
        <w:t>將依其調查內容</w:t>
      </w:r>
      <w:r>
        <w:rPr>
          <w:rFonts w:ascii="Arial" w:eastAsia="標楷體" w:hAnsi="Arial" w:cs="Arial"/>
          <w:b/>
          <w:bCs/>
          <w:sz w:val="26"/>
          <w:szCs w:val="26"/>
          <w:u w:val="single"/>
        </w:rPr>
        <w:t>屬</w:t>
      </w:r>
      <w:r>
        <w:rPr>
          <w:rFonts w:ascii="Arial" w:eastAsia="標楷體" w:hAnsi="Arial" w:cs="Arial"/>
          <w:b/>
          <w:bCs/>
          <w:sz w:val="26"/>
          <w:szCs w:val="26"/>
          <w:u w:val="single"/>
          <w:lang w:eastAsia="zh-HK"/>
        </w:rPr>
        <w:t>性委由</w:t>
      </w:r>
      <w:r>
        <w:rPr>
          <w:rFonts w:ascii="Arial" w:eastAsia="標楷體" w:hAnsi="Arial" w:cs="Arial"/>
          <w:b/>
          <w:bCs/>
          <w:sz w:val="26"/>
          <w:szCs w:val="26"/>
          <w:u w:val="single"/>
          <w:lang w:eastAsia="zh-HK"/>
        </w:rPr>
        <w:t xml:space="preserve"> </w:t>
      </w:r>
      <w:r>
        <w:rPr>
          <w:rFonts w:ascii="Arial" w:eastAsia="標楷體" w:hAnsi="Arial" w:cs="Arial"/>
          <w:b/>
          <w:bCs/>
          <w:sz w:val="26"/>
          <w:szCs w:val="26"/>
          <w:u w:val="single"/>
          <w:lang w:eastAsia="zh-HK"/>
        </w:rPr>
        <w:t>貴公司各部門負責填覆，敬請將填覆之問</w:t>
      </w:r>
      <w:r>
        <w:rPr>
          <w:rFonts w:ascii="Arial" w:eastAsia="標楷體" w:hAnsi="Arial" w:cs="Arial"/>
          <w:b/>
          <w:bCs/>
          <w:sz w:val="26"/>
          <w:szCs w:val="26"/>
          <w:u w:val="single"/>
        </w:rPr>
        <w:t>卷</w:t>
      </w:r>
      <w:r>
        <w:rPr>
          <w:rFonts w:ascii="Arial" w:eastAsia="標楷體" w:hAnsi="Arial" w:cs="Arial"/>
          <w:b/>
          <w:bCs/>
          <w:sz w:val="26"/>
          <w:szCs w:val="26"/>
          <w:u w:val="single"/>
          <w:lang w:eastAsia="zh-HK"/>
        </w:rPr>
        <w:t>統一</w:t>
      </w:r>
      <w:r>
        <w:rPr>
          <w:rFonts w:ascii="Arial" w:eastAsia="標楷體" w:hAnsi="Arial" w:cs="Arial"/>
          <w:b/>
          <w:bCs/>
          <w:sz w:val="26"/>
          <w:szCs w:val="26"/>
          <w:u w:val="single"/>
        </w:rPr>
        <w:t>蒐集後</w:t>
      </w:r>
      <w:r>
        <w:rPr>
          <w:rFonts w:ascii="Arial" w:eastAsia="標楷體" w:hAnsi="Arial" w:cs="Arial"/>
          <w:b/>
          <w:bCs/>
          <w:sz w:val="26"/>
          <w:szCs w:val="26"/>
          <w:u w:val="single"/>
          <w:lang w:eastAsia="zh-HK"/>
        </w:rPr>
        <w:t>寄回予本所。</w:t>
      </w:r>
      <w:r>
        <w:rPr>
          <w:rFonts w:ascii="Arial" w:eastAsia="標楷體" w:hAnsi="Arial" w:cs="Arial"/>
          <w:b/>
          <w:bCs/>
          <w:color w:val="FF0000"/>
          <w:sz w:val="26"/>
          <w:szCs w:val="26"/>
          <w:u w:val="single"/>
          <w:lang w:eastAsia="zh-HK"/>
        </w:rPr>
        <w:t>本問</w:t>
      </w:r>
      <w:r>
        <w:rPr>
          <w:rFonts w:ascii="Arial" w:eastAsia="標楷體" w:hAnsi="Arial" w:cs="Arial"/>
          <w:b/>
          <w:bCs/>
          <w:color w:val="FF0000"/>
          <w:sz w:val="26"/>
          <w:szCs w:val="26"/>
          <w:u w:val="single"/>
        </w:rPr>
        <w:t>卷</w:t>
      </w:r>
      <w:r>
        <w:rPr>
          <w:rFonts w:ascii="Arial" w:eastAsia="標楷體" w:hAnsi="Arial" w:cs="Arial"/>
          <w:b/>
          <w:bCs/>
          <w:color w:val="FF0000"/>
          <w:sz w:val="26"/>
          <w:szCs w:val="26"/>
          <w:u w:val="single"/>
          <w:lang w:eastAsia="zh-HK"/>
        </w:rPr>
        <w:t>亦可從</w:t>
      </w:r>
      <w:r>
        <w:rPr>
          <w:rFonts w:ascii="Arial" w:eastAsia="標楷體" w:hAnsi="Arial" w:cs="Arial"/>
          <w:b/>
          <w:color w:val="FF0000"/>
          <w:sz w:val="26"/>
          <w:szCs w:val="26"/>
          <w:u w:val="single"/>
        </w:rPr>
        <w:t>保健食品產業服</w:t>
      </w:r>
      <w:r>
        <w:rPr>
          <w:rFonts w:ascii="Arial" w:eastAsia="標楷體" w:hAnsi="Arial" w:cs="Arial"/>
          <w:b/>
          <w:color w:val="FF0000"/>
          <w:sz w:val="26"/>
          <w:szCs w:val="26"/>
          <w:u w:val="single"/>
          <w:lang w:eastAsia="zh-HK"/>
        </w:rPr>
        <w:t>務</w:t>
      </w:r>
      <w:r w:rsidR="009E4C02">
        <w:rPr>
          <w:rFonts w:ascii="Arial" w:eastAsia="標楷體" w:hAnsi="Arial" w:cs="Arial" w:hint="eastAsia"/>
          <w:b/>
          <w:color w:val="FF0000"/>
          <w:sz w:val="26"/>
          <w:szCs w:val="26"/>
          <w:u w:val="single"/>
        </w:rPr>
        <w:t>專區</w:t>
      </w:r>
      <w:r>
        <w:rPr>
          <w:rFonts w:ascii="Arial" w:eastAsia="標楷體" w:hAnsi="Arial" w:cs="Arial"/>
          <w:b/>
          <w:color w:val="FF0000"/>
          <w:sz w:val="26"/>
          <w:szCs w:val="26"/>
          <w:u w:val="single"/>
        </w:rPr>
        <w:t>:</w:t>
      </w:r>
      <w:r w:rsidRPr="009E4C02">
        <w:rPr>
          <w:color w:val="7030A0"/>
        </w:rPr>
        <w:t xml:space="preserve"> </w:t>
      </w:r>
      <w:hyperlink r:id="rId7" w:history="1">
        <w:r w:rsidR="009E4C02" w:rsidRPr="001B5320">
          <w:rPr>
            <w:rStyle w:val="a7"/>
            <w:sz w:val="20"/>
            <w:szCs w:val="20"/>
          </w:rPr>
          <w:t>https://www.cgprdi.org.tw/functionalfood</w:t>
        </w:r>
      </w:hyperlink>
    </w:p>
    <w:p w:rsidR="009E4C02" w:rsidRPr="009E4C02" w:rsidRDefault="009E4C02" w:rsidP="009E4C02">
      <w:pPr>
        <w:spacing w:line="380" w:lineRule="exact"/>
        <w:rPr>
          <w:color w:val="7030A0"/>
        </w:rPr>
      </w:pPr>
      <w:r w:rsidRPr="009E4C02">
        <w:rPr>
          <w:rFonts w:ascii="Arial" w:eastAsia="標楷體" w:hAnsi="Arial" w:cs="Arial"/>
          <w:b/>
          <w:bCs/>
          <w:sz w:val="26"/>
          <w:szCs w:val="26"/>
        </w:rPr>
        <w:t xml:space="preserve">   </w:t>
      </w:r>
      <w:r w:rsidRPr="009E4C02">
        <w:rPr>
          <w:rFonts w:ascii="Arial" w:eastAsia="標楷體" w:hAnsi="Arial" w:cs="Arial" w:hint="eastAsia"/>
          <w:b/>
          <w:bCs/>
          <w:sz w:val="26"/>
          <w:szCs w:val="26"/>
        </w:rPr>
        <w:t>進</w:t>
      </w:r>
      <w:r>
        <w:rPr>
          <w:rFonts w:ascii="Arial" w:eastAsia="標楷體" w:hAnsi="Arial" w:cs="Arial" w:hint="eastAsia"/>
          <w:b/>
          <w:bCs/>
          <w:sz w:val="26"/>
          <w:szCs w:val="26"/>
        </w:rPr>
        <w:t>行下載。</w:t>
      </w:r>
    </w:p>
    <w:p w:rsidR="007557F1" w:rsidRDefault="00C72F44">
      <w:pPr>
        <w:spacing w:line="300" w:lineRule="exact"/>
        <w:ind w:left="480"/>
        <w:jc w:val="both"/>
      </w:pPr>
      <w:r>
        <w:rPr>
          <w:rFonts w:ascii="Arial" w:eastAsia="標楷體" w:hAnsi="Arial" w:cs="Arial"/>
          <w:b/>
          <w:bCs/>
        </w:rPr>
        <w:t xml:space="preserve"> </w:t>
      </w:r>
      <w:r>
        <w:rPr>
          <w:rFonts w:ascii="Arial" w:eastAsia="標楷體" w:hAnsi="Arial" w:cs="Arial"/>
          <w:b/>
          <w:bCs/>
          <w:lang w:eastAsia="zh-HK"/>
        </w:rPr>
        <w:t>問</w:t>
      </w:r>
      <w:r>
        <w:rPr>
          <w:rFonts w:ascii="Arial" w:eastAsia="標楷體" w:hAnsi="Arial" w:cs="Arial"/>
          <w:b/>
          <w:bCs/>
        </w:rPr>
        <w:t>卷</w:t>
      </w:r>
      <w:r>
        <w:rPr>
          <w:rFonts w:ascii="Arial" w:eastAsia="標楷體" w:hAnsi="Arial" w:cs="Arial"/>
          <w:b/>
          <w:bCs/>
          <w:lang w:eastAsia="zh-HK"/>
        </w:rPr>
        <w:t>回覆</w:t>
      </w:r>
      <w:r>
        <w:rPr>
          <w:rFonts w:ascii="Arial" w:eastAsia="標楷體" w:hAnsi="Arial" w:cs="Arial"/>
          <w:b/>
          <w:bCs/>
        </w:rPr>
        <w:t>截</w:t>
      </w:r>
      <w:r>
        <w:rPr>
          <w:rFonts w:ascii="Arial" w:eastAsia="標楷體" w:hAnsi="Arial" w:cs="Arial"/>
          <w:b/>
          <w:bCs/>
          <w:lang w:eastAsia="zh-HK"/>
        </w:rPr>
        <w:t>止日期及回</w:t>
      </w:r>
      <w:r>
        <w:rPr>
          <w:rFonts w:ascii="Arial" w:eastAsia="標楷體" w:hAnsi="Arial" w:cs="Arial"/>
          <w:b/>
          <w:bCs/>
        </w:rPr>
        <w:t>卷</w:t>
      </w:r>
      <w:r>
        <w:rPr>
          <w:rFonts w:ascii="Arial" w:eastAsia="標楷體" w:hAnsi="Arial" w:cs="Arial"/>
          <w:b/>
          <w:bCs/>
          <w:lang w:eastAsia="zh-HK"/>
        </w:rPr>
        <w:t>方式，如下說明</w:t>
      </w:r>
      <w:r>
        <w:rPr>
          <w:rFonts w:ascii="Arial" w:eastAsia="標楷體" w:hAnsi="Arial" w:cs="Arial"/>
          <w:b/>
          <w:bCs/>
          <w:lang w:eastAsia="zh-HK"/>
        </w:rPr>
        <w:t>:</w:t>
      </w:r>
    </w:p>
    <w:p w:rsidR="007557F1" w:rsidRDefault="00C72F44">
      <w:pPr>
        <w:tabs>
          <w:tab w:val="left" w:pos="900"/>
          <w:tab w:val="left" w:pos="1260"/>
        </w:tabs>
        <w:spacing w:line="280" w:lineRule="exact"/>
        <w:ind w:left="480"/>
        <w:jc w:val="both"/>
      </w:pPr>
      <w:r>
        <w:rPr>
          <w:rFonts w:ascii="Arial" w:eastAsia="標楷體" w:hAnsi="Arial" w:cs="Arial"/>
          <w:bCs/>
        </w:rPr>
        <w:t xml:space="preserve">        1.</w:t>
      </w:r>
      <w:r>
        <w:rPr>
          <w:rFonts w:ascii="Arial" w:eastAsia="標楷體" w:hAnsi="Arial" w:cs="Arial"/>
          <w:bCs/>
        </w:rPr>
        <w:t>回卷</w:t>
      </w:r>
      <w:r>
        <w:rPr>
          <w:rFonts w:ascii="Arial" w:eastAsia="標楷體" w:hAnsi="Arial" w:cs="Arial"/>
          <w:bCs/>
          <w:lang w:eastAsia="zh-HK"/>
        </w:rPr>
        <w:t>回覆截止日期</w:t>
      </w:r>
      <w:r>
        <w:rPr>
          <w:rFonts w:ascii="Arial" w:eastAsia="標楷體" w:hAnsi="Arial" w:cs="Arial"/>
          <w:bCs/>
        </w:rPr>
        <w:t>：</w:t>
      </w:r>
      <w:r>
        <w:rPr>
          <w:rFonts w:ascii="Arial" w:eastAsia="標楷體" w:hAnsi="Arial" w:cs="Arial"/>
          <w:b/>
          <w:u w:val="single"/>
          <w14:shadow w14:blurRad="50749" w14:dist="37630" w14:dir="2700000" w14:sx="100000" w14:sy="100000" w14:kx="0" w14:ky="0" w14:algn="b">
            <w14:srgbClr w14:val="000000"/>
          </w14:shadow>
        </w:rPr>
        <w:t>112</w:t>
      </w:r>
      <w:r>
        <w:rPr>
          <w:rFonts w:ascii="Arial" w:eastAsia="標楷體" w:hAnsi="Arial" w:cs="Arial"/>
          <w:b/>
          <w:u w:val="single"/>
          <w14:shadow w14:blurRad="50749" w14:dist="37630" w14:dir="2700000" w14:sx="100000" w14:sy="100000" w14:kx="0" w14:ky="0" w14:algn="b">
            <w14:srgbClr w14:val="000000"/>
          </w14:shadow>
        </w:rPr>
        <w:t>年</w:t>
      </w:r>
      <w:r>
        <w:rPr>
          <w:rFonts w:ascii="Arial" w:eastAsia="標楷體" w:hAnsi="Arial" w:cs="Arial"/>
          <w:b/>
          <w:u w:val="single"/>
          <w14:shadow w14:blurRad="50749" w14:dist="37630" w14:dir="2700000" w14:sx="100000" w14:sy="100000" w14:kx="0" w14:ky="0" w14:algn="b">
            <w14:srgbClr w14:val="000000"/>
          </w14:shadow>
        </w:rPr>
        <w:t>5</w:t>
      </w:r>
      <w:r>
        <w:rPr>
          <w:rFonts w:ascii="Arial" w:eastAsia="標楷體" w:hAnsi="Arial" w:cs="Arial"/>
          <w:b/>
          <w:u w:val="single"/>
          <w14:shadow w14:blurRad="50749" w14:dist="37630" w14:dir="2700000" w14:sx="100000" w14:sy="100000" w14:kx="0" w14:ky="0" w14:algn="b">
            <w14:srgbClr w14:val="000000"/>
          </w14:shadow>
        </w:rPr>
        <w:t>月</w:t>
      </w:r>
      <w:r>
        <w:rPr>
          <w:rFonts w:ascii="Arial" w:eastAsia="標楷體" w:hAnsi="Arial" w:cs="Arial"/>
          <w:b/>
          <w:u w:val="single"/>
          <w14:shadow w14:blurRad="50749" w14:dist="37630" w14:dir="2700000" w14:sx="100000" w14:sy="100000" w14:kx="0" w14:ky="0" w14:algn="b">
            <w14:srgbClr w14:val="000000"/>
          </w14:shadow>
        </w:rPr>
        <w:t>2</w:t>
      </w:r>
      <w:r w:rsidR="0034532A">
        <w:rPr>
          <w:rFonts w:ascii="Arial" w:eastAsia="標楷體" w:hAnsi="Arial" w:cs="Arial"/>
          <w:b/>
          <w:u w:val="single"/>
          <w14:shadow w14:blurRad="50749" w14:dist="37630" w14:dir="2700000" w14:sx="100000" w14:sy="100000" w14:kx="0" w14:ky="0" w14:algn="b">
            <w14:srgbClr w14:val="000000"/>
          </w14:shadow>
        </w:rPr>
        <w:t>5</w:t>
      </w:r>
      <w:r>
        <w:rPr>
          <w:rFonts w:ascii="Arial" w:eastAsia="標楷體" w:hAnsi="Arial" w:cs="Arial"/>
          <w:b/>
          <w:u w:val="single"/>
          <w14:shadow w14:blurRad="50749" w14:dist="37630" w14:dir="2700000" w14:sx="100000" w14:sy="100000" w14:kx="0" w14:ky="0" w14:algn="b">
            <w14:srgbClr w14:val="000000"/>
          </w14:shadow>
        </w:rPr>
        <w:t>日</w:t>
      </w:r>
      <w:r>
        <w:rPr>
          <w:rFonts w:ascii="Arial" w:eastAsia="標楷體" w:hAnsi="Arial" w:cs="Arial"/>
          <w:b/>
        </w:rPr>
        <w:t>前</w:t>
      </w:r>
    </w:p>
    <w:p w:rsidR="007557F1" w:rsidRDefault="00C72F44">
      <w:pPr>
        <w:tabs>
          <w:tab w:val="left" w:pos="1260"/>
          <w:tab w:val="left" w:pos="9180"/>
        </w:tabs>
        <w:snapToGrid w:val="0"/>
        <w:spacing w:line="280" w:lineRule="exact"/>
        <w:ind w:left="2314" w:hanging="2314"/>
      </w:pPr>
      <w:r>
        <w:rPr>
          <w:rFonts w:ascii="Arial" w:eastAsia="標楷體" w:hAnsi="Arial" w:cs="Arial"/>
          <w:bCs/>
        </w:rPr>
        <w:t xml:space="preserve">               2.</w:t>
      </w:r>
      <w:r>
        <w:rPr>
          <w:rFonts w:ascii="Arial" w:eastAsia="標楷體" w:hAnsi="Arial" w:cs="Arial"/>
          <w:bCs/>
        </w:rPr>
        <w:t>回卷方式：</w:t>
      </w:r>
      <w:r>
        <w:rPr>
          <w:rFonts w:ascii="Arial" w:eastAsia="標楷體" w:hAnsi="Arial" w:cs="Arial"/>
          <w:b/>
          <w:color w:val="C00000"/>
          <w:u w:val="single"/>
        </w:rPr>
        <w:t>敬請以</w:t>
      </w:r>
      <w:r>
        <w:rPr>
          <w:rFonts w:ascii="Arial" w:eastAsia="標楷體" w:hAnsi="Arial" w:cs="Arial"/>
          <w:b/>
          <w:color w:val="C00000"/>
          <w:u w:val="single"/>
        </w:rPr>
        <w:t>e-mail</w:t>
      </w:r>
      <w:r>
        <w:rPr>
          <w:rFonts w:ascii="Arial" w:eastAsia="標楷體" w:hAnsi="Arial" w:cs="Arial"/>
          <w:b/>
          <w:color w:val="C00000"/>
          <w:u w:val="single"/>
        </w:rPr>
        <w:t>、傳真</w:t>
      </w:r>
      <w:r>
        <w:rPr>
          <w:rFonts w:ascii="Arial" w:eastAsia="標楷體" w:hAnsi="Arial" w:cs="Arial"/>
          <w:b/>
          <w:color w:val="C00000"/>
          <w:u w:val="single"/>
          <w:lang w:eastAsia="zh-HK"/>
        </w:rPr>
        <w:t>或</w:t>
      </w:r>
      <w:r>
        <w:rPr>
          <w:rFonts w:ascii="Arial" w:eastAsia="標楷體" w:hAnsi="Arial" w:cs="Arial"/>
          <w:b/>
          <w:color w:val="C00000"/>
          <w:u w:val="single"/>
        </w:rPr>
        <w:t>線上填寫，</w:t>
      </w:r>
      <w:r>
        <w:rPr>
          <w:rFonts w:ascii="Arial" w:eastAsia="標楷體" w:hAnsi="Arial" w:cs="Arial"/>
          <w:b/>
          <w:color w:val="C00000"/>
          <w:u w:val="single"/>
          <w:lang w:eastAsia="zh-HK"/>
        </w:rPr>
        <w:t>選擇一種方式</w:t>
      </w:r>
      <w:r>
        <w:rPr>
          <w:rFonts w:ascii="Arial" w:eastAsia="標楷體" w:hAnsi="Arial" w:cs="Arial"/>
          <w:b/>
          <w:color w:val="C00000"/>
          <w:u w:val="single"/>
        </w:rPr>
        <w:t>回覆</w:t>
      </w:r>
    </w:p>
    <w:p w:rsidR="007557F1" w:rsidRDefault="00C72F44">
      <w:pPr>
        <w:tabs>
          <w:tab w:val="left" w:pos="9180"/>
        </w:tabs>
        <w:snapToGrid w:val="0"/>
        <w:spacing w:line="280" w:lineRule="exact"/>
      </w:pPr>
      <w:r>
        <w:rPr>
          <w:rFonts w:ascii="Arial" w:eastAsia="標楷體" w:hAnsi="Arial" w:cs="Arial"/>
          <w:b/>
        </w:rPr>
        <w:t xml:space="preserve">   </w:t>
      </w:r>
      <w:r>
        <w:rPr>
          <w:rFonts w:ascii="Arial" w:eastAsia="標楷體" w:hAnsi="Arial" w:cs="Arial"/>
          <w:bCs/>
        </w:rPr>
        <w:t xml:space="preserve">           (1) </w:t>
      </w:r>
      <w:r>
        <w:rPr>
          <w:rFonts w:ascii="Arial" w:eastAsia="標楷體" w:hAnsi="Arial" w:cs="Arial"/>
          <w:b/>
          <w:bCs/>
        </w:rPr>
        <w:t>E-mail:cgprdi02@ms29.hinet.net</w:t>
      </w:r>
    </w:p>
    <w:p w:rsidR="007557F1" w:rsidRDefault="00C72F44">
      <w:pPr>
        <w:tabs>
          <w:tab w:val="left" w:pos="1260"/>
          <w:tab w:val="left" w:pos="9180"/>
        </w:tabs>
        <w:snapToGrid w:val="0"/>
        <w:spacing w:line="280" w:lineRule="exact"/>
        <w:ind w:firstLine="1680"/>
      </w:pPr>
      <w:r>
        <w:rPr>
          <w:rFonts w:ascii="Arial" w:eastAsia="標楷體" w:hAnsi="Arial" w:cs="Arial"/>
          <w:bCs/>
        </w:rPr>
        <w:t>(2)</w:t>
      </w:r>
      <w:r>
        <w:rPr>
          <w:rFonts w:ascii="Arial" w:eastAsia="標楷體" w:hAnsi="Arial" w:cs="Arial"/>
          <w:b/>
          <w:bCs/>
        </w:rPr>
        <w:t>傳真電話</w:t>
      </w:r>
      <w:r>
        <w:rPr>
          <w:rFonts w:ascii="Arial" w:eastAsia="標楷體" w:hAnsi="Arial" w:cs="Arial"/>
          <w:b/>
          <w:bCs/>
        </w:rPr>
        <w:t>:02-26192141</w:t>
      </w:r>
    </w:p>
    <w:p w:rsidR="007557F1" w:rsidRDefault="00C72F44">
      <w:pPr>
        <w:tabs>
          <w:tab w:val="left" w:pos="1260"/>
          <w:tab w:val="left" w:pos="9180"/>
        </w:tabs>
        <w:snapToGrid w:val="0"/>
        <w:spacing w:line="280" w:lineRule="exact"/>
        <w:ind w:firstLine="1680"/>
      </w:pPr>
      <w:r>
        <w:rPr>
          <w:rFonts w:ascii="Arial" w:eastAsia="標楷體" w:hAnsi="Arial" w:cs="Arial"/>
          <w:bCs/>
          <w:lang w:eastAsia="zh-HK"/>
        </w:rPr>
        <w:t>(3)</w:t>
      </w:r>
      <w:r>
        <w:rPr>
          <w:rFonts w:ascii="Arial" w:eastAsia="標楷體" w:hAnsi="Arial" w:cs="Arial"/>
          <w:bCs/>
        </w:rPr>
        <w:t>線上填寫網址</w:t>
      </w:r>
      <w:r>
        <w:rPr>
          <w:rFonts w:ascii="Arial" w:eastAsia="標楷體" w:hAnsi="Arial" w:cs="Arial"/>
          <w:bCs/>
        </w:rPr>
        <w:t>:</w:t>
      </w:r>
    </w:p>
    <w:p w:rsidR="007557F1" w:rsidRPr="00A54C24" w:rsidRDefault="00C72F44">
      <w:pPr>
        <w:tabs>
          <w:tab w:val="left" w:pos="1260"/>
          <w:tab w:val="left" w:pos="9180"/>
        </w:tabs>
        <w:snapToGrid w:val="0"/>
        <w:spacing w:line="200" w:lineRule="exact"/>
        <w:ind w:firstLine="1680"/>
        <w:rPr>
          <w:color w:val="FF0000"/>
        </w:rPr>
      </w:pPr>
      <w:r>
        <w:rPr>
          <w:rFonts w:ascii="Arial" w:eastAsia="標楷體" w:hAnsi="Arial" w:cs="Arial"/>
          <w:bCs/>
        </w:rPr>
        <w:t xml:space="preserve"> </w:t>
      </w:r>
      <w:r w:rsidRPr="00A54C24">
        <w:rPr>
          <w:rFonts w:ascii="Arial" w:eastAsia="標楷體" w:hAnsi="Arial" w:cs="Arial"/>
          <w:bCs/>
          <w:color w:val="FF0000"/>
          <w:sz w:val="20"/>
          <w:szCs w:val="20"/>
        </w:rPr>
        <w:t xml:space="preserve">  </w:t>
      </w:r>
      <w:r w:rsidRPr="00A54C24">
        <w:rPr>
          <w:rFonts w:ascii="Arial" w:eastAsia="標楷體" w:hAnsi="Arial" w:cs="Arial"/>
          <w:b/>
          <w:bCs/>
          <w:color w:val="FF0000"/>
          <w:sz w:val="20"/>
          <w:szCs w:val="20"/>
        </w:rPr>
        <w:t>A</w:t>
      </w:r>
      <w:r w:rsidRPr="00A54C24">
        <w:rPr>
          <w:rFonts w:ascii="Arial" w:eastAsia="標楷體" w:hAnsi="Arial" w:cs="Arial"/>
          <w:b/>
          <w:bCs/>
          <w:color w:val="FF0000"/>
          <w:sz w:val="20"/>
          <w:szCs w:val="20"/>
        </w:rPr>
        <w:t>卷</w:t>
      </w:r>
      <w:r w:rsidRPr="00A54C24">
        <w:rPr>
          <w:rFonts w:ascii="Arial" w:eastAsia="標楷體" w:hAnsi="Arial" w:cs="Arial"/>
          <w:b/>
          <w:bCs/>
          <w:color w:val="FF0000"/>
          <w:sz w:val="20"/>
          <w:szCs w:val="20"/>
        </w:rPr>
        <w:t>:</w:t>
      </w:r>
      <w:r w:rsidRPr="00A54C24">
        <w:rPr>
          <w:color w:val="FF0000"/>
        </w:rPr>
        <w:t xml:space="preserve"> </w:t>
      </w:r>
      <w:hyperlink r:id="rId8" w:history="1">
        <w:r w:rsidR="00932A5C" w:rsidRPr="007550D1">
          <w:rPr>
            <w:rStyle w:val="a7"/>
            <w:b/>
            <w:sz w:val="20"/>
            <w:szCs w:val="20"/>
          </w:rPr>
          <w:t>https://reurl.cc/d72vOk</w:t>
        </w:r>
      </w:hyperlink>
      <w:r w:rsidR="00932A5C">
        <w:rPr>
          <w:rStyle w:val="a7"/>
          <w:b/>
          <w:color w:val="FF0000"/>
          <w:sz w:val="20"/>
          <w:szCs w:val="20"/>
        </w:rPr>
        <w:t xml:space="preserve"> </w:t>
      </w:r>
    </w:p>
    <w:p w:rsidR="007557F1" w:rsidRPr="00A54C24" w:rsidRDefault="00C72F44">
      <w:pPr>
        <w:tabs>
          <w:tab w:val="left" w:pos="9180"/>
        </w:tabs>
        <w:snapToGrid w:val="0"/>
        <w:spacing w:line="200" w:lineRule="exact"/>
        <w:rPr>
          <w:color w:val="FF0000"/>
        </w:rPr>
      </w:pPr>
      <w:r w:rsidRPr="00A54C24">
        <w:rPr>
          <w:rFonts w:ascii="Arial" w:eastAsia="標楷體" w:hAnsi="Arial" w:cs="Arial"/>
          <w:b/>
          <w:bCs/>
          <w:color w:val="FF0000"/>
          <w:sz w:val="20"/>
          <w:szCs w:val="20"/>
        </w:rPr>
        <w:t xml:space="preserve">                                 B</w:t>
      </w:r>
      <w:r w:rsidRPr="00A54C24">
        <w:rPr>
          <w:rFonts w:ascii="Arial" w:eastAsia="標楷體" w:hAnsi="Arial" w:cs="Arial"/>
          <w:b/>
          <w:bCs/>
          <w:color w:val="FF0000"/>
          <w:sz w:val="20"/>
          <w:szCs w:val="20"/>
        </w:rPr>
        <w:t>卷</w:t>
      </w:r>
      <w:r w:rsidRPr="00A54C24">
        <w:rPr>
          <w:rFonts w:ascii="Arial" w:eastAsia="標楷體" w:hAnsi="Arial" w:cs="Arial"/>
          <w:b/>
          <w:bCs/>
          <w:color w:val="FF0000"/>
          <w:sz w:val="20"/>
          <w:szCs w:val="20"/>
        </w:rPr>
        <w:t>:</w:t>
      </w:r>
      <w:r w:rsidRPr="00A54C24">
        <w:rPr>
          <w:b/>
          <w:color w:val="FF0000"/>
          <w:sz w:val="20"/>
          <w:szCs w:val="20"/>
        </w:rPr>
        <w:t xml:space="preserve"> </w:t>
      </w:r>
      <w:hyperlink r:id="rId9" w:history="1">
        <w:r w:rsidR="00932A5C" w:rsidRPr="007550D1">
          <w:rPr>
            <w:rStyle w:val="a7"/>
            <w:b/>
            <w:sz w:val="20"/>
            <w:szCs w:val="20"/>
          </w:rPr>
          <w:t>https://reurl.cc/5M5EVy</w:t>
        </w:r>
      </w:hyperlink>
      <w:r w:rsidR="00932A5C">
        <w:rPr>
          <w:b/>
          <w:color w:val="FF0000"/>
          <w:sz w:val="20"/>
          <w:szCs w:val="20"/>
        </w:rPr>
        <w:t xml:space="preserve"> </w:t>
      </w:r>
    </w:p>
    <w:p w:rsidR="007557F1" w:rsidRPr="00A54C24" w:rsidRDefault="00C72F44">
      <w:pPr>
        <w:tabs>
          <w:tab w:val="left" w:pos="9180"/>
        </w:tabs>
        <w:snapToGrid w:val="0"/>
        <w:spacing w:line="200" w:lineRule="exact"/>
        <w:rPr>
          <w:color w:val="FF0000"/>
        </w:rPr>
      </w:pPr>
      <w:r w:rsidRPr="00A54C24">
        <w:rPr>
          <w:rFonts w:ascii="Arial" w:eastAsia="標楷體" w:hAnsi="Arial" w:cs="Arial"/>
          <w:b/>
          <w:bCs/>
          <w:color w:val="FF0000"/>
          <w:sz w:val="20"/>
          <w:szCs w:val="20"/>
        </w:rPr>
        <w:t xml:space="preserve">                                 C</w:t>
      </w:r>
      <w:r w:rsidRPr="00A54C24">
        <w:rPr>
          <w:rFonts w:ascii="Arial" w:eastAsia="標楷體" w:hAnsi="Arial" w:cs="Arial"/>
          <w:b/>
          <w:bCs/>
          <w:color w:val="FF0000"/>
          <w:sz w:val="20"/>
          <w:szCs w:val="20"/>
        </w:rPr>
        <w:t>卷</w:t>
      </w:r>
      <w:r w:rsidRPr="00A54C24">
        <w:rPr>
          <w:rFonts w:ascii="Arial" w:eastAsia="標楷體" w:hAnsi="Arial" w:cs="Arial"/>
          <w:b/>
          <w:bCs/>
          <w:color w:val="FF0000"/>
          <w:sz w:val="20"/>
          <w:szCs w:val="20"/>
        </w:rPr>
        <w:t>:</w:t>
      </w:r>
      <w:r w:rsidRPr="00A54C24">
        <w:rPr>
          <w:color w:val="FF0000"/>
        </w:rPr>
        <w:t xml:space="preserve"> </w:t>
      </w:r>
      <w:r w:rsidR="009A0FB9" w:rsidRPr="009A0FB9">
        <w:rPr>
          <w:rStyle w:val="a7"/>
          <w:b/>
          <w:sz w:val="20"/>
          <w:szCs w:val="20"/>
        </w:rPr>
        <w:t>https://reurl.cc/DmyL9Q</w:t>
      </w:r>
      <w:r w:rsidRPr="009A0FB9">
        <w:rPr>
          <w:rStyle w:val="a7"/>
        </w:rPr>
        <w:t xml:space="preserve">    </w:t>
      </w:r>
      <w:r w:rsidRPr="00A54C24">
        <w:rPr>
          <w:rFonts w:ascii="Arial" w:eastAsia="標楷體" w:hAnsi="Arial" w:cs="Arial"/>
          <w:b/>
          <w:bCs/>
          <w:color w:val="FF0000"/>
          <w:sz w:val="20"/>
          <w:szCs w:val="20"/>
        </w:rPr>
        <w:t xml:space="preserve">                     </w:t>
      </w:r>
    </w:p>
    <w:p w:rsidR="007557F1" w:rsidRPr="00A54C24" w:rsidRDefault="00C72F44">
      <w:pPr>
        <w:spacing w:line="240" w:lineRule="exact"/>
        <w:jc w:val="both"/>
        <w:rPr>
          <w:color w:val="FF0000"/>
        </w:rPr>
      </w:pPr>
      <w:r w:rsidRPr="00A54C24">
        <w:rPr>
          <w:rFonts w:ascii="Arial" w:eastAsia="標楷體" w:hAnsi="Arial" w:cs="Arial"/>
          <w:b/>
          <w:bCs/>
          <w:color w:val="FF0000"/>
        </w:rPr>
        <w:t xml:space="preserve">               </w:t>
      </w:r>
      <w:r w:rsidRPr="00A54C24">
        <w:rPr>
          <w:rFonts w:ascii="Arial" w:eastAsia="標楷體" w:hAnsi="Arial" w:cs="Arial"/>
          <w:b/>
          <w:bCs/>
          <w:color w:val="FF0000"/>
          <w:sz w:val="20"/>
          <w:szCs w:val="20"/>
        </w:rPr>
        <w:t xml:space="preserve">               D</w:t>
      </w:r>
      <w:r w:rsidRPr="00A54C24">
        <w:rPr>
          <w:rFonts w:ascii="Arial" w:eastAsia="標楷體" w:hAnsi="Arial" w:cs="Arial"/>
          <w:b/>
          <w:bCs/>
          <w:color w:val="FF0000"/>
          <w:sz w:val="20"/>
          <w:szCs w:val="20"/>
        </w:rPr>
        <w:t>卷</w:t>
      </w:r>
      <w:r w:rsidRPr="00A54C24">
        <w:rPr>
          <w:rFonts w:ascii="Arial" w:eastAsia="標楷體" w:hAnsi="Arial" w:cs="Arial"/>
          <w:b/>
          <w:bCs/>
          <w:color w:val="FF0000"/>
          <w:sz w:val="20"/>
          <w:szCs w:val="20"/>
        </w:rPr>
        <w:t>:</w:t>
      </w:r>
      <w:r w:rsidR="00932A5C" w:rsidRPr="00932A5C">
        <w:t xml:space="preserve"> </w:t>
      </w:r>
      <w:hyperlink r:id="rId10" w:history="1">
        <w:r w:rsidR="00932A5C" w:rsidRPr="007550D1">
          <w:rPr>
            <w:rStyle w:val="a7"/>
            <w:rFonts w:ascii="Arial" w:eastAsia="標楷體" w:hAnsi="Arial" w:cs="Arial"/>
            <w:b/>
            <w:bCs/>
            <w:sz w:val="20"/>
            <w:szCs w:val="20"/>
          </w:rPr>
          <w:t>https://reurl.cc/3OoZZX</w:t>
        </w:r>
      </w:hyperlink>
      <w:r w:rsidR="00932A5C">
        <w:rPr>
          <w:rFonts w:ascii="Arial" w:eastAsia="標楷體" w:hAnsi="Arial" w:cs="Arial"/>
          <w:b/>
          <w:bCs/>
          <w:color w:val="FF0000"/>
          <w:sz w:val="20"/>
          <w:szCs w:val="20"/>
        </w:rPr>
        <w:t xml:space="preserve"> </w:t>
      </w:r>
    </w:p>
    <w:p w:rsidR="007557F1" w:rsidRDefault="00C72F44">
      <w:pPr>
        <w:spacing w:line="240" w:lineRule="exact"/>
        <w:ind w:firstLine="240"/>
        <w:jc w:val="both"/>
      </w:pPr>
      <w:r>
        <w:rPr>
          <w:rFonts w:ascii="Arial" w:eastAsia="標楷體" w:hAnsi="Arial" w:cs="Arial"/>
          <w:bCs/>
        </w:rPr>
        <w:t>敬祝</w:t>
      </w:r>
    </w:p>
    <w:p w:rsidR="007557F1" w:rsidRDefault="00C72F44">
      <w:pPr>
        <w:spacing w:line="240" w:lineRule="exact"/>
        <w:ind w:firstLine="720"/>
        <w:jc w:val="both"/>
      </w:pPr>
      <w:r>
        <w:rPr>
          <w:rFonts w:ascii="Arial" w:eastAsia="標楷體" w:hAnsi="Arial" w:cs="Arial"/>
          <w:bCs/>
        </w:rPr>
        <w:t>財源廣進！</w:t>
      </w:r>
    </w:p>
    <w:p w:rsidR="007557F1" w:rsidRDefault="00C72F44">
      <w:pPr>
        <w:spacing w:line="240" w:lineRule="exact"/>
        <w:ind w:firstLine="720"/>
        <w:jc w:val="both"/>
      </w:pPr>
      <w:r>
        <w:rPr>
          <w:rFonts w:ascii="Arial" w:eastAsia="標楷體" w:hAnsi="Arial" w:cs="Arial"/>
          <w:bCs/>
        </w:rPr>
        <w:t>生意興隆！</w:t>
      </w:r>
    </w:p>
    <w:p w:rsidR="007557F1" w:rsidRDefault="00C72F44">
      <w:pPr>
        <w:snapToGrid w:val="0"/>
        <w:spacing w:line="240" w:lineRule="exact"/>
      </w:pPr>
      <w:r>
        <w:rPr>
          <w:rFonts w:ascii="Arial" w:eastAsia="標楷體" w:hAnsi="Arial" w:cs="Arial"/>
          <w:b/>
          <w:bCs/>
          <w:lang w:eastAsia="zh-HK"/>
        </w:rPr>
        <w:t>主</w:t>
      </w:r>
      <w:r>
        <w:rPr>
          <w:rFonts w:ascii="Arial" w:eastAsia="標楷體" w:hAnsi="Arial" w:cs="Arial"/>
          <w:b/>
          <w:bCs/>
        </w:rPr>
        <w:t>辦</w:t>
      </w:r>
      <w:r>
        <w:rPr>
          <w:rFonts w:ascii="Arial" w:eastAsia="標楷體" w:hAnsi="Arial" w:cs="Arial"/>
          <w:b/>
          <w:bCs/>
          <w:lang w:eastAsia="zh-HK"/>
        </w:rPr>
        <w:t>單位</w:t>
      </w:r>
      <w:r>
        <w:rPr>
          <w:rFonts w:ascii="Arial" w:eastAsia="標楷體" w:hAnsi="Arial" w:cs="Arial"/>
          <w:b/>
          <w:bCs/>
          <w:lang w:eastAsia="zh-HK"/>
        </w:rPr>
        <w:t>:</w:t>
      </w:r>
      <w:r>
        <w:rPr>
          <w:rFonts w:ascii="Arial" w:eastAsia="標楷體" w:hAnsi="Arial" w:cs="Arial"/>
          <w:b/>
          <w:bCs/>
          <w:lang w:eastAsia="zh-HK"/>
        </w:rPr>
        <w:t>經濟部工業局</w:t>
      </w:r>
    </w:p>
    <w:p w:rsidR="007557F1" w:rsidRDefault="00C72F44">
      <w:pPr>
        <w:snapToGrid w:val="0"/>
        <w:spacing w:line="240" w:lineRule="exact"/>
      </w:pPr>
      <w:r>
        <w:rPr>
          <w:rFonts w:ascii="Arial" w:eastAsia="標楷體" w:hAnsi="Arial" w:cs="Arial"/>
          <w:b/>
          <w:bCs/>
        </w:rPr>
        <w:t>執</w:t>
      </w:r>
      <w:r>
        <w:rPr>
          <w:rFonts w:ascii="Arial" w:eastAsia="標楷體" w:hAnsi="Arial" w:cs="Arial"/>
          <w:b/>
          <w:bCs/>
          <w:lang w:eastAsia="zh-HK"/>
        </w:rPr>
        <w:t>行單位</w:t>
      </w:r>
      <w:r>
        <w:rPr>
          <w:rFonts w:ascii="Arial" w:eastAsia="標楷體" w:hAnsi="Arial" w:cs="Arial"/>
          <w:b/>
          <w:bCs/>
          <w:lang w:eastAsia="zh-HK"/>
        </w:rPr>
        <w:t>:</w:t>
      </w:r>
      <w:r>
        <w:rPr>
          <w:rFonts w:ascii="Arial" w:eastAsia="標楷體" w:hAnsi="Arial" w:cs="Arial"/>
          <w:b/>
          <w:bCs/>
        </w:rPr>
        <w:t>中華榖類食品工業技術研究所</w:t>
      </w:r>
      <w:r>
        <w:rPr>
          <w:rFonts w:ascii="Arial" w:eastAsia="標楷體" w:hAnsi="Arial" w:cs="Arial"/>
          <w:b/>
          <w:bCs/>
        </w:rPr>
        <w:t xml:space="preserve">                    </w:t>
      </w:r>
      <w:r>
        <w:rPr>
          <w:rFonts w:ascii="Arial" w:eastAsia="標楷體" w:hAnsi="Arial" w:cs="Arial"/>
          <w:b/>
          <w:bCs/>
        </w:rPr>
        <w:t>敬上</w:t>
      </w:r>
    </w:p>
    <w:p w:rsidR="007557F1" w:rsidRDefault="00C72F44">
      <w:pPr>
        <w:snapToGrid w:val="0"/>
        <w:spacing w:line="240" w:lineRule="exact"/>
      </w:pPr>
      <w:r>
        <w:rPr>
          <w:rFonts w:ascii="Arial" w:eastAsia="標楷體" w:hAnsi="Arial" w:cs="Arial"/>
          <w:b/>
          <w:bCs/>
          <w:lang w:eastAsia="zh-HK"/>
        </w:rPr>
        <w:t>協</w:t>
      </w:r>
      <w:r>
        <w:rPr>
          <w:rFonts w:ascii="Arial" w:eastAsia="標楷體" w:hAnsi="Arial" w:cs="Arial"/>
          <w:b/>
          <w:bCs/>
        </w:rPr>
        <w:t>辦</w:t>
      </w:r>
      <w:r>
        <w:rPr>
          <w:rFonts w:ascii="Arial" w:eastAsia="標楷體" w:hAnsi="Arial" w:cs="Arial"/>
          <w:b/>
          <w:bCs/>
          <w:lang w:eastAsia="zh-HK"/>
        </w:rPr>
        <w:t>單位</w:t>
      </w:r>
      <w:r>
        <w:rPr>
          <w:rFonts w:ascii="Arial" w:eastAsia="標楷體" w:hAnsi="Arial" w:cs="Arial"/>
          <w:b/>
          <w:bCs/>
          <w:lang w:eastAsia="zh-HK"/>
        </w:rPr>
        <w:t>:</w:t>
      </w:r>
      <w:r>
        <w:rPr>
          <w:rFonts w:ascii="Arial" w:eastAsia="標楷體" w:hAnsi="Arial" w:cs="Arial"/>
          <w:b/>
          <w:bCs/>
        </w:rPr>
        <w:t xml:space="preserve"> </w:t>
      </w:r>
      <w:r>
        <w:rPr>
          <w:rFonts w:ascii="Arial" w:eastAsia="標楷體" w:hAnsi="Arial" w:cs="Arial"/>
          <w:b/>
          <w:bCs/>
          <w:lang w:eastAsia="zh-HK"/>
        </w:rPr>
        <w:t>台灣保健營養食品</w:t>
      </w:r>
      <w:r>
        <w:rPr>
          <w:rFonts w:ascii="Arial" w:eastAsia="標楷體" w:hAnsi="Arial" w:cs="Arial"/>
          <w:b/>
          <w:bCs/>
        </w:rPr>
        <w:t>工業</w:t>
      </w:r>
      <w:r>
        <w:rPr>
          <w:rFonts w:ascii="Arial" w:eastAsia="標楷體" w:hAnsi="Arial" w:cs="Arial"/>
          <w:b/>
          <w:bCs/>
          <w:lang w:eastAsia="zh-HK"/>
        </w:rPr>
        <w:t>同業</w:t>
      </w:r>
      <w:r>
        <w:rPr>
          <w:rFonts w:ascii="Arial" w:eastAsia="標楷體" w:hAnsi="Arial" w:cs="Arial"/>
          <w:b/>
          <w:bCs/>
        </w:rPr>
        <w:t>公</w:t>
      </w:r>
      <w:r>
        <w:rPr>
          <w:rFonts w:ascii="Arial" w:eastAsia="標楷體" w:hAnsi="Arial" w:cs="Arial"/>
          <w:b/>
          <w:bCs/>
          <w:lang w:eastAsia="zh-HK"/>
        </w:rPr>
        <w:t>會</w:t>
      </w:r>
    </w:p>
    <w:p w:rsidR="007557F1" w:rsidRDefault="00C72F44">
      <w:pPr>
        <w:snapToGrid w:val="0"/>
        <w:spacing w:line="240" w:lineRule="exact"/>
        <w:jc w:val="both"/>
        <w:rPr>
          <w:rFonts w:ascii="Arial" w:eastAsia="標楷體" w:hAnsi="Arial" w:cs="Arial"/>
          <w:bCs/>
        </w:rPr>
      </w:pPr>
      <w:r>
        <w:rPr>
          <w:rFonts w:ascii="Arial" w:eastAsia="標楷體" w:hAnsi="Arial" w:cs="Arial"/>
          <w:bCs/>
        </w:rPr>
        <w:t>連絡人：</w:t>
      </w:r>
    </w:p>
    <w:p w:rsidR="007557F1" w:rsidRDefault="00C72F44">
      <w:pPr>
        <w:snapToGrid w:val="0"/>
        <w:spacing w:line="240" w:lineRule="exact"/>
      </w:pPr>
      <w:r>
        <w:rPr>
          <w:rFonts w:ascii="Arial" w:eastAsia="標楷體" w:hAnsi="Arial" w:cs="Arial"/>
          <w:bCs/>
        </w:rPr>
        <w:t>中華榖類食品工業技術研究所</w:t>
      </w:r>
      <w:r>
        <w:rPr>
          <w:rFonts w:ascii="Arial" w:eastAsia="標楷體" w:hAnsi="Arial" w:cs="Arial"/>
          <w:bCs/>
        </w:rPr>
        <w:t xml:space="preserve"> </w:t>
      </w:r>
      <w:r>
        <w:rPr>
          <w:rFonts w:ascii="Arial" w:eastAsia="標楷體" w:hAnsi="Arial" w:cs="Arial"/>
          <w:bCs/>
        </w:rPr>
        <w:t>曾馨誼</w:t>
      </w:r>
      <w:r>
        <w:rPr>
          <w:rFonts w:ascii="Arial" w:eastAsia="標楷體" w:hAnsi="Arial" w:cs="Arial"/>
          <w:bCs/>
        </w:rPr>
        <w:t xml:space="preserve"> </w:t>
      </w:r>
      <w:r>
        <w:rPr>
          <w:rFonts w:ascii="Arial" w:eastAsia="標楷體" w:hAnsi="Arial" w:cs="Arial"/>
          <w:bCs/>
        </w:rPr>
        <w:t>研究員</w:t>
      </w:r>
      <w:r>
        <w:rPr>
          <w:rFonts w:ascii="Arial" w:eastAsia="標楷體" w:hAnsi="Arial" w:cs="Arial"/>
          <w:bCs/>
        </w:rPr>
        <w:t>(</w:t>
      </w:r>
      <w:r>
        <w:rPr>
          <w:rFonts w:ascii="Arial" w:eastAsia="標楷體" w:hAnsi="Arial" w:cs="Arial"/>
          <w:bCs/>
          <w:lang w:eastAsia="zh-HK"/>
        </w:rPr>
        <w:t>地址</w:t>
      </w:r>
      <w:r>
        <w:rPr>
          <w:rFonts w:ascii="Arial" w:eastAsia="標楷體" w:hAnsi="Arial" w:cs="Arial"/>
          <w:bCs/>
          <w:lang w:eastAsia="zh-HK"/>
        </w:rPr>
        <w:t>:</w:t>
      </w:r>
      <w:r>
        <w:rPr>
          <w:rFonts w:ascii="Arial" w:eastAsia="標楷體" w:hAnsi="Arial" w:cs="Arial"/>
          <w:bCs/>
        </w:rPr>
        <w:t>新北市八里區</w:t>
      </w:r>
      <w:r>
        <w:rPr>
          <w:rFonts w:ascii="Arial" w:eastAsia="標楷體" w:hAnsi="Arial" w:cs="Arial"/>
          <w:bCs/>
        </w:rPr>
        <w:t>(24937)</w:t>
      </w:r>
      <w:r>
        <w:rPr>
          <w:rFonts w:ascii="Arial" w:eastAsia="標楷體" w:hAnsi="Arial" w:cs="Arial"/>
          <w:bCs/>
        </w:rPr>
        <w:t>中山路三段</w:t>
      </w:r>
      <w:r>
        <w:rPr>
          <w:rFonts w:ascii="Arial" w:eastAsia="標楷體" w:hAnsi="Arial" w:cs="Arial"/>
          <w:bCs/>
        </w:rPr>
        <w:t>223</w:t>
      </w:r>
      <w:r>
        <w:rPr>
          <w:rFonts w:ascii="Arial" w:eastAsia="標楷體" w:hAnsi="Arial" w:cs="Arial"/>
          <w:bCs/>
        </w:rPr>
        <w:t>號電話</w:t>
      </w:r>
      <w:r>
        <w:rPr>
          <w:rFonts w:ascii="Arial" w:eastAsia="標楷體" w:hAnsi="Arial" w:cs="Arial"/>
          <w:bCs/>
        </w:rPr>
        <w:t>:02-26101010</w:t>
      </w:r>
      <w:r>
        <w:rPr>
          <w:rFonts w:ascii="Arial" w:eastAsia="標楷體" w:hAnsi="Arial" w:cs="Arial"/>
          <w:bCs/>
        </w:rPr>
        <w:t>轉</w:t>
      </w:r>
      <w:r>
        <w:rPr>
          <w:rFonts w:ascii="Arial" w:eastAsia="標楷體" w:hAnsi="Arial" w:cs="Arial"/>
          <w:bCs/>
        </w:rPr>
        <w:t>253</w:t>
      </w:r>
      <w:r>
        <w:rPr>
          <w:rFonts w:ascii="Arial" w:eastAsia="標楷體" w:hAnsi="Arial" w:cs="Arial"/>
          <w:bCs/>
        </w:rPr>
        <w:t>傳真</w:t>
      </w:r>
      <w:r>
        <w:rPr>
          <w:rFonts w:ascii="Arial" w:eastAsia="標楷體" w:hAnsi="Arial" w:cs="Arial"/>
          <w:bCs/>
        </w:rPr>
        <w:t>: 02-26192141</w:t>
      </w:r>
      <w:r>
        <w:rPr>
          <w:rFonts w:ascii="Arial" w:eastAsia="標楷體" w:hAnsi="Arial" w:cs="Arial"/>
          <w:bCs/>
          <w:lang w:val="it-IT"/>
        </w:rPr>
        <w:t>E-mail:</w:t>
      </w:r>
      <w:r>
        <w:rPr>
          <w:rFonts w:ascii="Arial" w:eastAsia="標楷體" w:hAnsi="Arial" w:cs="Arial"/>
          <w:bCs/>
        </w:rPr>
        <w:t xml:space="preserve"> </w:t>
      </w:r>
      <w:hyperlink r:id="rId11" w:history="1">
        <w:r>
          <w:rPr>
            <w:rStyle w:val="a7"/>
            <w:rFonts w:ascii="Arial" w:eastAsia="標楷體" w:hAnsi="Arial" w:cs="Arial"/>
            <w:bCs/>
            <w:color w:val="auto"/>
            <w:lang w:val="it-IT"/>
          </w:rPr>
          <w:t>sinyi.tzeng@cgprdi.org.tw</w:t>
        </w:r>
      </w:hyperlink>
      <w:r>
        <w:rPr>
          <w:rFonts w:ascii="Arial" w:eastAsia="標楷體" w:hAnsi="Arial" w:cs="Arial"/>
          <w:bCs/>
          <w:lang w:val="it-IT"/>
        </w:rPr>
        <w:t xml:space="preserve"> </w:t>
      </w:r>
    </w:p>
    <w:p w:rsidR="007557F1" w:rsidRDefault="00C72F44">
      <w:pPr>
        <w:snapToGrid w:val="0"/>
        <w:spacing w:line="240" w:lineRule="exact"/>
      </w:pPr>
      <w:r>
        <w:rPr>
          <w:rFonts w:ascii="Arial" w:eastAsia="標楷體" w:hAnsi="Arial" w:cs="Arial"/>
          <w:bCs/>
          <w:lang w:val="it-IT"/>
        </w:rPr>
        <w:t>(</w:t>
      </w:r>
      <w:r>
        <w:rPr>
          <w:rFonts w:ascii="Arial" w:eastAsia="標楷體" w:hAnsi="Arial" w:cs="Arial"/>
          <w:b/>
          <w:bCs/>
        </w:rPr>
        <w:t>諮詢信箱</w:t>
      </w:r>
      <w:r>
        <w:rPr>
          <w:rFonts w:ascii="Arial" w:eastAsia="標楷體" w:hAnsi="Arial" w:cs="Arial"/>
          <w:bCs/>
          <w:lang w:val="it-IT"/>
        </w:rPr>
        <w:t>)</w:t>
      </w:r>
    </w:p>
    <w:p w:rsidR="007557F1" w:rsidRDefault="00C72F44">
      <w:pPr>
        <w:pBdr>
          <w:top w:val="single" w:sz="4" w:space="1" w:color="000000"/>
          <w:left w:val="single" w:sz="4" w:space="3" w:color="000000"/>
          <w:bottom w:val="single" w:sz="4" w:space="0" w:color="000000"/>
          <w:right w:val="single" w:sz="4" w:space="4" w:color="000000"/>
        </w:pBdr>
        <w:shd w:val="clear" w:color="auto" w:fill="CCCCCC"/>
        <w:spacing w:line="380" w:lineRule="exact"/>
        <w:jc w:val="both"/>
        <w:sectPr w:rsidR="007557F1">
          <w:headerReference w:type="default" r:id="rId12"/>
          <w:footerReference w:type="default" r:id="rId13"/>
          <w:pgSz w:w="11906" w:h="16838"/>
          <w:pgMar w:top="709" w:right="1247" w:bottom="567" w:left="1474" w:header="851" w:footer="432" w:gutter="0"/>
          <w:pgNumType w:start="1"/>
          <w:cols w:space="720"/>
          <w:docGrid w:type="lines" w:linePitch="361"/>
        </w:sectPr>
      </w:pPr>
      <w:r>
        <w:rPr>
          <w:rFonts w:ascii="Arial" w:eastAsia="標楷體" w:hAnsi="Arial" w:cs="Arial"/>
          <w:b/>
          <w:sz w:val="22"/>
          <w:szCs w:val="22"/>
        </w:rPr>
        <w:t>※</w:t>
      </w:r>
      <w:r>
        <w:rPr>
          <w:rFonts w:ascii="Arial" w:eastAsia="標楷體" w:hAnsi="Arial" w:cs="Arial"/>
          <w:b/>
          <w:sz w:val="22"/>
          <w:szCs w:val="22"/>
        </w:rPr>
        <w:t>本問卷為雙面印刷，共</w:t>
      </w:r>
      <w:r>
        <w:rPr>
          <w:rFonts w:ascii="Arial" w:eastAsia="標楷體" w:hAnsi="Arial" w:cs="Arial"/>
          <w:b/>
          <w:sz w:val="22"/>
          <w:szCs w:val="22"/>
          <w:lang w:eastAsia="zh-HK"/>
        </w:rPr>
        <w:t>分成</w:t>
      </w:r>
      <w:r>
        <w:rPr>
          <w:rFonts w:ascii="Arial" w:eastAsia="標楷體" w:hAnsi="Arial" w:cs="Arial"/>
          <w:b/>
          <w:sz w:val="22"/>
          <w:szCs w:val="22"/>
        </w:rPr>
        <w:t>A</w:t>
      </w:r>
      <w:r>
        <w:rPr>
          <w:rFonts w:ascii="Arial" w:eastAsia="標楷體" w:hAnsi="Arial" w:cs="Arial"/>
          <w:b/>
          <w:sz w:val="22"/>
          <w:szCs w:val="22"/>
        </w:rPr>
        <w:t>、</w:t>
      </w:r>
      <w:r>
        <w:rPr>
          <w:rFonts w:ascii="Arial" w:eastAsia="標楷體" w:hAnsi="Arial" w:cs="Arial"/>
          <w:b/>
          <w:sz w:val="22"/>
          <w:szCs w:val="22"/>
        </w:rPr>
        <w:t>B</w:t>
      </w:r>
      <w:r>
        <w:rPr>
          <w:rFonts w:ascii="Arial" w:eastAsia="標楷體" w:hAnsi="Arial" w:cs="Arial"/>
          <w:b/>
          <w:sz w:val="22"/>
          <w:szCs w:val="22"/>
        </w:rPr>
        <w:t>、</w:t>
      </w:r>
      <w:r>
        <w:rPr>
          <w:rFonts w:ascii="Arial" w:eastAsia="標楷體" w:hAnsi="Arial" w:cs="Arial"/>
          <w:b/>
          <w:sz w:val="22"/>
          <w:szCs w:val="22"/>
        </w:rPr>
        <w:t>C</w:t>
      </w:r>
      <w:r>
        <w:rPr>
          <w:rFonts w:ascii="新細明體" w:hAnsi="新細明體" w:cs="Arial"/>
          <w:b/>
          <w:sz w:val="22"/>
          <w:szCs w:val="22"/>
        </w:rPr>
        <w:t>、</w:t>
      </w:r>
      <w:r>
        <w:rPr>
          <w:rFonts w:ascii="Arial" w:eastAsia="標楷體" w:hAnsi="Arial" w:cs="Arial"/>
          <w:b/>
          <w:sz w:val="22"/>
          <w:szCs w:val="22"/>
        </w:rPr>
        <w:t>D</w:t>
      </w:r>
      <w:r>
        <w:rPr>
          <w:rFonts w:ascii="Arial" w:eastAsia="標楷體" w:hAnsi="Arial" w:cs="Arial"/>
          <w:b/>
          <w:sz w:val="22"/>
          <w:szCs w:val="22"/>
        </w:rPr>
        <w:t>卷內容</w:t>
      </w:r>
      <w:r>
        <w:rPr>
          <w:rFonts w:ascii="Arial" w:eastAsia="標楷體" w:hAnsi="Arial" w:cs="Arial"/>
          <w:b/>
          <w:color w:val="FF00FF"/>
          <w:sz w:val="22"/>
          <w:szCs w:val="22"/>
        </w:rPr>
        <w:t>，共</w:t>
      </w:r>
      <w:r w:rsidR="00A55BDC">
        <w:rPr>
          <w:rFonts w:ascii="Arial" w:eastAsia="標楷體" w:hAnsi="Arial" w:cs="Arial"/>
          <w:b/>
          <w:color w:val="FF00FF"/>
          <w:sz w:val="22"/>
          <w:szCs w:val="22"/>
        </w:rPr>
        <w:t>3</w:t>
      </w:r>
      <w:r w:rsidR="00E356E7">
        <w:rPr>
          <w:rFonts w:ascii="Arial" w:eastAsia="標楷體" w:hAnsi="Arial" w:cs="Arial" w:hint="eastAsia"/>
          <w:b/>
          <w:color w:val="FF00FF"/>
          <w:sz w:val="22"/>
          <w:szCs w:val="22"/>
        </w:rPr>
        <w:t>1</w:t>
      </w:r>
      <w:r>
        <w:rPr>
          <w:rFonts w:ascii="Arial" w:eastAsia="標楷體" w:hAnsi="Arial" w:cs="Arial"/>
          <w:b/>
          <w:color w:val="FF00FF"/>
          <w:sz w:val="22"/>
          <w:szCs w:val="22"/>
        </w:rPr>
        <w:t>頁。填答前敬請詳閱第</w:t>
      </w:r>
      <w:r w:rsidR="00A55BDC">
        <w:rPr>
          <w:rFonts w:ascii="Arial" w:eastAsia="標楷體" w:hAnsi="Arial" w:cs="Arial"/>
          <w:b/>
          <w:color w:val="FF00FF"/>
          <w:sz w:val="22"/>
          <w:szCs w:val="22"/>
        </w:rPr>
        <w:t>2</w:t>
      </w:r>
      <w:r>
        <w:rPr>
          <w:rFonts w:ascii="Arial" w:eastAsia="標楷體" w:hAnsi="Arial" w:cs="Arial"/>
          <w:b/>
          <w:color w:val="FF00FF"/>
          <w:sz w:val="22"/>
          <w:szCs w:val="22"/>
        </w:rPr>
        <w:t>頁說明</w:t>
      </w:r>
      <w:r>
        <w:rPr>
          <w:rFonts w:ascii="Arial" w:eastAsia="標楷體" w:hAnsi="Arial" w:cs="Arial"/>
          <w:b/>
          <w:color w:val="FF00FF"/>
          <w:sz w:val="22"/>
          <w:szCs w:val="22"/>
        </w:rPr>
        <w:t>!!</w:t>
      </w:r>
    </w:p>
    <w:bookmarkStart w:id="0" w:name="OLE_LINK3"/>
    <w:p w:rsidR="007557F1" w:rsidRDefault="00C72F44">
      <w:pPr>
        <w:spacing w:line="360" w:lineRule="exact"/>
      </w:pPr>
      <w:r>
        <w:rPr>
          <w:rFonts w:ascii="Arial" w:eastAsia="標楷體" w:hAnsi="Arial" w:cs="Arial"/>
          <w:bCs/>
          <w:noProof/>
          <w:sz w:val="28"/>
        </w:rPr>
        <w:lastRenderedPageBreak/>
        <mc:AlternateContent>
          <mc:Choice Requires="wps">
            <w:drawing>
              <wp:anchor distT="0" distB="0" distL="114300" distR="114300" simplePos="0" relativeHeight="251653120" behindDoc="0" locked="0" layoutInCell="1" allowOverlap="1" wp14:anchorId="533376CD" wp14:editId="78616811">
                <wp:simplePos x="0" y="0"/>
                <wp:positionH relativeFrom="column">
                  <wp:posOffset>228600</wp:posOffset>
                </wp:positionH>
                <wp:positionV relativeFrom="paragraph">
                  <wp:posOffset>-630</wp:posOffset>
                </wp:positionV>
                <wp:extent cx="6486525" cy="8812530"/>
                <wp:effectExtent l="0" t="0" r="28575" b="26670"/>
                <wp:wrapNone/>
                <wp:docPr id="1" name="Text Box 199"/>
                <wp:cNvGraphicFramePr/>
                <a:graphic xmlns:a="http://schemas.openxmlformats.org/drawingml/2006/main">
                  <a:graphicData uri="http://schemas.microsoft.com/office/word/2010/wordprocessingShape">
                    <wps:wsp>
                      <wps:cNvSpPr txBox="1"/>
                      <wps:spPr>
                        <a:xfrm>
                          <a:off x="0" y="0"/>
                          <a:ext cx="6486525" cy="8812530"/>
                        </a:xfrm>
                        <a:prstGeom prst="rect">
                          <a:avLst/>
                        </a:prstGeom>
                        <a:solidFill>
                          <a:srgbClr val="FFFFFF"/>
                        </a:solidFill>
                        <a:ln w="25402">
                          <a:solidFill>
                            <a:srgbClr val="000000"/>
                          </a:solidFill>
                          <a:prstDash val="solid"/>
                        </a:ln>
                      </wps:spPr>
                      <wps:txbx>
                        <w:txbxContent>
                          <w:p w:rsidR="00230E39" w:rsidRDefault="00230E39">
                            <w:pPr>
                              <w:spacing w:line="340" w:lineRule="exact"/>
                              <w:ind w:left="992" w:hanging="992"/>
                            </w:pPr>
                            <w:r>
                              <w:rPr>
                                <w:rFonts w:ascii="標楷體" w:eastAsia="標楷體" w:hAnsi="標楷體"/>
                                <w:b/>
                                <w:bCs/>
                                <w:sz w:val="28"/>
                                <w:szCs w:val="28"/>
                              </w:rPr>
                              <w:t>※注意:本問卷『</w:t>
                            </w:r>
                            <w:r>
                              <w:rPr>
                                <w:rFonts w:ascii="標楷體" w:eastAsia="標楷體" w:hAnsi="標楷體"/>
                                <w:b/>
                                <w:bCs/>
                                <w:sz w:val="28"/>
                                <w:szCs w:val="28"/>
                                <w:lang w:eastAsia="zh-HK"/>
                              </w:rPr>
                              <w:t>各部份調查內容之建議填</w:t>
                            </w:r>
                            <w:r>
                              <w:rPr>
                                <w:rFonts w:ascii="標楷體" w:eastAsia="標楷體" w:hAnsi="標楷體"/>
                                <w:b/>
                                <w:bCs/>
                                <w:sz w:val="28"/>
                                <w:szCs w:val="28"/>
                              </w:rPr>
                              <w:t>寫</w:t>
                            </w:r>
                            <w:r>
                              <w:rPr>
                                <w:rFonts w:ascii="標楷體" w:eastAsia="標楷體" w:hAnsi="標楷體"/>
                                <w:b/>
                                <w:bCs/>
                                <w:sz w:val="28"/>
                                <w:szCs w:val="28"/>
                                <w:lang w:eastAsia="zh-HK"/>
                              </w:rPr>
                              <w:t>對</w:t>
                            </w:r>
                            <w:r>
                              <w:rPr>
                                <w:rFonts w:ascii="標楷體" w:eastAsia="標楷體" w:hAnsi="標楷體"/>
                                <w:b/>
                                <w:bCs/>
                                <w:sz w:val="28"/>
                                <w:szCs w:val="28"/>
                              </w:rPr>
                              <w:t>象』</w:t>
                            </w:r>
                            <w:r>
                              <w:rPr>
                                <w:rFonts w:ascii="標楷體" w:eastAsia="標楷體" w:hAnsi="標楷體"/>
                                <w:b/>
                                <w:bCs/>
                                <w:sz w:val="28"/>
                                <w:szCs w:val="28"/>
                                <w:lang w:eastAsia="zh-HK"/>
                              </w:rPr>
                              <w:t>以及</w:t>
                            </w:r>
                            <w:r>
                              <w:rPr>
                                <w:rFonts w:ascii="標楷體" w:eastAsia="標楷體" w:hAnsi="標楷體"/>
                                <w:b/>
                                <w:bCs/>
                                <w:sz w:val="28"/>
                                <w:szCs w:val="28"/>
                              </w:rPr>
                              <w:t>『保健食品之定義與範疇』，在您填答本問卷之前，請先詳讀，非常感謝您的協助與配合!!</w:t>
                            </w:r>
                          </w:p>
                          <w:p w:rsidR="00230E39" w:rsidRDefault="00230E39">
                            <w:pPr>
                              <w:spacing w:line="340" w:lineRule="exact"/>
                              <w:ind w:left="461" w:hanging="461"/>
                            </w:pPr>
                            <w:r>
                              <w:rPr>
                                <w:rFonts w:ascii="標楷體" w:eastAsia="標楷體" w:hAnsi="標楷體"/>
                                <w:b/>
                                <w:bCs/>
                                <w:sz w:val="26"/>
                                <w:szCs w:val="26"/>
                                <w:lang w:eastAsia="zh-HK"/>
                              </w:rPr>
                              <w:t>一、問</w:t>
                            </w:r>
                            <w:r>
                              <w:rPr>
                                <w:rFonts w:ascii="標楷體" w:eastAsia="標楷體" w:hAnsi="標楷體"/>
                                <w:b/>
                                <w:bCs/>
                                <w:sz w:val="26"/>
                                <w:szCs w:val="26"/>
                              </w:rPr>
                              <w:t>卷</w:t>
                            </w:r>
                            <w:r>
                              <w:rPr>
                                <w:rFonts w:ascii="Arial" w:eastAsia="標楷體" w:hAnsi="Arial"/>
                                <w:b/>
                                <w:bCs/>
                                <w:sz w:val="26"/>
                                <w:szCs w:val="26"/>
                              </w:rPr>
                              <w:t>各部份調查內容之建議填寫對象</w:t>
                            </w:r>
                            <w:r>
                              <w:rPr>
                                <w:rFonts w:ascii="Arial" w:eastAsia="標楷體" w:hAnsi="Arial"/>
                                <w:b/>
                                <w:bCs/>
                                <w:sz w:val="26"/>
                                <w:szCs w:val="26"/>
                              </w:rPr>
                              <w:t>:</w:t>
                            </w:r>
                            <w:r>
                              <w:rPr>
                                <w:rFonts w:ascii="Arial" w:eastAsia="標楷體" w:hAnsi="Arial"/>
                                <w:b/>
                                <w:bCs/>
                                <w:sz w:val="26"/>
                                <w:szCs w:val="26"/>
                              </w:rPr>
                              <w:t>本問卷共分成</w:t>
                            </w:r>
                            <w:r>
                              <w:rPr>
                                <w:rFonts w:ascii="Arial" w:eastAsia="標楷體" w:hAnsi="Arial"/>
                                <w:b/>
                                <w:bCs/>
                                <w:sz w:val="26"/>
                                <w:szCs w:val="26"/>
                              </w:rPr>
                              <w:t>4</w:t>
                            </w:r>
                            <w:r>
                              <w:rPr>
                                <w:rFonts w:ascii="Arial" w:eastAsia="標楷體" w:hAnsi="Arial"/>
                                <w:b/>
                                <w:bCs/>
                                <w:sz w:val="26"/>
                                <w:szCs w:val="26"/>
                              </w:rPr>
                              <w:t>大部份</w:t>
                            </w:r>
                            <w:r>
                              <w:rPr>
                                <w:rFonts w:ascii="Arial" w:eastAsia="標楷體" w:hAnsi="Arial"/>
                                <w:b/>
                                <w:bCs/>
                                <w:sz w:val="26"/>
                                <w:szCs w:val="26"/>
                              </w:rPr>
                              <w:t>(</w:t>
                            </w:r>
                            <w:r>
                              <w:rPr>
                                <w:rFonts w:ascii="Arial" w:eastAsia="標楷體" w:hAnsi="Arial"/>
                                <w:b/>
                                <w:bCs/>
                                <w:sz w:val="26"/>
                                <w:szCs w:val="26"/>
                              </w:rPr>
                              <w:t>請詳見</w:t>
                            </w:r>
                            <w:r>
                              <w:rPr>
                                <w:rFonts w:ascii="Arial" w:eastAsia="標楷體" w:hAnsi="Arial"/>
                                <w:b/>
                                <w:bCs/>
                                <w:sz w:val="26"/>
                                <w:szCs w:val="26"/>
                              </w:rPr>
                              <w:t>A</w:t>
                            </w:r>
                            <w:r>
                              <w:rPr>
                                <w:rFonts w:ascii="Arial" w:eastAsia="標楷體" w:hAnsi="Arial"/>
                                <w:b/>
                                <w:bCs/>
                                <w:sz w:val="26"/>
                                <w:szCs w:val="26"/>
                              </w:rPr>
                              <w:t>、</w:t>
                            </w:r>
                            <w:r>
                              <w:rPr>
                                <w:rFonts w:ascii="Arial" w:eastAsia="標楷體" w:hAnsi="Arial"/>
                                <w:b/>
                                <w:bCs/>
                                <w:sz w:val="26"/>
                                <w:szCs w:val="26"/>
                              </w:rPr>
                              <w:t>B</w:t>
                            </w:r>
                            <w:r>
                              <w:rPr>
                                <w:rFonts w:ascii="Arial" w:eastAsia="標楷體" w:hAnsi="Arial"/>
                                <w:b/>
                                <w:bCs/>
                                <w:sz w:val="26"/>
                                <w:szCs w:val="26"/>
                              </w:rPr>
                              <w:t>、</w:t>
                            </w:r>
                            <w:r>
                              <w:rPr>
                                <w:rFonts w:ascii="Arial" w:eastAsia="標楷體" w:hAnsi="Arial"/>
                                <w:b/>
                                <w:bCs/>
                                <w:sz w:val="26"/>
                                <w:szCs w:val="26"/>
                              </w:rPr>
                              <w:t>C</w:t>
                            </w:r>
                            <w:r>
                              <w:rPr>
                                <w:rFonts w:ascii="Arial" w:eastAsia="標楷體" w:hAnsi="Arial"/>
                                <w:b/>
                                <w:bCs/>
                                <w:sz w:val="26"/>
                                <w:szCs w:val="26"/>
                                <w:lang w:eastAsia="zh-HK"/>
                              </w:rPr>
                              <w:t>及</w:t>
                            </w:r>
                            <w:r>
                              <w:rPr>
                                <w:rFonts w:ascii="Arial" w:eastAsia="標楷體" w:hAnsi="Arial"/>
                                <w:b/>
                                <w:bCs/>
                                <w:sz w:val="26"/>
                                <w:szCs w:val="26"/>
                              </w:rPr>
                              <w:t>D</w:t>
                            </w:r>
                            <w:r>
                              <w:rPr>
                                <w:rFonts w:ascii="Arial" w:eastAsia="標楷體" w:hAnsi="Arial"/>
                                <w:b/>
                                <w:bCs/>
                                <w:sz w:val="26"/>
                                <w:szCs w:val="26"/>
                              </w:rPr>
                              <w:t>卷內容</w:t>
                            </w:r>
                            <w:r>
                              <w:rPr>
                                <w:rFonts w:ascii="Arial" w:eastAsia="標楷體" w:hAnsi="Arial"/>
                                <w:b/>
                                <w:bCs/>
                                <w:sz w:val="26"/>
                                <w:szCs w:val="26"/>
                              </w:rPr>
                              <w:t>)</w:t>
                            </w:r>
                            <w:r>
                              <w:rPr>
                                <w:rFonts w:ascii="Arial" w:eastAsia="標楷體" w:hAnsi="Arial"/>
                                <w:b/>
                                <w:bCs/>
                                <w:sz w:val="26"/>
                                <w:szCs w:val="26"/>
                              </w:rPr>
                              <w:t>。</w:t>
                            </w:r>
                            <w:r>
                              <w:rPr>
                                <w:rFonts w:ascii="Arial" w:eastAsia="標楷體" w:hAnsi="Arial"/>
                                <w:b/>
                                <w:bCs/>
                                <w:color w:val="FF0000"/>
                                <w:sz w:val="26"/>
                                <w:szCs w:val="26"/>
                                <w:lang w:eastAsia="zh-HK"/>
                              </w:rPr>
                              <w:t>建請</w:t>
                            </w:r>
                            <w:r>
                              <w:rPr>
                                <w:rFonts w:ascii="Arial" w:eastAsia="標楷體" w:hAnsi="Arial"/>
                                <w:b/>
                                <w:bCs/>
                                <w:color w:val="FF0000"/>
                                <w:sz w:val="26"/>
                                <w:szCs w:val="26"/>
                              </w:rPr>
                              <w:t xml:space="preserve"> </w:t>
                            </w:r>
                            <w:r>
                              <w:rPr>
                                <w:rFonts w:ascii="Arial" w:eastAsia="標楷體" w:hAnsi="Arial"/>
                                <w:b/>
                                <w:bCs/>
                                <w:color w:val="FF0000"/>
                                <w:sz w:val="26"/>
                                <w:szCs w:val="26"/>
                                <w:lang w:eastAsia="zh-HK"/>
                              </w:rPr>
                              <w:t>貴公司</w:t>
                            </w:r>
                            <w:r>
                              <w:rPr>
                                <w:rFonts w:ascii="Arial" w:eastAsia="標楷體" w:hAnsi="Arial"/>
                                <w:b/>
                                <w:bCs/>
                                <w:color w:val="FF0000"/>
                                <w:sz w:val="26"/>
                                <w:szCs w:val="26"/>
                                <w:u w:val="single"/>
                                <w:lang w:eastAsia="zh-HK"/>
                              </w:rPr>
                              <w:t>實際之組織或部門編置及相關人員</w:t>
                            </w:r>
                            <w:r>
                              <w:rPr>
                                <w:rFonts w:ascii="Arial" w:eastAsia="標楷體" w:hAnsi="Arial"/>
                                <w:b/>
                                <w:bCs/>
                                <w:color w:val="FF0000"/>
                                <w:sz w:val="26"/>
                                <w:szCs w:val="26"/>
                                <w:u w:val="single"/>
                              </w:rPr>
                              <w:t>負</w:t>
                            </w:r>
                            <w:r>
                              <w:rPr>
                                <w:rFonts w:ascii="Arial" w:eastAsia="標楷體" w:hAnsi="Arial"/>
                                <w:b/>
                                <w:bCs/>
                                <w:color w:val="FF0000"/>
                                <w:sz w:val="26"/>
                                <w:szCs w:val="26"/>
                                <w:u w:val="single"/>
                                <w:lang w:eastAsia="zh-HK"/>
                              </w:rPr>
                              <w:t>責之業務</w:t>
                            </w:r>
                            <w:r>
                              <w:rPr>
                                <w:rFonts w:ascii="Arial" w:eastAsia="標楷體" w:hAnsi="Arial"/>
                                <w:b/>
                                <w:bCs/>
                                <w:color w:val="FF0000"/>
                                <w:sz w:val="26"/>
                                <w:szCs w:val="26"/>
                                <w:u w:val="single"/>
                              </w:rPr>
                              <w:t>屬</w:t>
                            </w:r>
                            <w:r>
                              <w:rPr>
                                <w:rFonts w:ascii="Arial" w:eastAsia="標楷體" w:hAnsi="Arial"/>
                                <w:b/>
                                <w:bCs/>
                                <w:color w:val="FF0000"/>
                                <w:sz w:val="26"/>
                                <w:szCs w:val="26"/>
                                <w:u w:val="single"/>
                                <w:lang w:eastAsia="zh-HK"/>
                              </w:rPr>
                              <w:t>性進行問</w:t>
                            </w:r>
                            <w:r>
                              <w:rPr>
                                <w:rFonts w:ascii="Arial" w:eastAsia="標楷體" w:hAnsi="Arial"/>
                                <w:b/>
                                <w:bCs/>
                                <w:color w:val="FF0000"/>
                                <w:sz w:val="26"/>
                                <w:szCs w:val="26"/>
                                <w:u w:val="single"/>
                              </w:rPr>
                              <w:t>卷</w:t>
                            </w:r>
                            <w:r>
                              <w:rPr>
                                <w:rFonts w:ascii="Arial" w:eastAsia="標楷體" w:hAnsi="Arial"/>
                                <w:b/>
                                <w:bCs/>
                                <w:color w:val="FF0000"/>
                                <w:sz w:val="26"/>
                                <w:szCs w:val="26"/>
                                <w:u w:val="single"/>
                                <w:lang w:eastAsia="zh-HK"/>
                              </w:rPr>
                              <w:t>各部份內容之填答</w:t>
                            </w:r>
                            <w:r>
                              <w:rPr>
                                <w:rFonts w:ascii="Arial" w:eastAsia="標楷體" w:hAnsi="Arial"/>
                                <w:b/>
                                <w:bCs/>
                                <w:color w:val="FF0000"/>
                                <w:sz w:val="26"/>
                                <w:szCs w:val="26"/>
                                <w:lang w:eastAsia="zh-HK"/>
                              </w:rPr>
                              <w:t>。</w:t>
                            </w:r>
                          </w:p>
                          <w:p w:rsidR="00230E39" w:rsidRDefault="00230E39">
                            <w:pPr>
                              <w:pStyle w:val="affffff1"/>
                            </w:pPr>
                            <w:r>
                              <w:t>二、</w:t>
                            </w:r>
                            <w:r>
                              <w:rPr>
                                <w:lang w:eastAsia="zh-HK"/>
                              </w:rPr>
                              <w:t>保健營養食品工業定義</w:t>
                            </w:r>
                            <w:r>
                              <w:t>:</w:t>
                            </w:r>
                            <w:r>
                              <w:t>依現行「工業及礦業團體分業標準」，保健營養食品工業係指，從事保健營養之食品製造工業，生產膠囊、錠劑、顆粒粉末或飲品等型態之保健類食品、漢方保健食品、食用酵素、病患用食品、營養配方食品、營養輔助食品及其他生產具保健營養訴求之食品工業。</w:t>
                            </w:r>
                          </w:p>
                          <w:p w:rsidR="00230E39" w:rsidRDefault="00230E39">
                            <w:pPr>
                              <w:spacing w:line="360" w:lineRule="exact"/>
                              <w:ind w:left="390" w:hanging="390"/>
                              <w:jc w:val="both"/>
                            </w:pPr>
                            <w:r>
                              <w:rPr>
                                <w:rFonts w:ascii="Arial" w:eastAsia="標楷體" w:hAnsi="Arial"/>
                                <w:b/>
                                <w:bCs/>
                                <w:sz w:val="26"/>
                                <w:szCs w:val="26"/>
                                <w:lang w:eastAsia="zh-HK"/>
                              </w:rPr>
                              <w:t>三</w:t>
                            </w:r>
                            <w:r>
                              <w:rPr>
                                <w:rFonts w:ascii="Arial" w:eastAsia="標楷體" w:hAnsi="Arial"/>
                                <w:b/>
                                <w:bCs/>
                                <w:sz w:val="26"/>
                                <w:szCs w:val="26"/>
                              </w:rPr>
                              <w:t>、保健營養食品定義</w:t>
                            </w:r>
                            <w:r>
                              <w:rPr>
                                <w:rFonts w:ascii="Arial" w:eastAsia="標楷體" w:hAnsi="Arial"/>
                                <w:b/>
                                <w:bCs/>
                                <w:sz w:val="26"/>
                                <w:szCs w:val="26"/>
                              </w:rPr>
                              <w:t>:</w:t>
                            </w:r>
                            <w:r>
                              <w:rPr>
                                <w:rFonts w:ascii="Arial" w:eastAsia="標楷體" w:hAnsi="Arial"/>
                                <w:sz w:val="26"/>
                                <w:szCs w:val="26"/>
                              </w:rPr>
                              <w:t>保健食品係指具有特定成份，能調節生理功能，可發揮保健功效之食品包括</w:t>
                            </w:r>
                            <w:r>
                              <w:rPr>
                                <w:rFonts w:ascii="Arial" w:eastAsia="標楷體" w:hAnsi="Arial"/>
                                <w:b/>
                                <w:bCs/>
                                <w:sz w:val="26"/>
                                <w:szCs w:val="26"/>
                                <w:u w:val="single"/>
                              </w:rPr>
                              <w:t>機能性食品</w:t>
                            </w:r>
                            <w:r>
                              <w:rPr>
                                <w:rFonts w:ascii="Arial" w:eastAsia="標楷體" w:hAnsi="Arial"/>
                                <w:sz w:val="26"/>
                                <w:szCs w:val="26"/>
                              </w:rPr>
                              <w:t>(</w:t>
                            </w:r>
                            <w:r>
                              <w:rPr>
                                <w:rFonts w:ascii="Arial" w:eastAsia="標楷體" w:hAnsi="Arial"/>
                                <w:sz w:val="26"/>
                                <w:szCs w:val="26"/>
                              </w:rPr>
                              <w:t>產品型態主要為一般食品型態的保健營養食品如優酪乳、保健油、沖泡燕麥片等</w:t>
                            </w:r>
                            <w:r>
                              <w:rPr>
                                <w:rFonts w:ascii="Arial" w:eastAsia="標楷體" w:hAnsi="Arial"/>
                                <w:sz w:val="26"/>
                                <w:szCs w:val="26"/>
                              </w:rPr>
                              <w:t>)</w:t>
                            </w:r>
                            <w:r>
                              <w:rPr>
                                <w:rFonts w:ascii="Arial" w:eastAsia="標楷體" w:hAnsi="Arial"/>
                                <w:sz w:val="26"/>
                                <w:szCs w:val="26"/>
                              </w:rPr>
                              <w:t>以及</w:t>
                            </w:r>
                            <w:r>
                              <w:rPr>
                                <w:rFonts w:ascii="Arial" w:eastAsia="標楷體" w:hAnsi="Arial"/>
                                <w:b/>
                                <w:bCs/>
                                <w:sz w:val="26"/>
                                <w:szCs w:val="26"/>
                                <w:u w:val="single"/>
                              </w:rPr>
                              <w:t>膳食補充食品</w:t>
                            </w:r>
                            <w:r>
                              <w:rPr>
                                <w:rFonts w:ascii="Arial" w:eastAsia="標楷體" w:hAnsi="Arial"/>
                                <w:sz w:val="26"/>
                                <w:szCs w:val="26"/>
                              </w:rPr>
                              <w:t>(</w:t>
                            </w:r>
                            <w:r>
                              <w:rPr>
                                <w:rFonts w:ascii="Arial" w:eastAsia="標楷體" w:hAnsi="Arial"/>
                                <w:sz w:val="26"/>
                                <w:szCs w:val="26"/>
                              </w:rPr>
                              <w:t>產品型態主要以膠囊及錠</w:t>
                            </w:r>
                            <w:r>
                              <w:rPr>
                                <w:rFonts w:ascii="Arial" w:eastAsia="標楷體" w:hAnsi="Arial"/>
                                <w:sz w:val="26"/>
                                <w:szCs w:val="26"/>
                                <w:lang w:eastAsia="zh-HK"/>
                              </w:rPr>
                              <w:t>狀</w:t>
                            </w:r>
                            <w:r>
                              <w:rPr>
                                <w:rFonts w:ascii="Arial" w:eastAsia="標楷體" w:hAnsi="Arial"/>
                                <w:sz w:val="26"/>
                                <w:szCs w:val="26"/>
                              </w:rPr>
                              <w:t>型態為主之保健食品</w:t>
                            </w:r>
                            <w:r>
                              <w:rPr>
                                <w:rFonts w:ascii="Arial" w:eastAsia="標楷體" w:hAnsi="Arial"/>
                                <w:sz w:val="26"/>
                                <w:szCs w:val="26"/>
                              </w:rPr>
                              <w:t>)</w:t>
                            </w:r>
                            <w:r>
                              <w:rPr>
                                <w:rFonts w:ascii="Arial" w:eastAsia="標楷體" w:hAnsi="Arial"/>
                                <w:sz w:val="26"/>
                                <w:szCs w:val="26"/>
                              </w:rPr>
                              <w:t>，亦包含通過食藥署</w:t>
                            </w:r>
                            <w:r>
                              <w:rPr>
                                <w:rFonts w:ascii="Arial" w:eastAsia="標楷體" w:hAnsi="Arial"/>
                                <w:b/>
                                <w:bCs/>
                                <w:sz w:val="26"/>
                                <w:szCs w:val="26"/>
                                <w:u w:val="single"/>
                              </w:rPr>
                              <w:t>健康食品認證的食品</w:t>
                            </w:r>
                            <w:r>
                              <w:rPr>
                                <w:rFonts w:ascii="Arial" w:eastAsia="標楷體" w:hAnsi="Arial"/>
                                <w:sz w:val="26"/>
                                <w:szCs w:val="26"/>
                              </w:rPr>
                              <w:t>及食藥署核可的</w:t>
                            </w:r>
                            <w:r>
                              <w:rPr>
                                <w:rFonts w:ascii="Arial" w:eastAsia="標楷體" w:hAnsi="Arial"/>
                                <w:b/>
                                <w:bCs/>
                                <w:sz w:val="26"/>
                                <w:szCs w:val="26"/>
                              </w:rPr>
                              <w:t>特殊營養食品</w:t>
                            </w:r>
                            <w:r>
                              <w:rPr>
                                <w:rFonts w:ascii="Arial" w:eastAsia="標楷體" w:hAnsi="Arial"/>
                                <w:sz w:val="26"/>
                                <w:szCs w:val="26"/>
                              </w:rPr>
                              <w:t>（包含嬰兒配方食品、病人用食品、控制體重取代餐食品、管灌食品</w:t>
                            </w:r>
                            <w:r>
                              <w:rPr>
                                <w:rFonts w:ascii="Arial" w:eastAsia="標楷體" w:hAnsi="Arial"/>
                                <w:sz w:val="26"/>
                                <w:szCs w:val="26"/>
                              </w:rPr>
                              <w:t>…</w:t>
                            </w:r>
                            <w:r>
                              <w:rPr>
                                <w:rFonts w:ascii="Arial" w:eastAsia="標楷體" w:hAnsi="Arial"/>
                                <w:sz w:val="26"/>
                                <w:szCs w:val="26"/>
                              </w:rPr>
                              <w:t>等）。</w:t>
                            </w:r>
                          </w:p>
                          <w:p w:rsidR="00230E39" w:rsidRDefault="00230E39">
                            <w:pPr>
                              <w:spacing w:line="360" w:lineRule="exact"/>
                              <w:ind w:left="390" w:hanging="390"/>
                            </w:pPr>
                            <w:r>
                              <w:rPr>
                                <w:rFonts w:ascii="Arial" w:eastAsia="標楷體" w:hAnsi="Arial"/>
                                <w:b/>
                                <w:bCs/>
                                <w:sz w:val="26"/>
                                <w:szCs w:val="26"/>
                                <w:lang w:eastAsia="zh-HK"/>
                              </w:rPr>
                              <w:t>四</w:t>
                            </w:r>
                            <w:r>
                              <w:rPr>
                                <w:rFonts w:ascii="Arial" w:eastAsia="標楷體" w:hAnsi="Arial"/>
                                <w:b/>
                                <w:bCs/>
                                <w:sz w:val="26"/>
                                <w:szCs w:val="26"/>
                              </w:rPr>
                              <w:t>、保健營養食品之範</w:t>
                            </w:r>
                            <w:r>
                              <w:rPr>
                                <w:rFonts w:ascii="標楷體" w:eastAsia="標楷體" w:hAnsi="標楷體"/>
                                <w:b/>
                                <w:bCs/>
                                <w:sz w:val="26"/>
                                <w:szCs w:val="26"/>
                              </w:rPr>
                              <w:t>疇：</w:t>
                            </w:r>
                            <w:r>
                              <w:rPr>
                                <w:rFonts w:ascii="標楷體" w:eastAsia="標楷體" w:hAnsi="標楷體"/>
                                <w:b/>
                                <w:bCs/>
                                <w:sz w:val="26"/>
                                <w:szCs w:val="26"/>
                                <w:u w:val="single"/>
                              </w:rPr>
                              <w:t>包括素材及成品，只要具特定保健功效或類似健康食品認證之產品均屬之。</w:t>
                            </w:r>
                            <w:r>
                              <w:rPr>
                                <w:rFonts w:ascii="標楷體" w:eastAsia="標楷體" w:hAnsi="標楷體"/>
                                <w:b/>
                                <w:bCs/>
                                <w:sz w:val="26"/>
                                <w:szCs w:val="26"/>
                              </w:rPr>
                              <w:t>舉凡來自微生物、動、植物及其它類具功能性原料所加工製成之保健營養食品素材，或者將不同來源之素材再加工調製而成的各種產品型態保健營養食品均為本次調查之範疇，</w:t>
                            </w:r>
                            <w:r>
                              <w:rPr>
                                <w:rFonts w:ascii="標楷體" w:eastAsia="標楷體" w:hAnsi="標楷體"/>
                                <w:b/>
                                <w:bCs/>
                                <w:sz w:val="26"/>
                                <w:szCs w:val="26"/>
                                <w:u w:val="single"/>
                              </w:rPr>
                              <w:t>不侷限已通過健康食品認證之產品</w:t>
                            </w:r>
                            <w:r>
                              <w:rPr>
                                <w:rFonts w:ascii="新細明體" w:hAnsi="新細明體"/>
                                <w:b/>
                                <w:bCs/>
                                <w:sz w:val="26"/>
                                <w:szCs w:val="26"/>
                                <w:u w:val="single"/>
                              </w:rPr>
                              <w:t>，</w:t>
                            </w:r>
                            <w:r>
                              <w:rPr>
                                <w:rFonts w:ascii="標楷體" w:eastAsia="標楷體" w:hAnsi="標楷體"/>
                                <w:sz w:val="26"/>
                                <w:szCs w:val="26"/>
                              </w:rPr>
                              <w:t>包含膠囊、錠狀產品、飲料或一般食品型態單方或複方保健營養食品</w:t>
                            </w:r>
                            <w:r>
                              <w:rPr>
                                <w:rFonts w:ascii="標楷體" w:eastAsia="標楷體" w:hAnsi="標楷體"/>
                                <w:b/>
                                <w:bCs/>
                                <w:sz w:val="26"/>
                                <w:szCs w:val="26"/>
                              </w:rPr>
                              <w:t>，列舉如下：</w:t>
                            </w:r>
                          </w:p>
                          <w:p w:rsidR="00230E39" w:rsidRDefault="00230E39">
                            <w:pPr>
                              <w:spacing w:line="360" w:lineRule="exact"/>
                              <w:ind w:left="390" w:hanging="390"/>
                            </w:pPr>
                            <w:r>
                              <w:rPr>
                                <w:rFonts w:ascii="Arial" w:eastAsia="標楷體" w:hAnsi="Arial"/>
                                <w:b/>
                                <w:bCs/>
                                <w:sz w:val="26"/>
                                <w:szCs w:val="26"/>
                              </w:rPr>
                              <w:t xml:space="preserve">     </w:t>
                            </w:r>
                            <w:r>
                              <w:rPr>
                                <w:rFonts w:ascii="Arial" w:eastAsia="標楷體" w:hAnsi="Arial"/>
                                <w:b/>
                                <w:bCs/>
                                <w:sz w:val="26"/>
                                <w:szCs w:val="26"/>
                              </w:rPr>
                              <w:t>蜆萃取物、膠原蛋白粉末、納豆萃取物、乳酸菌粉、人參萃取物、靈芝粉末、各類草本植物萃取物、藍藻粉末、綠藻粉末、大豆萃取物、果寡糖、</w:t>
                            </w:r>
                            <w:r>
                              <w:rPr>
                                <w:rFonts w:ascii="標楷體" w:eastAsia="標楷體" w:hAnsi="標楷體"/>
                                <w:b/>
                                <w:bCs/>
                                <w:sz w:val="26"/>
                                <w:szCs w:val="26"/>
                              </w:rPr>
                              <w:t>優酪乳、乳酸飲料、蟲草液、藍藻錠、綠藻錠、紅麴膠囊、人參液、東革阿里飲料、靈芝飲品、</w:t>
                            </w:r>
                            <w:r>
                              <w:rPr>
                                <w:rFonts w:ascii="Arial" w:eastAsia="標楷體" w:hAnsi="Arial" w:cs="Arial"/>
                                <w:b/>
                                <w:bCs/>
                                <w:sz w:val="26"/>
                                <w:szCs w:val="26"/>
                              </w:rPr>
                              <w:t>四物飲、綠茶、蕃茄汁、高纖蔬果汁、</w:t>
                            </w:r>
                            <w:r>
                              <w:rPr>
                                <w:rFonts w:ascii="標楷體" w:eastAsia="標楷體" w:hAnsi="標楷體"/>
                                <w:b/>
                                <w:bCs/>
                                <w:sz w:val="26"/>
                                <w:szCs w:val="26"/>
                              </w:rPr>
                              <w:t>各種保健茶包、甲殼素膠囊、</w:t>
                            </w:r>
                            <w:r>
                              <w:rPr>
                                <w:rFonts w:ascii="Arial" w:eastAsia="標楷體" w:hAnsi="Arial" w:cs="Arial"/>
                                <w:b/>
                                <w:bCs/>
                                <w:sz w:val="26"/>
                                <w:szCs w:val="26"/>
                              </w:rPr>
                              <w:t>雞精、蜆精、鱉精、添加膠原蛋白的保健食品、食品級的葡萄糖胺</w:t>
                            </w:r>
                            <w:r>
                              <w:rPr>
                                <w:rFonts w:ascii="標楷體" w:eastAsia="標楷體" w:hAnsi="標楷體"/>
                                <w:b/>
                                <w:bCs/>
                                <w:sz w:val="26"/>
                                <w:szCs w:val="26"/>
                              </w:rPr>
                              <w:t>等、</w:t>
                            </w:r>
                            <w:r>
                              <w:rPr>
                                <w:rFonts w:ascii="Arial" w:eastAsia="標楷體" w:hAnsi="Arial" w:cs="Arial"/>
                                <w:b/>
                                <w:bCs/>
                                <w:sz w:val="26"/>
                                <w:szCs w:val="26"/>
                              </w:rPr>
                              <w:t>木糖醇口香糖、添加膳食纖維的高纖飲料、綜合維他命、維他命Ｃ、海藻鈣、機能性飲料</w:t>
                            </w:r>
                            <w:r>
                              <w:rPr>
                                <w:rFonts w:ascii="Arial" w:eastAsia="標楷體" w:hAnsi="Arial" w:cs="Arial"/>
                                <w:b/>
                                <w:bCs/>
                                <w:sz w:val="26"/>
                                <w:szCs w:val="26"/>
                              </w:rPr>
                              <w:t>(</w:t>
                            </w:r>
                            <w:r>
                              <w:rPr>
                                <w:rFonts w:ascii="Arial" w:eastAsia="標楷體" w:hAnsi="Arial" w:cs="Arial"/>
                                <w:b/>
                                <w:bCs/>
                                <w:sz w:val="26"/>
                                <w:szCs w:val="26"/>
                              </w:rPr>
                              <w:t>如蠻牛、添加寡糖</w:t>
                            </w:r>
                            <w:r>
                              <w:rPr>
                                <w:rFonts w:ascii="Arial" w:eastAsia="標楷體" w:hAnsi="Arial" w:cs="Arial"/>
                                <w:b/>
                                <w:bCs/>
                                <w:sz w:val="26"/>
                                <w:szCs w:val="26"/>
                                <w:lang w:eastAsia="zh-HK"/>
                              </w:rPr>
                              <w:t>或植物草本萃取物之</w:t>
                            </w:r>
                            <w:r>
                              <w:rPr>
                                <w:rFonts w:ascii="Arial" w:eastAsia="標楷體" w:hAnsi="Arial" w:cs="Arial"/>
                                <w:b/>
                                <w:bCs/>
                                <w:sz w:val="26"/>
                                <w:szCs w:val="26"/>
                              </w:rPr>
                              <w:t>飲料、運動飲料</w:t>
                            </w:r>
                            <w:r>
                              <w:rPr>
                                <w:rFonts w:ascii="Arial" w:eastAsia="標楷體" w:hAnsi="Arial" w:cs="Arial"/>
                                <w:b/>
                                <w:bCs/>
                                <w:sz w:val="26"/>
                                <w:szCs w:val="26"/>
                              </w:rPr>
                              <w:t>…</w:t>
                            </w:r>
                            <w:r>
                              <w:rPr>
                                <w:rFonts w:ascii="Arial" w:eastAsia="標楷體" w:hAnsi="Arial" w:cs="Arial"/>
                                <w:b/>
                                <w:bCs/>
                                <w:sz w:val="26"/>
                                <w:szCs w:val="26"/>
                              </w:rPr>
                              <w:t>等</w:t>
                            </w:r>
                            <w:r>
                              <w:rPr>
                                <w:rFonts w:ascii="Arial" w:eastAsia="標楷體" w:hAnsi="Arial" w:cs="Arial"/>
                                <w:b/>
                                <w:bCs/>
                                <w:sz w:val="26"/>
                                <w:szCs w:val="26"/>
                              </w:rPr>
                              <w:t>)</w:t>
                            </w:r>
                            <w:r>
                              <w:rPr>
                                <w:rFonts w:ascii="Arial" w:eastAsia="標楷體" w:hAnsi="Arial" w:cs="Arial"/>
                                <w:b/>
                                <w:bCs/>
                                <w:sz w:val="26"/>
                                <w:szCs w:val="26"/>
                              </w:rPr>
                              <w:t>、保健油、保健醋飲、紅景天飲品、燕麥片、穀粉、發芽米、薏仁產品</w:t>
                            </w:r>
                            <w:r>
                              <w:rPr>
                                <w:rFonts w:ascii="Arial" w:eastAsia="標楷體" w:hAnsi="Arial" w:cs="Arial"/>
                                <w:b/>
                                <w:bCs/>
                                <w:sz w:val="26"/>
                                <w:szCs w:val="26"/>
                              </w:rPr>
                              <w:t>…</w:t>
                            </w:r>
                            <w:r>
                              <w:rPr>
                                <w:rFonts w:ascii="Arial" w:eastAsia="標楷體" w:hAnsi="Arial" w:cs="Arial"/>
                                <w:b/>
                                <w:bCs/>
                                <w:sz w:val="26"/>
                                <w:szCs w:val="26"/>
                              </w:rPr>
                              <w:t>等</w:t>
                            </w:r>
                            <w:r>
                              <w:rPr>
                                <w:rFonts w:ascii="標楷體" w:eastAsia="標楷體" w:hAnsi="標楷體"/>
                                <w:b/>
                                <w:bCs/>
                                <w:sz w:val="26"/>
                                <w:szCs w:val="26"/>
                              </w:rPr>
                              <w:t>。</w:t>
                            </w:r>
                          </w:p>
                          <w:p w:rsidR="00230E39" w:rsidRDefault="00230E39">
                            <w:pPr>
                              <w:spacing w:line="360" w:lineRule="exact"/>
                              <w:ind w:left="390" w:hanging="390"/>
                            </w:pPr>
                            <w:r>
                              <w:rPr>
                                <w:rFonts w:ascii="標楷體" w:eastAsia="標楷體" w:hAnsi="標楷體"/>
                                <w:b/>
                                <w:bCs/>
                                <w:sz w:val="26"/>
                                <w:szCs w:val="26"/>
                                <w:lang w:eastAsia="zh-HK"/>
                              </w:rPr>
                              <w:t>五</w:t>
                            </w:r>
                            <w:r>
                              <w:rPr>
                                <w:rFonts w:ascii="標楷體" w:eastAsia="標楷體" w:hAnsi="標楷體"/>
                                <w:b/>
                                <w:bCs/>
                                <w:sz w:val="26"/>
                                <w:szCs w:val="26"/>
                              </w:rPr>
                              <w:t>、保健營養食品素材之定義:</w:t>
                            </w:r>
                            <w:r>
                              <w:rPr>
                                <w:rFonts w:ascii="標楷體" w:eastAsia="標楷體" w:hAnsi="標楷體" w:cs="新細明體"/>
                                <w:b/>
                                <w:bCs/>
                                <w:kern w:val="0"/>
                                <w:sz w:val="26"/>
                                <w:szCs w:val="26"/>
                                <w:lang w:bidi="sa-IN"/>
                              </w:rPr>
                              <w:t xml:space="preserve"> </w:t>
                            </w:r>
                            <w:r>
                              <w:rPr>
                                <w:rFonts w:ascii="標楷體" w:eastAsia="標楷體" w:hAnsi="標楷體"/>
                                <w:sz w:val="26"/>
                                <w:szCs w:val="26"/>
                              </w:rPr>
                              <w:t>係指利用微生物發酵、萃取、濃縮、純化等加工技術將初級農畜水產品原料或食品加工副產品來源原料進行加工而得到之二次加工原料，以及直接用化學法合成，能應用於各類保健營養食品之開發，做為關鍵原料。</w:t>
                            </w:r>
                          </w:p>
                          <w:p w:rsidR="00230E39" w:rsidRDefault="00230E39">
                            <w:pPr>
                              <w:pStyle w:val="afffd"/>
                              <w:spacing w:line="360" w:lineRule="exact"/>
                            </w:pPr>
                            <w:r>
                              <w:rPr>
                                <w:rFonts w:ascii="Arial" w:eastAsia="標楷體" w:hAnsi="Arial"/>
                                <w:b/>
                                <w:kern w:val="3"/>
                                <w:sz w:val="26"/>
                                <w:szCs w:val="26"/>
                                <w:lang w:eastAsia="zh-HK"/>
                              </w:rPr>
                              <w:t>六</w:t>
                            </w:r>
                            <w:r>
                              <w:rPr>
                                <w:rFonts w:ascii="Arial" w:eastAsia="標楷體" w:hAnsi="Arial"/>
                                <w:b/>
                                <w:kern w:val="3"/>
                                <w:sz w:val="26"/>
                                <w:szCs w:val="26"/>
                              </w:rPr>
                              <w:t>、產值及產量之定義</w:t>
                            </w:r>
                            <w:r>
                              <w:rPr>
                                <w:rFonts w:ascii="Arial" w:eastAsia="標楷體" w:hAnsi="Arial"/>
                                <w:b/>
                                <w:kern w:val="3"/>
                                <w:sz w:val="26"/>
                                <w:szCs w:val="26"/>
                              </w:rPr>
                              <w:t>:</w:t>
                            </w:r>
                          </w:p>
                          <w:p w:rsidR="00230E39" w:rsidRDefault="00230E39">
                            <w:pPr>
                              <w:pStyle w:val="afffd"/>
                              <w:spacing w:line="360" w:lineRule="exact"/>
                            </w:pPr>
                            <w:r>
                              <w:rPr>
                                <w:rFonts w:ascii="Arial" w:eastAsia="標楷體" w:hAnsi="Arial"/>
                                <w:kern w:val="3"/>
                                <w:sz w:val="26"/>
                                <w:szCs w:val="26"/>
                              </w:rPr>
                              <w:t>(</w:t>
                            </w:r>
                            <w:r>
                              <w:rPr>
                                <w:rFonts w:ascii="Arial" w:eastAsia="標楷體" w:hAnsi="Arial"/>
                                <w:kern w:val="3"/>
                                <w:sz w:val="26"/>
                                <w:szCs w:val="26"/>
                              </w:rPr>
                              <w:t>一</w:t>
                            </w:r>
                            <w:r>
                              <w:rPr>
                                <w:rFonts w:ascii="Arial" w:eastAsia="標楷體" w:hAnsi="Arial"/>
                                <w:kern w:val="3"/>
                                <w:sz w:val="26"/>
                                <w:szCs w:val="26"/>
                              </w:rPr>
                              <w:t>)</w:t>
                            </w:r>
                            <w:r>
                              <w:rPr>
                                <w:rFonts w:ascii="Arial" w:eastAsia="標楷體" w:hAnsi="Arial"/>
                                <w:b/>
                                <w:kern w:val="3"/>
                                <w:sz w:val="26"/>
                                <w:szCs w:val="26"/>
                              </w:rPr>
                              <w:t>產值</w:t>
                            </w:r>
                            <w:r>
                              <w:rPr>
                                <w:rFonts w:ascii="Arial" w:eastAsia="標楷體" w:hAnsi="Arial"/>
                                <w:b/>
                                <w:kern w:val="3"/>
                                <w:sz w:val="26"/>
                                <w:szCs w:val="26"/>
                              </w:rPr>
                              <w:t>:</w:t>
                            </w:r>
                            <w:r>
                              <w:rPr>
                                <w:rFonts w:ascii="Arial" w:eastAsia="標楷體" w:hAnsi="Arial"/>
                                <w:kern w:val="3"/>
                                <w:sz w:val="26"/>
                                <w:szCs w:val="26"/>
                              </w:rPr>
                              <w:t>係指一個「產業」的生產製造價值，也就是從工廠運送出去的所有產品的價值</w:t>
                            </w:r>
                          </w:p>
                          <w:p w:rsidR="00230E39" w:rsidRDefault="00230E39">
                            <w:pPr>
                              <w:pStyle w:val="afffd"/>
                              <w:spacing w:line="360" w:lineRule="exact"/>
                              <w:ind w:firstLine="1040"/>
                            </w:pPr>
                            <w:r>
                              <w:rPr>
                                <w:rFonts w:ascii="Arial" w:eastAsia="標楷體" w:hAnsi="Arial"/>
                                <w:kern w:val="3"/>
                                <w:sz w:val="26"/>
                                <w:szCs w:val="26"/>
                              </w:rPr>
                              <w:t>(</w:t>
                            </w:r>
                            <w:r>
                              <w:rPr>
                                <w:rFonts w:ascii="Arial" w:eastAsia="標楷體" w:hAnsi="Arial"/>
                                <w:kern w:val="3"/>
                                <w:sz w:val="26"/>
                                <w:szCs w:val="26"/>
                              </w:rPr>
                              <w:t>從工廠端運送出</w:t>
                            </w:r>
                            <w:r>
                              <w:rPr>
                                <w:rFonts w:ascii="Arial" w:eastAsia="標楷體" w:hAnsi="Arial"/>
                                <w:kern w:val="3"/>
                                <w:sz w:val="26"/>
                                <w:szCs w:val="26"/>
                                <w:lang w:eastAsia="zh-HK"/>
                              </w:rPr>
                              <w:t>去消費端</w:t>
                            </w:r>
                            <w:r>
                              <w:rPr>
                                <w:rFonts w:ascii="Arial" w:eastAsia="標楷體" w:hAnsi="Arial"/>
                                <w:kern w:val="3"/>
                                <w:sz w:val="26"/>
                                <w:szCs w:val="26"/>
                              </w:rPr>
                              <w:t>的產品，不一定是全部</w:t>
                            </w:r>
                            <w:r>
                              <w:rPr>
                                <w:rFonts w:ascii="Arial" w:eastAsia="標楷體" w:hAnsi="Arial"/>
                                <w:kern w:val="3"/>
                                <w:sz w:val="26"/>
                                <w:szCs w:val="26"/>
                                <w:lang w:eastAsia="zh-HK"/>
                              </w:rPr>
                              <w:t>銷售出去</w:t>
                            </w:r>
                            <w:r>
                              <w:rPr>
                                <w:rFonts w:ascii="Arial" w:eastAsia="標楷體" w:hAnsi="Arial"/>
                                <w:kern w:val="3"/>
                                <w:sz w:val="26"/>
                                <w:szCs w:val="26"/>
                              </w:rPr>
                              <w:t>的產品）。</w:t>
                            </w:r>
                          </w:p>
                          <w:p w:rsidR="00230E39" w:rsidRDefault="00230E39">
                            <w:pPr>
                              <w:pStyle w:val="afffd"/>
                              <w:spacing w:line="360" w:lineRule="exact"/>
                            </w:pPr>
                            <w:r>
                              <w:rPr>
                                <w:rFonts w:ascii="Arial" w:eastAsia="標楷體" w:hAnsi="Arial"/>
                                <w:kern w:val="3"/>
                                <w:sz w:val="26"/>
                                <w:szCs w:val="26"/>
                              </w:rPr>
                              <w:t>(</w:t>
                            </w:r>
                            <w:r>
                              <w:rPr>
                                <w:rFonts w:ascii="Arial" w:eastAsia="標楷體" w:hAnsi="Arial"/>
                                <w:kern w:val="3"/>
                                <w:sz w:val="26"/>
                                <w:szCs w:val="26"/>
                              </w:rPr>
                              <w:t>二</w:t>
                            </w:r>
                            <w:r>
                              <w:rPr>
                                <w:rFonts w:ascii="Arial" w:eastAsia="標楷體" w:hAnsi="Arial"/>
                                <w:kern w:val="3"/>
                                <w:sz w:val="26"/>
                                <w:szCs w:val="26"/>
                              </w:rPr>
                              <w:t>)</w:t>
                            </w:r>
                            <w:r>
                              <w:rPr>
                                <w:rFonts w:ascii="Arial" w:eastAsia="標楷體" w:hAnsi="Arial"/>
                                <w:b/>
                                <w:kern w:val="3"/>
                                <w:sz w:val="26"/>
                                <w:szCs w:val="26"/>
                              </w:rPr>
                              <w:t>產量</w:t>
                            </w:r>
                            <w:r>
                              <w:rPr>
                                <w:rFonts w:ascii="Arial" w:eastAsia="標楷體" w:hAnsi="Arial"/>
                                <w:b/>
                                <w:kern w:val="3"/>
                                <w:sz w:val="26"/>
                                <w:szCs w:val="26"/>
                              </w:rPr>
                              <w:t>:</w:t>
                            </w:r>
                            <w:r>
                              <w:rPr>
                                <w:rFonts w:ascii="Arial" w:eastAsia="標楷體" w:hAnsi="Arial"/>
                                <w:kern w:val="3"/>
                                <w:sz w:val="26"/>
                                <w:szCs w:val="26"/>
                              </w:rPr>
                              <w:t>係指一個「產業」的生產製造量，一般是指人或機器在一定時間内生產出來的</w:t>
                            </w:r>
                          </w:p>
                          <w:p w:rsidR="00230E39" w:rsidRDefault="00230E39">
                            <w:pPr>
                              <w:pStyle w:val="afffd"/>
                              <w:spacing w:line="360" w:lineRule="exact"/>
                              <w:ind w:firstLine="1040"/>
                              <w:rPr>
                                <w:rFonts w:ascii="Arial" w:eastAsia="標楷體" w:hAnsi="Arial"/>
                                <w:kern w:val="3"/>
                                <w:sz w:val="26"/>
                                <w:szCs w:val="26"/>
                              </w:rPr>
                            </w:pPr>
                            <w:r>
                              <w:rPr>
                                <w:rFonts w:ascii="Arial" w:eastAsia="標楷體" w:hAnsi="Arial"/>
                                <w:kern w:val="3"/>
                                <w:sz w:val="26"/>
                                <w:szCs w:val="26"/>
                              </w:rPr>
                              <w:t>產品數量。</w:t>
                            </w:r>
                          </w:p>
                          <w:p w:rsidR="00230E39" w:rsidRDefault="00230E39">
                            <w:pPr>
                              <w:pStyle w:val="afffd"/>
                              <w:rPr>
                                <w:rFonts w:ascii="Arial" w:eastAsia="標楷體" w:hAnsi="Arial"/>
                                <w:kern w:val="3"/>
                                <w:sz w:val="26"/>
                                <w:szCs w:val="26"/>
                              </w:rPr>
                            </w:pPr>
                          </w:p>
                          <w:p w:rsidR="00230E39" w:rsidRDefault="00230E39">
                            <w:pPr>
                              <w:spacing w:line="340" w:lineRule="exact"/>
                              <w:ind w:left="390" w:hanging="390"/>
                              <w:rPr>
                                <w:rFonts w:ascii="Arial" w:eastAsia="標楷體" w:hAnsi="Arial"/>
                                <w:sz w:val="26"/>
                                <w:szCs w:val="26"/>
                              </w:rPr>
                            </w:pPr>
                          </w:p>
                          <w:p w:rsidR="00230E39" w:rsidRDefault="00230E39"/>
                          <w:p w:rsidR="00230E39" w:rsidRDefault="00230E39"/>
                          <w:p w:rsidR="00230E39" w:rsidRDefault="00230E39"/>
                          <w:p w:rsidR="00230E39" w:rsidRDefault="00230E39"/>
                        </w:txbxContent>
                      </wps:txbx>
                      <wps:bodyPr vert="horz" wrap="square" lIns="91440" tIns="45720" rIns="91440" bIns="45720" anchor="t" anchorCtr="0" compatLnSpc="0">
                        <a:noAutofit/>
                      </wps:bodyPr>
                    </wps:wsp>
                  </a:graphicData>
                </a:graphic>
              </wp:anchor>
            </w:drawing>
          </mc:Choice>
          <mc:Fallback>
            <w:pict>
              <v:shapetype w14:anchorId="533376CD" id="_x0000_t202" coordsize="21600,21600" o:spt="202" path="m,l,21600r21600,l21600,xe">
                <v:stroke joinstyle="miter"/>
                <v:path gradientshapeok="t" o:connecttype="rect"/>
              </v:shapetype>
              <v:shape id="Text Box 199" o:spid="_x0000_s1026" type="#_x0000_t202" style="position:absolute;margin-left:18pt;margin-top:-.05pt;width:510.75pt;height:693.9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" strokeweight=".70561mm">
                <v:textbox>
                  <w:txbxContent>
                    <w:p w:rsidR="00230E39" w:rsidRDefault="00230E39">
                      <w:pPr>
                        <w:spacing w:line="340" w:lineRule="exact"/>
                        <w:ind w:left="992" w:hanging="992"/>
                      </w:pPr>
                      <w:r>
                        <w:rPr>
                          <w:rFonts w:ascii="標楷體" w:eastAsia="標楷體" w:hAnsi="標楷體"/>
                          <w:b/>
                          <w:bCs/>
                          <w:sz w:val="28"/>
                          <w:szCs w:val="28"/>
                        </w:rPr>
                        <w:t>※注意:本問卷『</w:t>
                      </w:r>
                      <w:r>
                        <w:rPr>
                          <w:rFonts w:ascii="標楷體" w:eastAsia="標楷體" w:hAnsi="標楷體"/>
                          <w:b/>
                          <w:bCs/>
                          <w:sz w:val="28"/>
                          <w:szCs w:val="28"/>
                          <w:lang w:eastAsia="zh-HK"/>
                        </w:rPr>
                        <w:t>各部份調查內容之建議填</w:t>
                      </w:r>
                      <w:r>
                        <w:rPr>
                          <w:rFonts w:ascii="標楷體" w:eastAsia="標楷體" w:hAnsi="標楷體"/>
                          <w:b/>
                          <w:bCs/>
                          <w:sz w:val="28"/>
                          <w:szCs w:val="28"/>
                        </w:rPr>
                        <w:t>寫</w:t>
                      </w:r>
                      <w:r>
                        <w:rPr>
                          <w:rFonts w:ascii="標楷體" w:eastAsia="標楷體" w:hAnsi="標楷體"/>
                          <w:b/>
                          <w:bCs/>
                          <w:sz w:val="28"/>
                          <w:szCs w:val="28"/>
                          <w:lang w:eastAsia="zh-HK"/>
                        </w:rPr>
                        <w:t>對</w:t>
                      </w:r>
                      <w:r>
                        <w:rPr>
                          <w:rFonts w:ascii="標楷體" w:eastAsia="標楷體" w:hAnsi="標楷體"/>
                          <w:b/>
                          <w:bCs/>
                          <w:sz w:val="28"/>
                          <w:szCs w:val="28"/>
                        </w:rPr>
                        <w:t>象』</w:t>
                      </w:r>
                      <w:r>
                        <w:rPr>
                          <w:rFonts w:ascii="標楷體" w:eastAsia="標楷體" w:hAnsi="標楷體"/>
                          <w:b/>
                          <w:bCs/>
                          <w:sz w:val="28"/>
                          <w:szCs w:val="28"/>
                          <w:lang w:eastAsia="zh-HK"/>
                        </w:rPr>
                        <w:t>以及</w:t>
                      </w:r>
                      <w:r>
                        <w:rPr>
                          <w:rFonts w:ascii="標楷體" w:eastAsia="標楷體" w:hAnsi="標楷體"/>
                          <w:b/>
                          <w:bCs/>
                          <w:sz w:val="28"/>
                          <w:szCs w:val="28"/>
                        </w:rPr>
                        <w:t>『保健食品之定義與範疇』，在您</w:t>
                      </w:r>
                      <w:proofErr w:type="gramStart"/>
                      <w:r>
                        <w:rPr>
                          <w:rFonts w:ascii="標楷體" w:eastAsia="標楷體" w:hAnsi="標楷體"/>
                          <w:b/>
                          <w:bCs/>
                          <w:sz w:val="28"/>
                          <w:szCs w:val="28"/>
                        </w:rPr>
                        <w:t>填答本問卷</w:t>
                      </w:r>
                      <w:proofErr w:type="gramEnd"/>
                      <w:r>
                        <w:rPr>
                          <w:rFonts w:ascii="標楷體" w:eastAsia="標楷體" w:hAnsi="標楷體"/>
                          <w:b/>
                          <w:bCs/>
                          <w:sz w:val="28"/>
                          <w:szCs w:val="28"/>
                        </w:rPr>
                        <w:t>之前，請先詳讀，非常感謝您的協助與配合!!</w:t>
                      </w:r>
                    </w:p>
                    <w:p w:rsidR="00230E39" w:rsidRDefault="00230E39">
                      <w:pPr>
                        <w:spacing w:line="340" w:lineRule="exact"/>
                        <w:ind w:left="461" w:hanging="461"/>
                      </w:pPr>
                      <w:r>
                        <w:rPr>
                          <w:rFonts w:ascii="標楷體" w:eastAsia="標楷體" w:hAnsi="標楷體"/>
                          <w:b/>
                          <w:bCs/>
                          <w:sz w:val="26"/>
                          <w:szCs w:val="26"/>
                          <w:lang w:eastAsia="zh-HK"/>
                        </w:rPr>
                        <w:t>一、問</w:t>
                      </w:r>
                      <w:r>
                        <w:rPr>
                          <w:rFonts w:ascii="標楷體" w:eastAsia="標楷體" w:hAnsi="標楷體"/>
                          <w:b/>
                          <w:bCs/>
                          <w:sz w:val="26"/>
                          <w:szCs w:val="26"/>
                        </w:rPr>
                        <w:t>卷</w:t>
                      </w:r>
                      <w:r>
                        <w:rPr>
                          <w:rFonts w:ascii="Arial" w:eastAsia="標楷體" w:hAnsi="Arial"/>
                          <w:b/>
                          <w:bCs/>
                          <w:sz w:val="26"/>
                          <w:szCs w:val="26"/>
                        </w:rPr>
                        <w:t>各部份調查內容之建議填寫對象</w:t>
                      </w:r>
                      <w:r>
                        <w:rPr>
                          <w:rFonts w:ascii="Arial" w:eastAsia="標楷體" w:hAnsi="Arial"/>
                          <w:b/>
                          <w:bCs/>
                          <w:sz w:val="26"/>
                          <w:szCs w:val="26"/>
                        </w:rPr>
                        <w:t>:</w:t>
                      </w:r>
                      <w:r>
                        <w:rPr>
                          <w:rFonts w:ascii="Arial" w:eastAsia="標楷體" w:hAnsi="Arial"/>
                          <w:b/>
                          <w:bCs/>
                          <w:sz w:val="26"/>
                          <w:szCs w:val="26"/>
                        </w:rPr>
                        <w:t>本問卷共分成</w:t>
                      </w:r>
                      <w:r>
                        <w:rPr>
                          <w:rFonts w:ascii="Arial" w:eastAsia="標楷體" w:hAnsi="Arial"/>
                          <w:b/>
                          <w:bCs/>
                          <w:sz w:val="26"/>
                          <w:szCs w:val="26"/>
                        </w:rPr>
                        <w:t>4</w:t>
                      </w:r>
                      <w:r>
                        <w:rPr>
                          <w:rFonts w:ascii="Arial" w:eastAsia="標楷體" w:hAnsi="Arial"/>
                          <w:b/>
                          <w:bCs/>
                          <w:sz w:val="26"/>
                          <w:szCs w:val="26"/>
                        </w:rPr>
                        <w:t>大部份</w:t>
                      </w:r>
                      <w:r>
                        <w:rPr>
                          <w:rFonts w:ascii="Arial" w:eastAsia="標楷體" w:hAnsi="Arial"/>
                          <w:b/>
                          <w:bCs/>
                          <w:sz w:val="26"/>
                          <w:szCs w:val="26"/>
                        </w:rPr>
                        <w:t>(</w:t>
                      </w:r>
                      <w:r>
                        <w:rPr>
                          <w:rFonts w:ascii="Arial" w:eastAsia="標楷體" w:hAnsi="Arial"/>
                          <w:b/>
                          <w:bCs/>
                          <w:sz w:val="26"/>
                          <w:szCs w:val="26"/>
                        </w:rPr>
                        <w:t>請詳見</w:t>
                      </w:r>
                      <w:r>
                        <w:rPr>
                          <w:rFonts w:ascii="Arial" w:eastAsia="標楷體" w:hAnsi="Arial"/>
                          <w:b/>
                          <w:bCs/>
                          <w:sz w:val="26"/>
                          <w:szCs w:val="26"/>
                        </w:rPr>
                        <w:t>A</w:t>
                      </w:r>
                      <w:r>
                        <w:rPr>
                          <w:rFonts w:ascii="Arial" w:eastAsia="標楷體" w:hAnsi="Arial"/>
                          <w:b/>
                          <w:bCs/>
                          <w:sz w:val="26"/>
                          <w:szCs w:val="26"/>
                        </w:rPr>
                        <w:t>、</w:t>
                      </w:r>
                      <w:r>
                        <w:rPr>
                          <w:rFonts w:ascii="Arial" w:eastAsia="標楷體" w:hAnsi="Arial"/>
                          <w:b/>
                          <w:bCs/>
                          <w:sz w:val="26"/>
                          <w:szCs w:val="26"/>
                        </w:rPr>
                        <w:t>B</w:t>
                      </w:r>
                      <w:r>
                        <w:rPr>
                          <w:rFonts w:ascii="Arial" w:eastAsia="標楷體" w:hAnsi="Arial"/>
                          <w:b/>
                          <w:bCs/>
                          <w:sz w:val="26"/>
                          <w:szCs w:val="26"/>
                        </w:rPr>
                        <w:t>、</w:t>
                      </w:r>
                      <w:r>
                        <w:rPr>
                          <w:rFonts w:ascii="Arial" w:eastAsia="標楷體" w:hAnsi="Arial"/>
                          <w:b/>
                          <w:bCs/>
                          <w:sz w:val="26"/>
                          <w:szCs w:val="26"/>
                        </w:rPr>
                        <w:t>C</w:t>
                      </w:r>
                      <w:r>
                        <w:rPr>
                          <w:rFonts w:ascii="Arial" w:eastAsia="標楷體" w:hAnsi="Arial"/>
                          <w:b/>
                          <w:bCs/>
                          <w:sz w:val="26"/>
                          <w:szCs w:val="26"/>
                          <w:lang w:eastAsia="zh-HK"/>
                        </w:rPr>
                        <w:t>及</w:t>
                      </w:r>
                      <w:r>
                        <w:rPr>
                          <w:rFonts w:ascii="Arial" w:eastAsia="標楷體" w:hAnsi="Arial"/>
                          <w:b/>
                          <w:bCs/>
                          <w:sz w:val="26"/>
                          <w:szCs w:val="26"/>
                        </w:rPr>
                        <w:t>D</w:t>
                      </w:r>
                      <w:r>
                        <w:rPr>
                          <w:rFonts w:ascii="Arial" w:eastAsia="標楷體" w:hAnsi="Arial"/>
                          <w:b/>
                          <w:bCs/>
                          <w:sz w:val="26"/>
                          <w:szCs w:val="26"/>
                        </w:rPr>
                        <w:t>卷內容</w:t>
                      </w:r>
                      <w:r>
                        <w:rPr>
                          <w:rFonts w:ascii="Arial" w:eastAsia="標楷體" w:hAnsi="Arial"/>
                          <w:b/>
                          <w:bCs/>
                          <w:sz w:val="26"/>
                          <w:szCs w:val="26"/>
                        </w:rPr>
                        <w:t>)</w:t>
                      </w:r>
                      <w:r>
                        <w:rPr>
                          <w:rFonts w:ascii="Arial" w:eastAsia="標楷體" w:hAnsi="Arial"/>
                          <w:b/>
                          <w:bCs/>
                          <w:sz w:val="26"/>
                          <w:szCs w:val="26"/>
                        </w:rPr>
                        <w:t>。</w:t>
                      </w:r>
                      <w:r>
                        <w:rPr>
                          <w:rFonts w:ascii="Arial" w:eastAsia="標楷體" w:hAnsi="Arial"/>
                          <w:b/>
                          <w:bCs/>
                          <w:color w:val="FF0000"/>
                          <w:sz w:val="26"/>
                          <w:szCs w:val="26"/>
                          <w:lang w:eastAsia="zh-HK"/>
                        </w:rPr>
                        <w:t>建請</w:t>
                      </w:r>
                      <w:r>
                        <w:rPr>
                          <w:rFonts w:ascii="Arial" w:eastAsia="標楷體" w:hAnsi="Arial"/>
                          <w:b/>
                          <w:bCs/>
                          <w:color w:val="FF0000"/>
                          <w:sz w:val="26"/>
                          <w:szCs w:val="26"/>
                        </w:rPr>
                        <w:t xml:space="preserve"> </w:t>
                      </w:r>
                      <w:r>
                        <w:rPr>
                          <w:rFonts w:ascii="Arial" w:eastAsia="標楷體" w:hAnsi="Arial"/>
                          <w:b/>
                          <w:bCs/>
                          <w:color w:val="FF0000"/>
                          <w:sz w:val="26"/>
                          <w:szCs w:val="26"/>
                          <w:lang w:eastAsia="zh-HK"/>
                        </w:rPr>
                        <w:t>貴公司</w:t>
                      </w:r>
                      <w:r>
                        <w:rPr>
                          <w:rFonts w:ascii="Arial" w:eastAsia="標楷體" w:hAnsi="Arial"/>
                          <w:b/>
                          <w:bCs/>
                          <w:color w:val="FF0000"/>
                          <w:sz w:val="26"/>
                          <w:szCs w:val="26"/>
                          <w:u w:val="single"/>
                          <w:lang w:eastAsia="zh-HK"/>
                        </w:rPr>
                        <w:t>實際之組織或</w:t>
                      </w:r>
                      <w:proofErr w:type="gramStart"/>
                      <w:r>
                        <w:rPr>
                          <w:rFonts w:ascii="Arial" w:eastAsia="標楷體" w:hAnsi="Arial"/>
                          <w:b/>
                          <w:bCs/>
                          <w:color w:val="FF0000"/>
                          <w:sz w:val="26"/>
                          <w:szCs w:val="26"/>
                          <w:u w:val="single"/>
                          <w:lang w:eastAsia="zh-HK"/>
                        </w:rPr>
                        <w:t>部門編置及</w:t>
                      </w:r>
                      <w:proofErr w:type="gramEnd"/>
                      <w:r>
                        <w:rPr>
                          <w:rFonts w:ascii="Arial" w:eastAsia="標楷體" w:hAnsi="Arial"/>
                          <w:b/>
                          <w:bCs/>
                          <w:color w:val="FF0000"/>
                          <w:sz w:val="26"/>
                          <w:szCs w:val="26"/>
                          <w:u w:val="single"/>
                          <w:lang w:eastAsia="zh-HK"/>
                        </w:rPr>
                        <w:t>相關人員</w:t>
                      </w:r>
                      <w:r>
                        <w:rPr>
                          <w:rFonts w:ascii="Arial" w:eastAsia="標楷體" w:hAnsi="Arial"/>
                          <w:b/>
                          <w:bCs/>
                          <w:color w:val="FF0000"/>
                          <w:sz w:val="26"/>
                          <w:szCs w:val="26"/>
                          <w:u w:val="single"/>
                        </w:rPr>
                        <w:t>負</w:t>
                      </w:r>
                      <w:r>
                        <w:rPr>
                          <w:rFonts w:ascii="Arial" w:eastAsia="標楷體" w:hAnsi="Arial"/>
                          <w:b/>
                          <w:bCs/>
                          <w:color w:val="FF0000"/>
                          <w:sz w:val="26"/>
                          <w:szCs w:val="26"/>
                          <w:u w:val="single"/>
                          <w:lang w:eastAsia="zh-HK"/>
                        </w:rPr>
                        <w:t>責之業務</w:t>
                      </w:r>
                      <w:r>
                        <w:rPr>
                          <w:rFonts w:ascii="Arial" w:eastAsia="標楷體" w:hAnsi="Arial"/>
                          <w:b/>
                          <w:bCs/>
                          <w:color w:val="FF0000"/>
                          <w:sz w:val="26"/>
                          <w:szCs w:val="26"/>
                          <w:u w:val="single"/>
                        </w:rPr>
                        <w:t>屬</w:t>
                      </w:r>
                      <w:r>
                        <w:rPr>
                          <w:rFonts w:ascii="Arial" w:eastAsia="標楷體" w:hAnsi="Arial"/>
                          <w:b/>
                          <w:bCs/>
                          <w:color w:val="FF0000"/>
                          <w:sz w:val="26"/>
                          <w:szCs w:val="26"/>
                          <w:u w:val="single"/>
                          <w:lang w:eastAsia="zh-HK"/>
                        </w:rPr>
                        <w:t>性進行問</w:t>
                      </w:r>
                      <w:r>
                        <w:rPr>
                          <w:rFonts w:ascii="Arial" w:eastAsia="標楷體" w:hAnsi="Arial"/>
                          <w:b/>
                          <w:bCs/>
                          <w:color w:val="FF0000"/>
                          <w:sz w:val="26"/>
                          <w:szCs w:val="26"/>
                          <w:u w:val="single"/>
                        </w:rPr>
                        <w:t>卷</w:t>
                      </w:r>
                      <w:r>
                        <w:rPr>
                          <w:rFonts w:ascii="Arial" w:eastAsia="標楷體" w:hAnsi="Arial"/>
                          <w:b/>
                          <w:bCs/>
                          <w:color w:val="FF0000"/>
                          <w:sz w:val="26"/>
                          <w:szCs w:val="26"/>
                          <w:u w:val="single"/>
                          <w:lang w:eastAsia="zh-HK"/>
                        </w:rPr>
                        <w:t>各部份內容之填答</w:t>
                      </w:r>
                      <w:r>
                        <w:rPr>
                          <w:rFonts w:ascii="Arial" w:eastAsia="標楷體" w:hAnsi="Arial"/>
                          <w:b/>
                          <w:bCs/>
                          <w:color w:val="FF0000"/>
                          <w:sz w:val="26"/>
                          <w:szCs w:val="26"/>
                          <w:lang w:eastAsia="zh-HK"/>
                        </w:rPr>
                        <w:t>。</w:t>
                      </w:r>
                    </w:p>
                    <w:p w:rsidR="00230E39" w:rsidRDefault="00230E39">
                      <w:pPr>
                        <w:pStyle w:val="affffff1"/>
                      </w:pPr>
                      <w:r>
                        <w:t>二、</w:t>
                      </w:r>
                      <w:r>
                        <w:rPr>
                          <w:lang w:eastAsia="zh-HK"/>
                        </w:rPr>
                        <w:t>保健營養食品工業定義</w:t>
                      </w:r>
                      <w:r>
                        <w:t>:</w:t>
                      </w:r>
                      <w:r>
                        <w:t>依現行「工業及礦業團體分業標準」，保健營養食品工業係指，從事保健營養之食品製造工業，生產膠囊、</w:t>
                      </w:r>
                      <w:proofErr w:type="gramStart"/>
                      <w:r>
                        <w:t>錠劑</w:t>
                      </w:r>
                      <w:proofErr w:type="gramEnd"/>
                      <w:r>
                        <w:t>、顆粒粉末或飲品等型態之保健類食品、漢方保健食品、食用酵素、病患用食品、營養配方食品、營養輔助食品及其他生產具保健營養訴求之食品工業。</w:t>
                      </w:r>
                    </w:p>
                    <w:p w:rsidR="00230E39" w:rsidRDefault="00230E39">
                      <w:pPr>
                        <w:spacing w:line="360" w:lineRule="exact"/>
                        <w:ind w:left="390" w:hanging="390"/>
                        <w:jc w:val="both"/>
                      </w:pPr>
                      <w:r>
                        <w:rPr>
                          <w:rFonts w:ascii="Arial" w:eastAsia="標楷體" w:hAnsi="Arial"/>
                          <w:b/>
                          <w:bCs/>
                          <w:sz w:val="26"/>
                          <w:szCs w:val="26"/>
                          <w:lang w:eastAsia="zh-HK"/>
                        </w:rPr>
                        <w:t>三</w:t>
                      </w:r>
                      <w:r>
                        <w:rPr>
                          <w:rFonts w:ascii="Arial" w:eastAsia="標楷體" w:hAnsi="Arial"/>
                          <w:b/>
                          <w:bCs/>
                          <w:sz w:val="26"/>
                          <w:szCs w:val="26"/>
                        </w:rPr>
                        <w:t>、保健營養食品定義</w:t>
                      </w:r>
                      <w:r>
                        <w:rPr>
                          <w:rFonts w:ascii="Arial" w:eastAsia="標楷體" w:hAnsi="Arial"/>
                          <w:b/>
                          <w:bCs/>
                          <w:sz w:val="26"/>
                          <w:szCs w:val="26"/>
                        </w:rPr>
                        <w:t>:</w:t>
                      </w:r>
                      <w:r>
                        <w:rPr>
                          <w:rFonts w:ascii="Arial" w:eastAsia="標楷體" w:hAnsi="Arial"/>
                          <w:sz w:val="26"/>
                          <w:szCs w:val="26"/>
                        </w:rPr>
                        <w:t>保健食品係指具有特定成份，能調節生理功能，可發揮保健功效之食品包括</w:t>
                      </w:r>
                      <w:r>
                        <w:rPr>
                          <w:rFonts w:ascii="Arial" w:eastAsia="標楷體" w:hAnsi="Arial"/>
                          <w:b/>
                          <w:bCs/>
                          <w:sz w:val="26"/>
                          <w:szCs w:val="26"/>
                          <w:u w:val="single"/>
                        </w:rPr>
                        <w:t>機能性食品</w:t>
                      </w:r>
                      <w:r>
                        <w:rPr>
                          <w:rFonts w:ascii="Arial" w:eastAsia="標楷體" w:hAnsi="Arial"/>
                          <w:sz w:val="26"/>
                          <w:szCs w:val="26"/>
                        </w:rPr>
                        <w:t>(</w:t>
                      </w:r>
                      <w:r>
                        <w:rPr>
                          <w:rFonts w:ascii="Arial" w:eastAsia="標楷體" w:hAnsi="Arial"/>
                          <w:sz w:val="26"/>
                          <w:szCs w:val="26"/>
                        </w:rPr>
                        <w:t>產品型態主要為一般食品型態的保健營養食品如優酪乳、保健油、沖泡燕麥片等</w:t>
                      </w:r>
                      <w:r>
                        <w:rPr>
                          <w:rFonts w:ascii="Arial" w:eastAsia="標楷體" w:hAnsi="Arial"/>
                          <w:sz w:val="26"/>
                          <w:szCs w:val="26"/>
                        </w:rPr>
                        <w:t>)</w:t>
                      </w:r>
                      <w:r>
                        <w:rPr>
                          <w:rFonts w:ascii="Arial" w:eastAsia="標楷體" w:hAnsi="Arial"/>
                          <w:sz w:val="26"/>
                          <w:szCs w:val="26"/>
                        </w:rPr>
                        <w:t>以及</w:t>
                      </w:r>
                      <w:r>
                        <w:rPr>
                          <w:rFonts w:ascii="Arial" w:eastAsia="標楷體" w:hAnsi="Arial"/>
                          <w:b/>
                          <w:bCs/>
                          <w:sz w:val="26"/>
                          <w:szCs w:val="26"/>
                          <w:u w:val="single"/>
                        </w:rPr>
                        <w:t>膳食補充食品</w:t>
                      </w:r>
                      <w:r>
                        <w:rPr>
                          <w:rFonts w:ascii="Arial" w:eastAsia="標楷體" w:hAnsi="Arial"/>
                          <w:sz w:val="26"/>
                          <w:szCs w:val="26"/>
                        </w:rPr>
                        <w:t>(</w:t>
                      </w:r>
                      <w:r>
                        <w:rPr>
                          <w:rFonts w:ascii="Arial" w:eastAsia="標楷體" w:hAnsi="Arial"/>
                          <w:sz w:val="26"/>
                          <w:szCs w:val="26"/>
                        </w:rPr>
                        <w:t>產品型態主要以膠囊及錠</w:t>
                      </w:r>
                      <w:r>
                        <w:rPr>
                          <w:rFonts w:ascii="Arial" w:eastAsia="標楷體" w:hAnsi="Arial"/>
                          <w:sz w:val="26"/>
                          <w:szCs w:val="26"/>
                          <w:lang w:eastAsia="zh-HK"/>
                        </w:rPr>
                        <w:t>狀</w:t>
                      </w:r>
                      <w:r>
                        <w:rPr>
                          <w:rFonts w:ascii="Arial" w:eastAsia="標楷體" w:hAnsi="Arial"/>
                          <w:sz w:val="26"/>
                          <w:szCs w:val="26"/>
                        </w:rPr>
                        <w:t>型態為主之保健食品</w:t>
                      </w:r>
                      <w:r>
                        <w:rPr>
                          <w:rFonts w:ascii="Arial" w:eastAsia="標楷體" w:hAnsi="Arial"/>
                          <w:sz w:val="26"/>
                          <w:szCs w:val="26"/>
                        </w:rPr>
                        <w:t>)</w:t>
                      </w:r>
                      <w:r>
                        <w:rPr>
                          <w:rFonts w:ascii="Arial" w:eastAsia="標楷體" w:hAnsi="Arial"/>
                          <w:sz w:val="26"/>
                          <w:szCs w:val="26"/>
                        </w:rPr>
                        <w:t>，亦包含通過</w:t>
                      </w:r>
                      <w:proofErr w:type="gramStart"/>
                      <w:r>
                        <w:rPr>
                          <w:rFonts w:ascii="Arial" w:eastAsia="標楷體" w:hAnsi="Arial"/>
                          <w:sz w:val="26"/>
                          <w:szCs w:val="26"/>
                        </w:rPr>
                        <w:t>食藥署</w:t>
                      </w:r>
                      <w:proofErr w:type="gramEnd"/>
                      <w:r>
                        <w:rPr>
                          <w:rFonts w:ascii="Arial" w:eastAsia="標楷體" w:hAnsi="Arial"/>
                          <w:b/>
                          <w:bCs/>
                          <w:sz w:val="26"/>
                          <w:szCs w:val="26"/>
                          <w:u w:val="single"/>
                        </w:rPr>
                        <w:t>健康食品認證的食品</w:t>
                      </w:r>
                      <w:r>
                        <w:rPr>
                          <w:rFonts w:ascii="Arial" w:eastAsia="標楷體" w:hAnsi="Arial"/>
                          <w:sz w:val="26"/>
                          <w:szCs w:val="26"/>
                        </w:rPr>
                        <w:t>及</w:t>
                      </w:r>
                      <w:proofErr w:type="gramStart"/>
                      <w:r>
                        <w:rPr>
                          <w:rFonts w:ascii="Arial" w:eastAsia="標楷體" w:hAnsi="Arial"/>
                          <w:sz w:val="26"/>
                          <w:szCs w:val="26"/>
                        </w:rPr>
                        <w:t>食藥署</w:t>
                      </w:r>
                      <w:proofErr w:type="gramEnd"/>
                      <w:r>
                        <w:rPr>
                          <w:rFonts w:ascii="Arial" w:eastAsia="標楷體" w:hAnsi="Arial"/>
                          <w:sz w:val="26"/>
                          <w:szCs w:val="26"/>
                        </w:rPr>
                        <w:t>核可的</w:t>
                      </w:r>
                      <w:r>
                        <w:rPr>
                          <w:rFonts w:ascii="Arial" w:eastAsia="標楷體" w:hAnsi="Arial"/>
                          <w:b/>
                          <w:bCs/>
                          <w:sz w:val="26"/>
                          <w:szCs w:val="26"/>
                        </w:rPr>
                        <w:t>特殊營養食品</w:t>
                      </w:r>
                      <w:r>
                        <w:rPr>
                          <w:rFonts w:ascii="Arial" w:eastAsia="標楷體" w:hAnsi="Arial"/>
                          <w:sz w:val="26"/>
                          <w:szCs w:val="26"/>
                        </w:rPr>
                        <w:t>（包含嬰兒配方食品、病人用食品、控制體重取代餐食品、管灌食品</w:t>
                      </w:r>
                      <w:r>
                        <w:rPr>
                          <w:rFonts w:ascii="Arial" w:eastAsia="標楷體" w:hAnsi="Arial"/>
                          <w:sz w:val="26"/>
                          <w:szCs w:val="26"/>
                        </w:rPr>
                        <w:t>…</w:t>
                      </w:r>
                      <w:r>
                        <w:rPr>
                          <w:rFonts w:ascii="Arial" w:eastAsia="標楷體" w:hAnsi="Arial"/>
                          <w:sz w:val="26"/>
                          <w:szCs w:val="26"/>
                        </w:rPr>
                        <w:t>等）。</w:t>
                      </w:r>
                    </w:p>
                    <w:p w:rsidR="00230E39" w:rsidRDefault="00230E39">
                      <w:pPr>
                        <w:spacing w:line="360" w:lineRule="exact"/>
                        <w:ind w:left="390" w:hanging="390"/>
                      </w:pPr>
                      <w:r>
                        <w:rPr>
                          <w:rFonts w:ascii="Arial" w:eastAsia="標楷體" w:hAnsi="Arial"/>
                          <w:b/>
                          <w:bCs/>
                          <w:sz w:val="26"/>
                          <w:szCs w:val="26"/>
                          <w:lang w:eastAsia="zh-HK"/>
                        </w:rPr>
                        <w:t>四</w:t>
                      </w:r>
                      <w:r>
                        <w:rPr>
                          <w:rFonts w:ascii="Arial" w:eastAsia="標楷體" w:hAnsi="Arial"/>
                          <w:b/>
                          <w:bCs/>
                          <w:sz w:val="26"/>
                          <w:szCs w:val="26"/>
                        </w:rPr>
                        <w:t>、保健營養食品之範</w:t>
                      </w:r>
                      <w:r>
                        <w:rPr>
                          <w:rFonts w:ascii="標楷體" w:eastAsia="標楷體" w:hAnsi="標楷體"/>
                          <w:b/>
                          <w:bCs/>
                          <w:sz w:val="26"/>
                          <w:szCs w:val="26"/>
                        </w:rPr>
                        <w:t>疇：</w:t>
                      </w:r>
                      <w:r>
                        <w:rPr>
                          <w:rFonts w:ascii="標楷體" w:eastAsia="標楷體" w:hAnsi="標楷體"/>
                          <w:b/>
                          <w:bCs/>
                          <w:sz w:val="26"/>
                          <w:szCs w:val="26"/>
                          <w:u w:val="single"/>
                        </w:rPr>
                        <w:t>包括素材及成品，只要具特定保健功效或類似健康食品認證之</w:t>
                      </w:r>
                      <w:proofErr w:type="gramStart"/>
                      <w:r>
                        <w:rPr>
                          <w:rFonts w:ascii="標楷體" w:eastAsia="標楷體" w:hAnsi="標楷體"/>
                          <w:b/>
                          <w:bCs/>
                          <w:sz w:val="26"/>
                          <w:szCs w:val="26"/>
                          <w:u w:val="single"/>
                        </w:rPr>
                        <w:t>產品均屬之</w:t>
                      </w:r>
                      <w:proofErr w:type="gramEnd"/>
                      <w:r>
                        <w:rPr>
                          <w:rFonts w:ascii="標楷體" w:eastAsia="標楷體" w:hAnsi="標楷體"/>
                          <w:b/>
                          <w:bCs/>
                          <w:sz w:val="26"/>
                          <w:szCs w:val="26"/>
                          <w:u w:val="single"/>
                        </w:rPr>
                        <w:t>。</w:t>
                      </w:r>
                      <w:r>
                        <w:rPr>
                          <w:rFonts w:ascii="標楷體" w:eastAsia="標楷體" w:hAnsi="標楷體"/>
                          <w:b/>
                          <w:bCs/>
                          <w:sz w:val="26"/>
                          <w:szCs w:val="26"/>
                        </w:rPr>
                        <w:t>舉凡來自微生物、動、植物及其它類具功能性原料所加工製成之保健營養食品素材，或者將不同來源之素材再加工調製而成的各種產品型態保健營養</w:t>
                      </w:r>
                      <w:proofErr w:type="gramStart"/>
                      <w:r>
                        <w:rPr>
                          <w:rFonts w:ascii="標楷體" w:eastAsia="標楷體" w:hAnsi="標楷體"/>
                          <w:b/>
                          <w:bCs/>
                          <w:sz w:val="26"/>
                          <w:szCs w:val="26"/>
                        </w:rPr>
                        <w:t>食品均為本</w:t>
                      </w:r>
                      <w:proofErr w:type="gramEnd"/>
                      <w:r>
                        <w:rPr>
                          <w:rFonts w:ascii="標楷體" w:eastAsia="標楷體" w:hAnsi="標楷體"/>
                          <w:b/>
                          <w:bCs/>
                          <w:sz w:val="26"/>
                          <w:szCs w:val="26"/>
                        </w:rPr>
                        <w:t>次調查之範疇，</w:t>
                      </w:r>
                      <w:proofErr w:type="gramStart"/>
                      <w:r>
                        <w:rPr>
                          <w:rFonts w:ascii="標楷體" w:eastAsia="標楷體" w:hAnsi="標楷體"/>
                          <w:b/>
                          <w:bCs/>
                          <w:sz w:val="26"/>
                          <w:szCs w:val="26"/>
                          <w:u w:val="single"/>
                        </w:rPr>
                        <w:t>不</w:t>
                      </w:r>
                      <w:proofErr w:type="gramEnd"/>
                      <w:r>
                        <w:rPr>
                          <w:rFonts w:ascii="標楷體" w:eastAsia="標楷體" w:hAnsi="標楷體"/>
                          <w:b/>
                          <w:bCs/>
                          <w:sz w:val="26"/>
                          <w:szCs w:val="26"/>
                          <w:u w:val="single"/>
                        </w:rPr>
                        <w:t>侷限已通過健康食品認證之產品</w:t>
                      </w:r>
                      <w:r>
                        <w:rPr>
                          <w:rFonts w:ascii="新細明體" w:hAnsi="新細明體"/>
                          <w:b/>
                          <w:bCs/>
                          <w:sz w:val="26"/>
                          <w:szCs w:val="26"/>
                          <w:u w:val="single"/>
                        </w:rPr>
                        <w:t>，</w:t>
                      </w:r>
                      <w:r>
                        <w:rPr>
                          <w:rFonts w:ascii="標楷體" w:eastAsia="標楷體" w:hAnsi="標楷體"/>
                          <w:sz w:val="26"/>
                          <w:szCs w:val="26"/>
                        </w:rPr>
                        <w:t>包含膠囊、錠狀產品、飲料或一般食品型態單方或複方保健營養食品</w:t>
                      </w:r>
                      <w:r>
                        <w:rPr>
                          <w:rFonts w:ascii="標楷體" w:eastAsia="標楷體" w:hAnsi="標楷體"/>
                          <w:b/>
                          <w:bCs/>
                          <w:sz w:val="26"/>
                          <w:szCs w:val="26"/>
                        </w:rPr>
                        <w:t>，列舉如下：</w:t>
                      </w:r>
                    </w:p>
                    <w:p w:rsidR="00230E39" w:rsidRDefault="00230E39">
                      <w:pPr>
                        <w:spacing w:line="360" w:lineRule="exact"/>
                        <w:ind w:left="390" w:hanging="390"/>
                      </w:pPr>
                      <w:r>
                        <w:rPr>
                          <w:rFonts w:ascii="Arial" w:eastAsia="標楷體" w:hAnsi="Arial"/>
                          <w:b/>
                          <w:bCs/>
                          <w:sz w:val="26"/>
                          <w:szCs w:val="26"/>
                        </w:rPr>
                        <w:t xml:space="preserve">     </w:t>
                      </w:r>
                      <w:proofErr w:type="gramStart"/>
                      <w:r>
                        <w:rPr>
                          <w:rFonts w:ascii="Arial" w:eastAsia="標楷體" w:hAnsi="Arial"/>
                          <w:b/>
                          <w:bCs/>
                          <w:sz w:val="26"/>
                          <w:szCs w:val="26"/>
                        </w:rPr>
                        <w:t>蜆</w:t>
                      </w:r>
                      <w:proofErr w:type="gramEnd"/>
                      <w:r>
                        <w:rPr>
                          <w:rFonts w:ascii="Arial" w:eastAsia="標楷體" w:hAnsi="Arial"/>
                          <w:b/>
                          <w:bCs/>
                          <w:sz w:val="26"/>
                          <w:szCs w:val="26"/>
                        </w:rPr>
                        <w:t>萃取物、膠原蛋白粉末、納豆萃取物、乳酸菌粉、人參萃取物、靈芝粉末、各類草本植物萃取物、藍藻粉末、綠藻粉末、大豆萃取物、果</w:t>
                      </w:r>
                      <w:proofErr w:type="gramStart"/>
                      <w:r>
                        <w:rPr>
                          <w:rFonts w:ascii="Arial" w:eastAsia="標楷體" w:hAnsi="Arial"/>
                          <w:b/>
                          <w:bCs/>
                          <w:sz w:val="26"/>
                          <w:szCs w:val="26"/>
                        </w:rPr>
                        <w:t>寡</w:t>
                      </w:r>
                      <w:proofErr w:type="gramEnd"/>
                      <w:r>
                        <w:rPr>
                          <w:rFonts w:ascii="Arial" w:eastAsia="標楷體" w:hAnsi="Arial"/>
                          <w:b/>
                          <w:bCs/>
                          <w:sz w:val="26"/>
                          <w:szCs w:val="26"/>
                        </w:rPr>
                        <w:t>糖、</w:t>
                      </w:r>
                      <w:r>
                        <w:rPr>
                          <w:rFonts w:ascii="標楷體" w:eastAsia="標楷體" w:hAnsi="標楷體"/>
                          <w:b/>
                          <w:bCs/>
                          <w:sz w:val="26"/>
                          <w:szCs w:val="26"/>
                        </w:rPr>
                        <w:t>優酪乳、乳酸飲料、</w:t>
                      </w:r>
                      <w:proofErr w:type="gramStart"/>
                      <w:r>
                        <w:rPr>
                          <w:rFonts w:ascii="標楷體" w:eastAsia="標楷體" w:hAnsi="標楷體"/>
                          <w:b/>
                          <w:bCs/>
                          <w:sz w:val="26"/>
                          <w:szCs w:val="26"/>
                        </w:rPr>
                        <w:t>蟲草液</w:t>
                      </w:r>
                      <w:proofErr w:type="gramEnd"/>
                      <w:r>
                        <w:rPr>
                          <w:rFonts w:ascii="標楷體" w:eastAsia="標楷體" w:hAnsi="標楷體"/>
                          <w:b/>
                          <w:bCs/>
                          <w:sz w:val="26"/>
                          <w:szCs w:val="26"/>
                        </w:rPr>
                        <w:t>、藍藻錠、綠藻錠、紅</w:t>
                      </w:r>
                      <w:proofErr w:type="gramStart"/>
                      <w:r>
                        <w:rPr>
                          <w:rFonts w:ascii="標楷體" w:eastAsia="標楷體" w:hAnsi="標楷體"/>
                          <w:b/>
                          <w:bCs/>
                          <w:sz w:val="26"/>
                          <w:szCs w:val="26"/>
                        </w:rPr>
                        <w:t>麴</w:t>
                      </w:r>
                      <w:proofErr w:type="gramEnd"/>
                      <w:r>
                        <w:rPr>
                          <w:rFonts w:ascii="標楷體" w:eastAsia="標楷體" w:hAnsi="標楷體"/>
                          <w:b/>
                          <w:bCs/>
                          <w:sz w:val="26"/>
                          <w:szCs w:val="26"/>
                        </w:rPr>
                        <w:t>膠囊、人參液、</w:t>
                      </w:r>
                      <w:proofErr w:type="gramStart"/>
                      <w:r>
                        <w:rPr>
                          <w:rFonts w:ascii="標楷體" w:eastAsia="標楷體" w:hAnsi="標楷體"/>
                          <w:b/>
                          <w:bCs/>
                          <w:sz w:val="26"/>
                          <w:szCs w:val="26"/>
                        </w:rPr>
                        <w:t>東革阿里</w:t>
                      </w:r>
                      <w:proofErr w:type="gramEnd"/>
                      <w:r>
                        <w:rPr>
                          <w:rFonts w:ascii="標楷體" w:eastAsia="標楷體" w:hAnsi="標楷體"/>
                          <w:b/>
                          <w:bCs/>
                          <w:sz w:val="26"/>
                          <w:szCs w:val="26"/>
                        </w:rPr>
                        <w:t>飲料、靈芝飲品、</w:t>
                      </w:r>
                      <w:r>
                        <w:rPr>
                          <w:rFonts w:ascii="Arial" w:eastAsia="標楷體" w:hAnsi="Arial" w:cs="Arial"/>
                          <w:b/>
                          <w:bCs/>
                          <w:sz w:val="26"/>
                          <w:szCs w:val="26"/>
                        </w:rPr>
                        <w:t>四</w:t>
                      </w:r>
                      <w:proofErr w:type="gramStart"/>
                      <w:r>
                        <w:rPr>
                          <w:rFonts w:ascii="Arial" w:eastAsia="標楷體" w:hAnsi="Arial" w:cs="Arial"/>
                          <w:b/>
                          <w:bCs/>
                          <w:sz w:val="26"/>
                          <w:szCs w:val="26"/>
                        </w:rPr>
                        <w:t>物飲</w:t>
                      </w:r>
                      <w:proofErr w:type="gramEnd"/>
                      <w:r>
                        <w:rPr>
                          <w:rFonts w:ascii="Arial" w:eastAsia="標楷體" w:hAnsi="Arial" w:cs="Arial"/>
                          <w:b/>
                          <w:bCs/>
                          <w:sz w:val="26"/>
                          <w:szCs w:val="26"/>
                        </w:rPr>
                        <w:t>、綠茶、蕃茄汁、高纖蔬果汁、</w:t>
                      </w:r>
                      <w:r>
                        <w:rPr>
                          <w:rFonts w:ascii="標楷體" w:eastAsia="標楷體" w:hAnsi="標楷體"/>
                          <w:b/>
                          <w:bCs/>
                          <w:sz w:val="26"/>
                          <w:szCs w:val="26"/>
                        </w:rPr>
                        <w:t>各種保健茶包、甲殼素膠囊、</w:t>
                      </w:r>
                      <w:r>
                        <w:rPr>
                          <w:rFonts w:ascii="Arial" w:eastAsia="標楷體" w:hAnsi="Arial" w:cs="Arial"/>
                          <w:b/>
                          <w:bCs/>
                          <w:sz w:val="26"/>
                          <w:szCs w:val="26"/>
                        </w:rPr>
                        <w:t>雞精、</w:t>
                      </w:r>
                      <w:proofErr w:type="gramStart"/>
                      <w:r>
                        <w:rPr>
                          <w:rFonts w:ascii="Arial" w:eastAsia="標楷體" w:hAnsi="Arial" w:cs="Arial"/>
                          <w:b/>
                          <w:bCs/>
                          <w:sz w:val="26"/>
                          <w:szCs w:val="26"/>
                        </w:rPr>
                        <w:t>蜆</w:t>
                      </w:r>
                      <w:proofErr w:type="gramEnd"/>
                      <w:r>
                        <w:rPr>
                          <w:rFonts w:ascii="Arial" w:eastAsia="標楷體" w:hAnsi="Arial" w:cs="Arial"/>
                          <w:b/>
                          <w:bCs/>
                          <w:sz w:val="26"/>
                          <w:szCs w:val="26"/>
                        </w:rPr>
                        <w:t>精、</w:t>
                      </w:r>
                      <w:proofErr w:type="gramStart"/>
                      <w:r>
                        <w:rPr>
                          <w:rFonts w:ascii="Arial" w:eastAsia="標楷體" w:hAnsi="Arial" w:cs="Arial"/>
                          <w:b/>
                          <w:bCs/>
                          <w:sz w:val="26"/>
                          <w:szCs w:val="26"/>
                        </w:rPr>
                        <w:t>鱉精</w:t>
                      </w:r>
                      <w:proofErr w:type="gramEnd"/>
                      <w:r>
                        <w:rPr>
                          <w:rFonts w:ascii="Arial" w:eastAsia="標楷體" w:hAnsi="Arial" w:cs="Arial"/>
                          <w:b/>
                          <w:bCs/>
                          <w:sz w:val="26"/>
                          <w:szCs w:val="26"/>
                        </w:rPr>
                        <w:t>、添加膠原蛋白的保健食品、食品級的葡萄糖胺</w:t>
                      </w:r>
                      <w:r>
                        <w:rPr>
                          <w:rFonts w:ascii="標楷體" w:eastAsia="標楷體" w:hAnsi="標楷體"/>
                          <w:b/>
                          <w:bCs/>
                          <w:sz w:val="26"/>
                          <w:szCs w:val="26"/>
                        </w:rPr>
                        <w:t>等、</w:t>
                      </w:r>
                      <w:r>
                        <w:rPr>
                          <w:rFonts w:ascii="Arial" w:eastAsia="標楷體" w:hAnsi="Arial" w:cs="Arial"/>
                          <w:b/>
                          <w:bCs/>
                          <w:sz w:val="26"/>
                          <w:szCs w:val="26"/>
                        </w:rPr>
                        <w:t>木糖醇口香糖、添加膳食纖維的高纖飲料、綜合維他命、維他命</w:t>
                      </w:r>
                      <w:proofErr w:type="gramStart"/>
                      <w:r>
                        <w:rPr>
                          <w:rFonts w:ascii="Arial" w:eastAsia="標楷體" w:hAnsi="Arial" w:cs="Arial"/>
                          <w:b/>
                          <w:bCs/>
                          <w:sz w:val="26"/>
                          <w:szCs w:val="26"/>
                        </w:rPr>
                        <w:t>Ｃ</w:t>
                      </w:r>
                      <w:proofErr w:type="gramEnd"/>
                      <w:r>
                        <w:rPr>
                          <w:rFonts w:ascii="Arial" w:eastAsia="標楷體" w:hAnsi="Arial" w:cs="Arial"/>
                          <w:b/>
                          <w:bCs/>
                          <w:sz w:val="26"/>
                          <w:szCs w:val="26"/>
                        </w:rPr>
                        <w:t>、海藻鈣、機能性飲料</w:t>
                      </w:r>
                      <w:r>
                        <w:rPr>
                          <w:rFonts w:ascii="Arial" w:eastAsia="標楷體" w:hAnsi="Arial" w:cs="Arial"/>
                          <w:b/>
                          <w:bCs/>
                          <w:sz w:val="26"/>
                          <w:szCs w:val="26"/>
                        </w:rPr>
                        <w:t>(</w:t>
                      </w:r>
                      <w:proofErr w:type="gramStart"/>
                      <w:r>
                        <w:rPr>
                          <w:rFonts w:ascii="Arial" w:eastAsia="標楷體" w:hAnsi="Arial" w:cs="Arial"/>
                          <w:b/>
                          <w:bCs/>
                          <w:sz w:val="26"/>
                          <w:szCs w:val="26"/>
                        </w:rPr>
                        <w:t>如蠻牛</w:t>
                      </w:r>
                      <w:proofErr w:type="gramEnd"/>
                      <w:r>
                        <w:rPr>
                          <w:rFonts w:ascii="Arial" w:eastAsia="標楷體" w:hAnsi="Arial" w:cs="Arial"/>
                          <w:b/>
                          <w:bCs/>
                          <w:sz w:val="26"/>
                          <w:szCs w:val="26"/>
                        </w:rPr>
                        <w:t>、添加</w:t>
                      </w:r>
                      <w:proofErr w:type="gramStart"/>
                      <w:r>
                        <w:rPr>
                          <w:rFonts w:ascii="Arial" w:eastAsia="標楷體" w:hAnsi="Arial" w:cs="Arial"/>
                          <w:b/>
                          <w:bCs/>
                          <w:sz w:val="26"/>
                          <w:szCs w:val="26"/>
                        </w:rPr>
                        <w:t>寡</w:t>
                      </w:r>
                      <w:proofErr w:type="gramEnd"/>
                      <w:r>
                        <w:rPr>
                          <w:rFonts w:ascii="Arial" w:eastAsia="標楷體" w:hAnsi="Arial" w:cs="Arial"/>
                          <w:b/>
                          <w:bCs/>
                          <w:sz w:val="26"/>
                          <w:szCs w:val="26"/>
                        </w:rPr>
                        <w:t>糖</w:t>
                      </w:r>
                      <w:r>
                        <w:rPr>
                          <w:rFonts w:ascii="Arial" w:eastAsia="標楷體" w:hAnsi="Arial" w:cs="Arial"/>
                          <w:b/>
                          <w:bCs/>
                          <w:sz w:val="26"/>
                          <w:szCs w:val="26"/>
                          <w:lang w:eastAsia="zh-HK"/>
                        </w:rPr>
                        <w:t>或植物草本萃取物之</w:t>
                      </w:r>
                      <w:r>
                        <w:rPr>
                          <w:rFonts w:ascii="Arial" w:eastAsia="標楷體" w:hAnsi="Arial" w:cs="Arial"/>
                          <w:b/>
                          <w:bCs/>
                          <w:sz w:val="26"/>
                          <w:szCs w:val="26"/>
                        </w:rPr>
                        <w:t>飲料、運動飲料</w:t>
                      </w:r>
                      <w:r>
                        <w:rPr>
                          <w:rFonts w:ascii="Arial" w:eastAsia="標楷體" w:hAnsi="Arial" w:cs="Arial"/>
                          <w:b/>
                          <w:bCs/>
                          <w:sz w:val="26"/>
                          <w:szCs w:val="26"/>
                        </w:rPr>
                        <w:t>…</w:t>
                      </w:r>
                      <w:r>
                        <w:rPr>
                          <w:rFonts w:ascii="Arial" w:eastAsia="標楷體" w:hAnsi="Arial" w:cs="Arial"/>
                          <w:b/>
                          <w:bCs/>
                          <w:sz w:val="26"/>
                          <w:szCs w:val="26"/>
                        </w:rPr>
                        <w:t>等</w:t>
                      </w:r>
                      <w:r>
                        <w:rPr>
                          <w:rFonts w:ascii="Arial" w:eastAsia="標楷體" w:hAnsi="Arial" w:cs="Arial"/>
                          <w:b/>
                          <w:bCs/>
                          <w:sz w:val="26"/>
                          <w:szCs w:val="26"/>
                        </w:rPr>
                        <w:t>)</w:t>
                      </w:r>
                      <w:r>
                        <w:rPr>
                          <w:rFonts w:ascii="Arial" w:eastAsia="標楷體" w:hAnsi="Arial" w:cs="Arial"/>
                          <w:b/>
                          <w:bCs/>
                          <w:sz w:val="26"/>
                          <w:szCs w:val="26"/>
                        </w:rPr>
                        <w:t>、保健油、</w:t>
                      </w:r>
                      <w:proofErr w:type="gramStart"/>
                      <w:r>
                        <w:rPr>
                          <w:rFonts w:ascii="Arial" w:eastAsia="標楷體" w:hAnsi="Arial" w:cs="Arial"/>
                          <w:b/>
                          <w:bCs/>
                          <w:sz w:val="26"/>
                          <w:szCs w:val="26"/>
                        </w:rPr>
                        <w:t>保健醋飲</w:t>
                      </w:r>
                      <w:proofErr w:type="gramEnd"/>
                      <w:r>
                        <w:rPr>
                          <w:rFonts w:ascii="Arial" w:eastAsia="標楷體" w:hAnsi="Arial" w:cs="Arial"/>
                          <w:b/>
                          <w:bCs/>
                          <w:sz w:val="26"/>
                          <w:szCs w:val="26"/>
                        </w:rPr>
                        <w:t>、紅</w:t>
                      </w:r>
                      <w:proofErr w:type="gramStart"/>
                      <w:r>
                        <w:rPr>
                          <w:rFonts w:ascii="Arial" w:eastAsia="標楷體" w:hAnsi="Arial" w:cs="Arial"/>
                          <w:b/>
                          <w:bCs/>
                          <w:sz w:val="26"/>
                          <w:szCs w:val="26"/>
                        </w:rPr>
                        <w:t>景天飲</w:t>
                      </w:r>
                      <w:proofErr w:type="gramEnd"/>
                      <w:r>
                        <w:rPr>
                          <w:rFonts w:ascii="Arial" w:eastAsia="標楷體" w:hAnsi="Arial" w:cs="Arial"/>
                          <w:b/>
                          <w:bCs/>
                          <w:sz w:val="26"/>
                          <w:szCs w:val="26"/>
                        </w:rPr>
                        <w:t>品、燕麥片、</w:t>
                      </w:r>
                      <w:proofErr w:type="gramStart"/>
                      <w:r>
                        <w:rPr>
                          <w:rFonts w:ascii="Arial" w:eastAsia="標楷體" w:hAnsi="Arial" w:cs="Arial"/>
                          <w:b/>
                          <w:bCs/>
                          <w:sz w:val="26"/>
                          <w:szCs w:val="26"/>
                        </w:rPr>
                        <w:t>穀</w:t>
                      </w:r>
                      <w:proofErr w:type="gramEnd"/>
                      <w:r>
                        <w:rPr>
                          <w:rFonts w:ascii="Arial" w:eastAsia="標楷體" w:hAnsi="Arial" w:cs="Arial"/>
                          <w:b/>
                          <w:bCs/>
                          <w:sz w:val="26"/>
                          <w:szCs w:val="26"/>
                        </w:rPr>
                        <w:t>粉、發芽米、薏仁產品</w:t>
                      </w:r>
                      <w:r>
                        <w:rPr>
                          <w:rFonts w:ascii="Arial" w:eastAsia="標楷體" w:hAnsi="Arial" w:cs="Arial"/>
                          <w:b/>
                          <w:bCs/>
                          <w:sz w:val="26"/>
                          <w:szCs w:val="26"/>
                        </w:rPr>
                        <w:t>…</w:t>
                      </w:r>
                      <w:r>
                        <w:rPr>
                          <w:rFonts w:ascii="Arial" w:eastAsia="標楷體" w:hAnsi="Arial" w:cs="Arial"/>
                          <w:b/>
                          <w:bCs/>
                          <w:sz w:val="26"/>
                          <w:szCs w:val="26"/>
                        </w:rPr>
                        <w:t>等</w:t>
                      </w:r>
                      <w:r>
                        <w:rPr>
                          <w:rFonts w:ascii="標楷體" w:eastAsia="標楷體" w:hAnsi="標楷體"/>
                          <w:b/>
                          <w:bCs/>
                          <w:sz w:val="26"/>
                          <w:szCs w:val="26"/>
                        </w:rPr>
                        <w:t>。</w:t>
                      </w:r>
                    </w:p>
                    <w:p w:rsidR="00230E39" w:rsidRDefault="00230E39">
                      <w:pPr>
                        <w:spacing w:line="360" w:lineRule="exact"/>
                        <w:ind w:left="390" w:hanging="390"/>
                      </w:pPr>
                      <w:r>
                        <w:rPr>
                          <w:rFonts w:ascii="標楷體" w:eastAsia="標楷體" w:hAnsi="標楷體"/>
                          <w:b/>
                          <w:bCs/>
                          <w:sz w:val="26"/>
                          <w:szCs w:val="26"/>
                          <w:lang w:eastAsia="zh-HK"/>
                        </w:rPr>
                        <w:t>五</w:t>
                      </w:r>
                      <w:r>
                        <w:rPr>
                          <w:rFonts w:ascii="標楷體" w:eastAsia="標楷體" w:hAnsi="標楷體"/>
                          <w:b/>
                          <w:bCs/>
                          <w:sz w:val="26"/>
                          <w:szCs w:val="26"/>
                        </w:rPr>
                        <w:t>、保健營養食品素材之定義:</w:t>
                      </w:r>
                      <w:r>
                        <w:rPr>
                          <w:rFonts w:ascii="標楷體" w:eastAsia="標楷體" w:hAnsi="標楷體" w:cs="新細明體"/>
                          <w:b/>
                          <w:bCs/>
                          <w:kern w:val="0"/>
                          <w:sz w:val="26"/>
                          <w:szCs w:val="26"/>
                          <w:lang w:bidi="sa-IN"/>
                        </w:rPr>
                        <w:t xml:space="preserve"> </w:t>
                      </w:r>
                      <w:r>
                        <w:rPr>
                          <w:rFonts w:ascii="標楷體" w:eastAsia="標楷體" w:hAnsi="標楷體"/>
                          <w:sz w:val="26"/>
                          <w:szCs w:val="26"/>
                        </w:rPr>
                        <w:t>係指利用微生物發酵、萃取、濃縮、純化等加工技術將初級</w:t>
                      </w:r>
                      <w:proofErr w:type="gramStart"/>
                      <w:r>
                        <w:rPr>
                          <w:rFonts w:ascii="標楷體" w:eastAsia="標楷體" w:hAnsi="標楷體"/>
                          <w:sz w:val="26"/>
                          <w:szCs w:val="26"/>
                        </w:rPr>
                        <w:t>農畜水產品</w:t>
                      </w:r>
                      <w:proofErr w:type="gramEnd"/>
                      <w:r>
                        <w:rPr>
                          <w:rFonts w:ascii="標楷體" w:eastAsia="標楷體" w:hAnsi="標楷體"/>
                          <w:sz w:val="26"/>
                          <w:szCs w:val="26"/>
                        </w:rPr>
                        <w:t>原料或食品加工副產品來源原料進行加工而得到之二次加工原料，以及直接用化學法合成，能應用於各類保健營養食品之開發，做為關鍵原料。</w:t>
                      </w:r>
                    </w:p>
                    <w:p w:rsidR="00230E39" w:rsidRDefault="00230E39">
                      <w:pPr>
                        <w:pStyle w:val="afffd"/>
                        <w:spacing w:line="360" w:lineRule="exact"/>
                      </w:pPr>
                      <w:r>
                        <w:rPr>
                          <w:rFonts w:ascii="Arial" w:eastAsia="標楷體" w:hAnsi="Arial"/>
                          <w:b/>
                          <w:kern w:val="3"/>
                          <w:sz w:val="26"/>
                          <w:szCs w:val="26"/>
                          <w:lang w:eastAsia="zh-HK"/>
                        </w:rPr>
                        <w:t>六</w:t>
                      </w:r>
                      <w:r>
                        <w:rPr>
                          <w:rFonts w:ascii="Arial" w:eastAsia="標楷體" w:hAnsi="Arial"/>
                          <w:b/>
                          <w:kern w:val="3"/>
                          <w:sz w:val="26"/>
                          <w:szCs w:val="26"/>
                        </w:rPr>
                        <w:t>、產值及產量之定義</w:t>
                      </w:r>
                      <w:r>
                        <w:rPr>
                          <w:rFonts w:ascii="Arial" w:eastAsia="標楷體" w:hAnsi="Arial"/>
                          <w:b/>
                          <w:kern w:val="3"/>
                          <w:sz w:val="26"/>
                          <w:szCs w:val="26"/>
                        </w:rPr>
                        <w:t>:</w:t>
                      </w:r>
                    </w:p>
                    <w:p w:rsidR="00230E39" w:rsidRDefault="00230E39">
                      <w:pPr>
                        <w:pStyle w:val="afffd"/>
                        <w:spacing w:line="360" w:lineRule="exact"/>
                      </w:pPr>
                      <w:r>
                        <w:rPr>
                          <w:rFonts w:ascii="Arial" w:eastAsia="標楷體" w:hAnsi="Arial"/>
                          <w:kern w:val="3"/>
                          <w:sz w:val="26"/>
                          <w:szCs w:val="26"/>
                        </w:rPr>
                        <w:t>(</w:t>
                      </w:r>
                      <w:proofErr w:type="gramStart"/>
                      <w:r>
                        <w:rPr>
                          <w:rFonts w:ascii="Arial" w:eastAsia="標楷體" w:hAnsi="Arial"/>
                          <w:kern w:val="3"/>
                          <w:sz w:val="26"/>
                          <w:szCs w:val="26"/>
                        </w:rPr>
                        <w:t>一</w:t>
                      </w:r>
                      <w:proofErr w:type="gramEnd"/>
                      <w:r>
                        <w:rPr>
                          <w:rFonts w:ascii="Arial" w:eastAsia="標楷體" w:hAnsi="Arial"/>
                          <w:kern w:val="3"/>
                          <w:sz w:val="26"/>
                          <w:szCs w:val="26"/>
                        </w:rPr>
                        <w:t>)</w:t>
                      </w:r>
                      <w:r>
                        <w:rPr>
                          <w:rFonts w:ascii="Arial" w:eastAsia="標楷體" w:hAnsi="Arial"/>
                          <w:b/>
                          <w:kern w:val="3"/>
                          <w:sz w:val="26"/>
                          <w:szCs w:val="26"/>
                        </w:rPr>
                        <w:t>產值</w:t>
                      </w:r>
                      <w:r>
                        <w:rPr>
                          <w:rFonts w:ascii="Arial" w:eastAsia="標楷體" w:hAnsi="Arial"/>
                          <w:b/>
                          <w:kern w:val="3"/>
                          <w:sz w:val="26"/>
                          <w:szCs w:val="26"/>
                        </w:rPr>
                        <w:t>:</w:t>
                      </w:r>
                      <w:r>
                        <w:rPr>
                          <w:rFonts w:ascii="Arial" w:eastAsia="標楷體" w:hAnsi="Arial"/>
                          <w:kern w:val="3"/>
                          <w:sz w:val="26"/>
                          <w:szCs w:val="26"/>
                        </w:rPr>
                        <w:t>係指一個「產業」的生產製造價值，也就是從工廠運送出去的所有產品的價值</w:t>
                      </w:r>
                    </w:p>
                    <w:p w:rsidR="00230E39" w:rsidRDefault="00230E39">
                      <w:pPr>
                        <w:pStyle w:val="afffd"/>
                        <w:spacing w:line="360" w:lineRule="exact"/>
                        <w:ind w:firstLine="1040"/>
                      </w:pPr>
                      <w:r>
                        <w:rPr>
                          <w:rFonts w:ascii="Arial" w:eastAsia="標楷體" w:hAnsi="Arial"/>
                          <w:kern w:val="3"/>
                          <w:sz w:val="26"/>
                          <w:szCs w:val="26"/>
                        </w:rPr>
                        <w:t>(</w:t>
                      </w:r>
                      <w:r>
                        <w:rPr>
                          <w:rFonts w:ascii="Arial" w:eastAsia="標楷體" w:hAnsi="Arial"/>
                          <w:kern w:val="3"/>
                          <w:sz w:val="26"/>
                          <w:szCs w:val="26"/>
                        </w:rPr>
                        <w:t>從工廠端運送出</w:t>
                      </w:r>
                      <w:r>
                        <w:rPr>
                          <w:rFonts w:ascii="Arial" w:eastAsia="標楷體" w:hAnsi="Arial"/>
                          <w:kern w:val="3"/>
                          <w:sz w:val="26"/>
                          <w:szCs w:val="26"/>
                          <w:lang w:eastAsia="zh-HK"/>
                        </w:rPr>
                        <w:t>去消費端</w:t>
                      </w:r>
                      <w:r>
                        <w:rPr>
                          <w:rFonts w:ascii="Arial" w:eastAsia="標楷體" w:hAnsi="Arial"/>
                          <w:kern w:val="3"/>
                          <w:sz w:val="26"/>
                          <w:szCs w:val="26"/>
                        </w:rPr>
                        <w:t>的產品，不一定是全部</w:t>
                      </w:r>
                      <w:r>
                        <w:rPr>
                          <w:rFonts w:ascii="Arial" w:eastAsia="標楷體" w:hAnsi="Arial"/>
                          <w:kern w:val="3"/>
                          <w:sz w:val="26"/>
                          <w:szCs w:val="26"/>
                          <w:lang w:eastAsia="zh-HK"/>
                        </w:rPr>
                        <w:t>銷售出去</w:t>
                      </w:r>
                      <w:r>
                        <w:rPr>
                          <w:rFonts w:ascii="Arial" w:eastAsia="標楷體" w:hAnsi="Arial"/>
                          <w:kern w:val="3"/>
                          <w:sz w:val="26"/>
                          <w:szCs w:val="26"/>
                        </w:rPr>
                        <w:t>的產品</w:t>
                      </w:r>
                      <w:proofErr w:type="gramStart"/>
                      <w:r>
                        <w:rPr>
                          <w:rFonts w:ascii="Arial" w:eastAsia="標楷體" w:hAnsi="Arial"/>
                          <w:kern w:val="3"/>
                          <w:sz w:val="26"/>
                          <w:szCs w:val="26"/>
                        </w:rPr>
                        <w:t>）</w:t>
                      </w:r>
                      <w:proofErr w:type="gramEnd"/>
                      <w:r>
                        <w:rPr>
                          <w:rFonts w:ascii="Arial" w:eastAsia="標楷體" w:hAnsi="Arial"/>
                          <w:kern w:val="3"/>
                          <w:sz w:val="26"/>
                          <w:szCs w:val="26"/>
                        </w:rPr>
                        <w:t>。</w:t>
                      </w:r>
                    </w:p>
                    <w:p w:rsidR="00230E39" w:rsidRDefault="00230E39">
                      <w:pPr>
                        <w:pStyle w:val="afffd"/>
                        <w:spacing w:line="360" w:lineRule="exact"/>
                      </w:pPr>
                      <w:r>
                        <w:rPr>
                          <w:rFonts w:ascii="Arial" w:eastAsia="標楷體" w:hAnsi="Arial"/>
                          <w:kern w:val="3"/>
                          <w:sz w:val="26"/>
                          <w:szCs w:val="26"/>
                        </w:rPr>
                        <w:t>(</w:t>
                      </w:r>
                      <w:r>
                        <w:rPr>
                          <w:rFonts w:ascii="Arial" w:eastAsia="標楷體" w:hAnsi="Arial"/>
                          <w:kern w:val="3"/>
                          <w:sz w:val="26"/>
                          <w:szCs w:val="26"/>
                        </w:rPr>
                        <w:t>二</w:t>
                      </w:r>
                      <w:r>
                        <w:rPr>
                          <w:rFonts w:ascii="Arial" w:eastAsia="標楷體" w:hAnsi="Arial"/>
                          <w:kern w:val="3"/>
                          <w:sz w:val="26"/>
                          <w:szCs w:val="26"/>
                        </w:rPr>
                        <w:t>)</w:t>
                      </w:r>
                      <w:r>
                        <w:rPr>
                          <w:rFonts w:ascii="Arial" w:eastAsia="標楷體" w:hAnsi="Arial"/>
                          <w:b/>
                          <w:kern w:val="3"/>
                          <w:sz w:val="26"/>
                          <w:szCs w:val="26"/>
                        </w:rPr>
                        <w:t>產量</w:t>
                      </w:r>
                      <w:r>
                        <w:rPr>
                          <w:rFonts w:ascii="Arial" w:eastAsia="標楷體" w:hAnsi="Arial"/>
                          <w:b/>
                          <w:kern w:val="3"/>
                          <w:sz w:val="26"/>
                          <w:szCs w:val="26"/>
                        </w:rPr>
                        <w:t>:</w:t>
                      </w:r>
                      <w:r>
                        <w:rPr>
                          <w:rFonts w:ascii="Arial" w:eastAsia="標楷體" w:hAnsi="Arial"/>
                          <w:kern w:val="3"/>
                          <w:sz w:val="26"/>
                          <w:szCs w:val="26"/>
                        </w:rPr>
                        <w:t>係指一個「產業」的生產製造量，一般是指人或機器在一定時間内生產出來的</w:t>
                      </w:r>
                    </w:p>
                    <w:p w:rsidR="00230E39" w:rsidRDefault="00230E39">
                      <w:pPr>
                        <w:pStyle w:val="afffd"/>
                        <w:spacing w:line="360" w:lineRule="exact"/>
                        <w:ind w:firstLine="1040"/>
                        <w:rPr>
                          <w:rFonts w:ascii="Arial" w:eastAsia="標楷體" w:hAnsi="Arial"/>
                          <w:kern w:val="3"/>
                          <w:sz w:val="26"/>
                          <w:szCs w:val="26"/>
                        </w:rPr>
                      </w:pPr>
                      <w:r>
                        <w:rPr>
                          <w:rFonts w:ascii="Arial" w:eastAsia="標楷體" w:hAnsi="Arial"/>
                          <w:kern w:val="3"/>
                          <w:sz w:val="26"/>
                          <w:szCs w:val="26"/>
                        </w:rPr>
                        <w:t>產品數量。</w:t>
                      </w:r>
                    </w:p>
                    <w:p w:rsidR="00230E39" w:rsidRDefault="00230E39">
                      <w:pPr>
                        <w:pStyle w:val="afffd"/>
                        <w:rPr>
                          <w:rFonts w:ascii="Arial" w:eastAsia="標楷體" w:hAnsi="Arial"/>
                          <w:kern w:val="3"/>
                          <w:sz w:val="26"/>
                          <w:szCs w:val="26"/>
                        </w:rPr>
                      </w:pPr>
                    </w:p>
                    <w:p w:rsidR="00230E39" w:rsidRDefault="00230E39">
                      <w:pPr>
                        <w:spacing w:line="340" w:lineRule="exact"/>
                        <w:ind w:left="390" w:hanging="390"/>
                        <w:rPr>
                          <w:rFonts w:ascii="Arial" w:eastAsia="標楷體" w:hAnsi="Arial"/>
                          <w:sz w:val="26"/>
                          <w:szCs w:val="26"/>
                        </w:rPr>
                      </w:pPr>
                    </w:p>
                    <w:p w:rsidR="00230E39" w:rsidRDefault="00230E39"/>
                    <w:p w:rsidR="00230E39" w:rsidRDefault="00230E39"/>
                    <w:p w:rsidR="00230E39" w:rsidRDefault="00230E39"/>
                    <w:p w:rsidR="00230E39" w:rsidRDefault="00230E39"/>
                  </w:txbxContent>
                </v:textbox>
              </v:shape>
            </w:pict>
          </mc:Fallback>
        </mc:AlternateContent>
      </w: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Arial" w:eastAsia="標楷體" w:hAnsi="Arial" w:cs="Arial"/>
          <w:bCs/>
          <w:sz w:val="28"/>
        </w:rPr>
      </w:pPr>
    </w:p>
    <w:p w:rsidR="007557F1" w:rsidRDefault="007557F1">
      <w:pPr>
        <w:spacing w:line="360" w:lineRule="exact"/>
        <w:rPr>
          <w:rFonts w:ascii="標楷體" w:eastAsia="標楷體" w:hAnsi="標楷體" w:cs="Arial"/>
          <w:bCs/>
          <w:sz w:val="28"/>
        </w:rPr>
      </w:pPr>
    </w:p>
    <w:p w:rsidR="007557F1" w:rsidRDefault="007557F1">
      <w:pPr>
        <w:spacing w:line="380" w:lineRule="exact"/>
        <w:rPr>
          <w:rFonts w:ascii="標楷體" w:eastAsia="標楷體" w:hAnsi="標楷體" w:cs="Arial"/>
          <w:bCs/>
          <w:sz w:val="44"/>
          <w:szCs w:val="44"/>
        </w:rPr>
      </w:pPr>
    </w:p>
    <w:p w:rsidR="007557F1" w:rsidRDefault="007557F1">
      <w:pPr>
        <w:spacing w:line="380" w:lineRule="exact"/>
        <w:rPr>
          <w:rFonts w:ascii="標楷體" w:eastAsia="標楷體" w:hAnsi="標楷體" w:cs="Arial"/>
          <w:b/>
          <w:sz w:val="36"/>
          <w:szCs w:val="36"/>
        </w:rPr>
      </w:pPr>
    </w:p>
    <w:p w:rsidR="007557F1" w:rsidRDefault="007557F1">
      <w:pPr>
        <w:spacing w:line="380" w:lineRule="exact"/>
        <w:rPr>
          <w:rFonts w:ascii="標楷體" w:eastAsia="標楷體" w:hAnsi="標楷體" w:cs="Arial"/>
          <w:b/>
          <w:sz w:val="36"/>
          <w:szCs w:val="36"/>
        </w:rPr>
      </w:pPr>
    </w:p>
    <w:p w:rsidR="007557F1" w:rsidRDefault="007557F1">
      <w:pPr>
        <w:spacing w:line="320" w:lineRule="exact"/>
        <w:rPr>
          <w:rFonts w:ascii="標楷體" w:eastAsia="標楷體" w:hAnsi="標楷體" w:cs="Arial"/>
          <w:b/>
          <w:sz w:val="36"/>
          <w:szCs w:val="36"/>
        </w:rPr>
      </w:pPr>
    </w:p>
    <w:p w:rsidR="007557F1" w:rsidRDefault="007557F1">
      <w:pPr>
        <w:spacing w:line="320" w:lineRule="exact"/>
        <w:rPr>
          <w:rFonts w:ascii="標楷體" w:eastAsia="標楷體" w:hAnsi="標楷體" w:cs="Arial"/>
          <w:b/>
          <w:sz w:val="36"/>
          <w:szCs w:val="36"/>
        </w:rPr>
      </w:pPr>
    </w:p>
    <w:p w:rsidR="007557F1" w:rsidRDefault="007557F1">
      <w:pPr>
        <w:spacing w:line="320" w:lineRule="exact"/>
        <w:rPr>
          <w:rFonts w:ascii="標楷體" w:eastAsia="標楷體" w:hAnsi="標楷體" w:cs="Arial"/>
          <w:b/>
          <w:sz w:val="36"/>
          <w:szCs w:val="36"/>
        </w:rPr>
      </w:pPr>
    </w:p>
    <w:p w:rsidR="007557F1" w:rsidRDefault="007557F1">
      <w:pPr>
        <w:spacing w:line="440" w:lineRule="exact"/>
        <w:rPr>
          <w:rFonts w:ascii="標楷體" w:eastAsia="標楷體" w:hAnsi="標楷體" w:cs="Arial"/>
          <w:b/>
          <w:sz w:val="36"/>
          <w:szCs w:val="36"/>
        </w:rPr>
      </w:pPr>
    </w:p>
    <w:p w:rsidR="007557F1" w:rsidRDefault="007557F1">
      <w:pPr>
        <w:spacing w:line="380" w:lineRule="exact"/>
        <w:rPr>
          <w:rFonts w:ascii="標楷體" w:eastAsia="標楷體" w:hAnsi="標楷體" w:cs="Arial"/>
          <w:b/>
          <w:sz w:val="36"/>
          <w:szCs w:val="36"/>
        </w:rPr>
      </w:pPr>
    </w:p>
    <w:p w:rsidR="007557F1" w:rsidRDefault="007557F1">
      <w:pPr>
        <w:spacing w:line="380" w:lineRule="exact"/>
        <w:rPr>
          <w:rFonts w:ascii="標楷體" w:eastAsia="標楷體" w:hAnsi="標楷體" w:cs="Arial"/>
          <w:b/>
          <w:sz w:val="36"/>
          <w:szCs w:val="36"/>
        </w:rPr>
      </w:pPr>
    </w:p>
    <w:p w:rsidR="007557F1" w:rsidRPr="00C138EF" w:rsidRDefault="00C72F44">
      <w:pPr>
        <w:suppressAutoHyphens w:val="0"/>
        <w:snapToGrid w:val="0"/>
        <w:spacing w:before="83" w:after="83"/>
        <w:jc w:val="center"/>
        <w:textAlignment w:val="auto"/>
        <w:rPr>
          <w:color w:val="000000" w:themeColor="text1"/>
        </w:rPr>
      </w:pPr>
      <w:r w:rsidRPr="00C138EF">
        <w:rPr>
          <w:noProof/>
          <w:color w:val="000000" w:themeColor="text1"/>
        </w:rPr>
        <w:lastRenderedPageBreak/>
        <w:drawing>
          <wp:anchor distT="0" distB="0" distL="114300" distR="114300" simplePos="0" relativeHeight="251674624" behindDoc="0" locked="0" layoutInCell="1" allowOverlap="1" wp14:anchorId="4BE24CF6" wp14:editId="43AF4BB7">
            <wp:simplePos x="0" y="0"/>
            <wp:positionH relativeFrom="column">
              <wp:posOffset>266703</wp:posOffset>
            </wp:positionH>
            <wp:positionV relativeFrom="paragraph">
              <wp:posOffset>-182249</wp:posOffset>
            </wp:positionV>
            <wp:extent cx="590546" cy="685800"/>
            <wp:effectExtent l="0" t="0" r="4" b="0"/>
            <wp:wrapNone/>
            <wp:docPr id="2" name="圖片 29" descr="http://profile.ak.fbcdn.net/hprofile-ak-snc6/211044_170079639719542_3478124_n.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590546" cy="685800"/>
                    </a:xfrm>
                    <a:prstGeom prst="rect">
                      <a:avLst/>
                    </a:prstGeom>
                    <a:noFill/>
                    <a:ln>
                      <a:noFill/>
                      <a:prstDash/>
                    </a:ln>
                  </pic:spPr>
                </pic:pic>
              </a:graphicData>
            </a:graphic>
          </wp:anchor>
        </w:drawing>
      </w:r>
      <w:r w:rsidRPr="00C138EF">
        <w:rPr>
          <w:rFonts w:ascii="Arial" w:eastAsia="標楷體" w:hAnsi="Arial" w:cs="標楷體"/>
          <w:b/>
          <w:bCs/>
          <w:color w:val="000000" w:themeColor="text1"/>
          <w:sz w:val="44"/>
          <w:szCs w:val="44"/>
        </w:rPr>
        <w:t>財團法人中華穀類食品工業技術研究所</w:t>
      </w:r>
    </w:p>
    <w:p w:rsidR="007557F1" w:rsidRPr="00C138EF" w:rsidRDefault="00C72F44">
      <w:pPr>
        <w:tabs>
          <w:tab w:val="center" w:pos="4153"/>
          <w:tab w:val="right" w:pos="8306"/>
        </w:tabs>
        <w:suppressAutoHyphens w:val="0"/>
        <w:snapToGrid w:val="0"/>
        <w:spacing w:before="83" w:after="83"/>
        <w:jc w:val="center"/>
        <w:textAlignment w:val="auto"/>
        <w:rPr>
          <w:color w:val="000000" w:themeColor="text1"/>
        </w:rPr>
      </w:pPr>
      <w:r w:rsidRPr="00C138EF">
        <w:rPr>
          <w:rFonts w:eastAsia="標楷體" w:cs="標楷體"/>
          <w:b/>
          <w:bCs/>
          <w:color w:val="000000" w:themeColor="text1"/>
          <w:sz w:val="44"/>
          <w:szCs w:val="44"/>
        </w:rPr>
        <w:t>保密聲明書</w:t>
      </w:r>
    </w:p>
    <w:p w:rsidR="007557F1" w:rsidRPr="00C138EF" w:rsidRDefault="007557F1">
      <w:pPr>
        <w:suppressAutoHyphens w:val="0"/>
        <w:spacing w:line="500" w:lineRule="exact"/>
        <w:ind w:right="746"/>
        <w:textAlignment w:val="auto"/>
        <w:rPr>
          <w:rFonts w:ascii="Arial" w:eastAsia="標楷體" w:hAnsi="Arial" w:cs="Arial"/>
          <w:bCs/>
          <w:color w:val="000000" w:themeColor="text1"/>
          <w:sz w:val="32"/>
          <w:szCs w:val="32"/>
        </w:rPr>
      </w:pPr>
    </w:p>
    <w:p w:rsidR="007557F1" w:rsidRPr="00C138EF" w:rsidRDefault="00C72F44">
      <w:pPr>
        <w:suppressAutoHyphens w:val="0"/>
        <w:spacing w:line="700" w:lineRule="exact"/>
        <w:ind w:left="566" w:right="746" w:firstLine="710"/>
        <w:jc w:val="both"/>
        <w:textAlignment w:val="auto"/>
        <w:rPr>
          <w:color w:val="000000" w:themeColor="text1"/>
        </w:rPr>
      </w:pPr>
      <w:r w:rsidRPr="00C138EF">
        <w:rPr>
          <w:rFonts w:ascii="Arial" w:eastAsia="標楷體" w:hAnsi="Arial" w:cs="Arial"/>
          <w:bCs/>
          <w:color w:val="000000" w:themeColor="text1"/>
          <w:sz w:val="32"/>
          <w:szCs w:val="32"/>
        </w:rPr>
        <w:t>本所承接經濟部工業局</w:t>
      </w:r>
      <w:r w:rsidRPr="00C138EF">
        <w:rPr>
          <w:rFonts w:ascii="Arial" w:eastAsia="標楷體" w:hAnsi="Arial" w:cs="Arial"/>
          <w:bCs/>
          <w:color w:val="000000" w:themeColor="text1"/>
          <w:sz w:val="32"/>
          <w:szCs w:val="32"/>
        </w:rPr>
        <w:t>11</w:t>
      </w:r>
      <w:r w:rsidR="00A54C24" w:rsidRPr="00C138EF">
        <w:rPr>
          <w:rFonts w:ascii="Arial" w:eastAsia="標楷體" w:hAnsi="Arial" w:cs="Arial"/>
          <w:bCs/>
          <w:color w:val="000000" w:themeColor="text1"/>
          <w:sz w:val="32"/>
          <w:szCs w:val="32"/>
        </w:rPr>
        <w:t>2</w:t>
      </w:r>
      <w:r w:rsidRPr="00C138EF">
        <w:rPr>
          <w:rFonts w:ascii="Arial" w:eastAsia="標楷體" w:hAnsi="Arial" w:cs="Arial"/>
          <w:bCs/>
          <w:color w:val="000000" w:themeColor="text1"/>
          <w:sz w:val="32"/>
          <w:szCs w:val="32"/>
        </w:rPr>
        <w:t>年</w:t>
      </w:r>
      <w:r w:rsidRPr="00C138EF">
        <w:rPr>
          <w:rFonts w:ascii="Arial" w:eastAsia="標楷體" w:hAnsi="Arial" w:cs="Arial"/>
          <w:bCs/>
          <w:color w:val="000000" w:themeColor="text1"/>
          <w:sz w:val="32"/>
          <w:szCs w:val="32"/>
          <w:lang w:eastAsia="zh-HK"/>
        </w:rPr>
        <w:t>度保健營養食品產業鍵優化及品質提升計畫</w:t>
      </w:r>
      <w:r w:rsidRPr="00C138EF">
        <w:rPr>
          <w:rFonts w:ascii="Arial" w:eastAsia="標楷體" w:hAnsi="Arial" w:cs="Arial"/>
          <w:bCs/>
          <w:color w:val="000000" w:themeColor="text1"/>
          <w:sz w:val="32"/>
          <w:szCs w:val="32"/>
        </w:rPr>
        <w:t>，因計畫執行需求，進行「</w:t>
      </w:r>
      <w:r w:rsidRPr="00C138EF">
        <w:rPr>
          <w:rFonts w:ascii="Arial" w:eastAsia="標楷體" w:hAnsi="Arial" w:cs="Arial"/>
          <w:bCs/>
          <w:color w:val="000000" w:themeColor="text1"/>
          <w:sz w:val="32"/>
          <w:szCs w:val="32"/>
        </w:rPr>
        <w:t>202</w:t>
      </w:r>
      <w:r w:rsidR="00A54C24" w:rsidRPr="00C138EF">
        <w:rPr>
          <w:rFonts w:ascii="Arial" w:eastAsia="標楷體" w:hAnsi="Arial" w:cs="Arial"/>
          <w:bCs/>
          <w:color w:val="000000" w:themeColor="text1"/>
          <w:sz w:val="32"/>
          <w:szCs w:val="32"/>
        </w:rPr>
        <w:t>2</w:t>
      </w:r>
      <w:r w:rsidRPr="00C138EF">
        <w:rPr>
          <w:rFonts w:ascii="Arial" w:eastAsia="標楷體" w:hAnsi="Arial" w:cs="Arial"/>
          <w:bCs/>
          <w:color w:val="000000" w:themeColor="text1"/>
          <w:sz w:val="32"/>
          <w:szCs w:val="32"/>
        </w:rPr>
        <w:t>國內保健營養食品產業現況</w:t>
      </w:r>
      <w:r w:rsidRPr="00C138EF">
        <w:rPr>
          <w:rFonts w:ascii="Arial" w:eastAsia="標楷體" w:hAnsi="Arial" w:cs="Arial"/>
          <w:bCs/>
          <w:color w:val="000000" w:themeColor="text1"/>
          <w:sz w:val="32"/>
          <w:szCs w:val="32"/>
          <w:lang w:eastAsia="zh-HK"/>
        </w:rPr>
        <w:t>問</w:t>
      </w:r>
      <w:r w:rsidRPr="00C138EF">
        <w:rPr>
          <w:rFonts w:ascii="Arial" w:eastAsia="標楷體" w:hAnsi="Arial" w:cs="Arial"/>
          <w:bCs/>
          <w:color w:val="000000" w:themeColor="text1"/>
          <w:sz w:val="32"/>
          <w:szCs w:val="32"/>
        </w:rPr>
        <w:t>卷調查」，</w:t>
      </w:r>
      <w:r w:rsidRPr="00C138EF">
        <w:rPr>
          <w:rFonts w:ascii="Arial" w:eastAsia="標楷體" w:hAnsi="Arial" w:cs="Arial"/>
          <w:bCs/>
          <w:color w:val="000000" w:themeColor="text1"/>
          <w:sz w:val="32"/>
          <w:szCs w:val="32"/>
          <w:lang w:eastAsia="zh-HK"/>
        </w:rPr>
        <w:t>有關業務相關保密事項</w:t>
      </w:r>
      <w:r w:rsidRPr="00C138EF">
        <w:rPr>
          <w:rFonts w:ascii="Arial" w:eastAsia="標楷體" w:hAnsi="Arial" w:cs="Arial"/>
          <w:bCs/>
          <w:color w:val="000000" w:themeColor="text1"/>
          <w:sz w:val="32"/>
          <w:szCs w:val="32"/>
        </w:rPr>
        <w:t>，特此聲明</w:t>
      </w:r>
      <w:r w:rsidRPr="00C138EF">
        <w:rPr>
          <w:rFonts w:ascii="Arial" w:eastAsia="標楷體" w:hAnsi="Arial" w:cs="Arial"/>
          <w:bCs/>
          <w:color w:val="000000" w:themeColor="text1"/>
          <w:sz w:val="32"/>
          <w:szCs w:val="32"/>
          <w:lang w:eastAsia="zh-HK"/>
        </w:rPr>
        <w:t>，如下</w:t>
      </w:r>
      <w:r w:rsidRPr="00C138EF">
        <w:rPr>
          <w:rFonts w:ascii="Arial" w:eastAsia="標楷體" w:hAnsi="Arial" w:cs="Arial"/>
          <w:bCs/>
          <w:color w:val="000000" w:themeColor="text1"/>
          <w:sz w:val="32"/>
          <w:szCs w:val="32"/>
        </w:rPr>
        <w:t>：</w:t>
      </w:r>
    </w:p>
    <w:p w:rsidR="007557F1" w:rsidRPr="00C138EF" w:rsidRDefault="00C72F44">
      <w:pPr>
        <w:suppressAutoHyphens w:val="0"/>
        <w:spacing w:line="700" w:lineRule="exact"/>
        <w:ind w:left="566" w:right="746" w:firstLine="710"/>
        <w:jc w:val="both"/>
        <w:textAlignment w:val="auto"/>
        <w:rPr>
          <w:color w:val="000000" w:themeColor="text1"/>
        </w:rPr>
      </w:pPr>
      <w:r w:rsidRPr="00C138EF">
        <w:rPr>
          <w:rFonts w:ascii="Arial" w:eastAsia="標楷體" w:hAnsi="Arial" w:cs="Arial"/>
          <w:bCs/>
          <w:color w:val="000000" w:themeColor="text1"/>
          <w:sz w:val="32"/>
          <w:szCs w:val="32"/>
        </w:rPr>
        <w:t>基於商業道德與維護本所之信譽，所有調查結果將以整體產業或產品的產銷資料來表示，保證絕不洩露</w:t>
      </w:r>
      <w:r w:rsidRPr="00C138EF">
        <w:rPr>
          <w:rFonts w:ascii="Arial" w:eastAsia="標楷體" w:hAnsi="Arial" w:cs="Arial"/>
          <w:bCs/>
          <w:color w:val="000000" w:themeColor="text1"/>
          <w:sz w:val="32"/>
          <w:szCs w:val="32"/>
        </w:rPr>
        <w:t xml:space="preserve">  </w:t>
      </w:r>
      <w:r w:rsidRPr="00C138EF">
        <w:rPr>
          <w:rFonts w:ascii="Arial" w:eastAsia="標楷體" w:hAnsi="Arial" w:cs="Arial"/>
          <w:bCs/>
          <w:color w:val="000000" w:themeColor="text1"/>
          <w:sz w:val="32"/>
          <w:szCs w:val="32"/>
        </w:rPr>
        <w:t>貴公司的個別營運資料，所有資料亦以匿名處理且不</w:t>
      </w:r>
      <w:r w:rsidRPr="00C138EF">
        <w:rPr>
          <w:rFonts w:ascii="Arial" w:eastAsia="標楷體" w:hAnsi="Arial" w:cs="Arial"/>
          <w:bCs/>
          <w:color w:val="000000" w:themeColor="text1"/>
          <w:sz w:val="32"/>
          <w:szCs w:val="32"/>
          <w:lang w:eastAsia="zh-HK"/>
        </w:rPr>
        <w:t>作</w:t>
      </w:r>
      <w:r w:rsidRPr="00C138EF">
        <w:rPr>
          <w:rFonts w:ascii="Arial" w:eastAsia="標楷體" w:hAnsi="Arial" w:cs="Arial"/>
          <w:bCs/>
          <w:color w:val="000000" w:themeColor="text1"/>
          <w:sz w:val="32"/>
          <w:szCs w:val="32"/>
        </w:rPr>
        <w:t>他用。本所資料處理人員將善盡管理職責，義務保管與維護資料之機密性，絕不任意洩密或不法使用。</w:t>
      </w:r>
    </w:p>
    <w:p w:rsidR="007557F1" w:rsidRPr="00C138EF" w:rsidRDefault="007557F1">
      <w:pPr>
        <w:suppressAutoHyphens w:val="0"/>
        <w:spacing w:line="500" w:lineRule="exact"/>
        <w:ind w:firstLine="707"/>
        <w:textAlignment w:val="auto"/>
        <w:rPr>
          <w:rFonts w:ascii="Arial" w:eastAsia="標楷體" w:hAnsi="Arial" w:cs="Arial"/>
          <w:bCs/>
          <w:color w:val="000000" w:themeColor="text1"/>
          <w:sz w:val="32"/>
          <w:szCs w:val="32"/>
        </w:rPr>
      </w:pPr>
    </w:p>
    <w:p w:rsidR="007557F1" w:rsidRPr="00C138EF" w:rsidRDefault="007557F1">
      <w:pPr>
        <w:spacing w:line="380" w:lineRule="exact"/>
        <w:rPr>
          <w:rFonts w:ascii="標楷體" w:eastAsia="標楷體" w:hAnsi="標楷體" w:cs="Arial"/>
          <w:b/>
          <w:color w:val="000000" w:themeColor="text1"/>
          <w:sz w:val="36"/>
          <w:szCs w:val="36"/>
        </w:rPr>
      </w:pPr>
    </w:p>
    <w:p w:rsidR="007557F1" w:rsidRPr="00C138EF" w:rsidRDefault="007557F1">
      <w:pPr>
        <w:spacing w:line="380" w:lineRule="exact"/>
        <w:rPr>
          <w:rFonts w:ascii="標楷體" w:eastAsia="標楷體" w:hAnsi="標楷體" w:cs="Arial"/>
          <w:b/>
          <w:color w:val="000000" w:themeColor="text1"/>
          <w:sz w:val="36"/>
          <w:szCs w:val="36"/>
        </w:rPr>
      </w:pPr>
    </w:p>
    <w:p w:rsidR="007557F1" w:rsidRPr="00C138EF" w:rsidRDefault="007557F1">
      <w:pPr>
        <w:spacing w:line="380" w:lineRule="exact"/>
        <w:rPr>
          <w:rFonts w:ascii="標楷體" w:eastAsia="標楷體" w:hAnsi="標楷體" w:cs="Arial"/>
          <w:b/>
          <w:color w:val="000000" w:themeColor="text1"/>
          <w:sz w:val="36"/>
          <w:szCs w:val="36"/>
        </w:rPr>
      </w:pPr>
    </w:p>
    <w:p w:rsidR="007557F1" w:rsidRPr="00C138EF" w:rsidRDefault="007557F1">
      <w:pPr>
        <w:spacing w:line="380" w:lineRule="exact"/>
        <w:rPr>
          <w:rFonts w:ascii="標楷體" w:eastAsia="標楷體" w:hAnsi="標楷體" w:cs="Arial"/>
          <w:b/>
          <w:color w:val="000000" w:themeColor="text1"/>
          <w:sz w:val="36"/>
          <w:szCs w:val="36"/>
        </w:rPr>
      </w:pPr>
    </w:p>
    <w:p w:rsidR="007557F1" w:rsidRPr="00C138EF" w:rsidRDefault="007557F1">
      <w:pPr>
        <w:spacing w:line="380" w:lineRule="exact"/>
        <w:rPr>
          <w:rFonts w:ascii="標楷體" w:eastAsia="標楷體" w:hAnsi="標楷體" w:cs="Arial"/>
          <w:b/>
          <w:color w:val="000000" w:themeColor="text1"/>
          <w:sz w:val="36"/>
          <w:szCs w:val="36"/>
        </w:rPr>
      </w:pPr>
    </w:p>
    <w:p w:rsidR="007557F1" w:rsidRPr="00C138EF" w:rsidRDefault="007557F1">
      <w:pPr>
        <w:spacing w:line="380" w:lineRule="exact"/>
        <w:rPr>
          <w:rFonts w:ascii="標楷體" w:eastAsia="標楷體" w:hAnsi="標楷體" w:cs="Arial"/>
          <w:b/>
          <w:color w:val="000000" w:themeColor="text1"/>
          <w:sz w:val="36"/>
          <w:szCs w:val="36"/>
        </w:rPr>
      </w:pPr>
    </w:p>
    <w:p w:rsidR="007557F1" w:rsidRPr="00C138EF" w:rsidRDefault="007557F1">
      <w:pPr>
        <w:spacing w:line="380" w:lineRule="exact"/>
        <w:rPr>
          <w:rFonts w:ascii="標楷體" w:eastAsia="標楷體" w:hAnsi="標楷體" w:cs="Arial"/>
          <w:b/>
          <w:color w:val="000000" w:themeColor="text1"/>
          <w:sz w:val="36"/>
          <w:szCs w:val="36"/>
        </w:rPr>
      </w:pPr>
    </w:p>
    <w:p w:rsidR="007557F1" w:rsidRPr="00C138EF" w:rsidRDefault="007557F1">
      <w:pPr>
        <w:spacing w:line="380" w:lineRule="exact"/>
        <w:rPr>
          <w:rFonts w:ascii="標楷體" w:eastAsia="標楷體" w:hAnsi="標楷體" w:cs="Arial"/>
          <w:b/>
          <w:color w:val="000000" w:themeColor="text1"/>
          <w:sz w:val="36"/>
          <w:szCs w:val="36"/>
        </w:rPr>
      </w:pPr>
    </w:p>
    <w:p w:rsidR="007557F1" w:rsidRPr="00C138EF" w:rsidRDefault="007557F1">
      <w:pPr>
        <w:spacing w:line="380" w:lineRule="exact"/>
        <w:rPr>
          <w:rFonts w:ascii="標楷體" w:eastAsia="標楷體" w:hAnsi="標楷體" w:cs="Arial"/>
          <w:b/>
          <w:color w:val="000000" w:themeColor="text1"/>
          <w:sz w:val="36"/>
          <w:szCs w:val="36"/>
        </w:rPr>
      </w:pPr>
    </w:p>
    <w:p w:rsidR="007557F1" w:rsidRPr="00C138EF" w:rsidRDefault="007557F1">
      <w:pPr>
        <w:spacing w:line="380" w:lineRule="exact"/>
        <w:rPr>
          <w:rFonts w:ascii="標楷體" w:eastAsia="標楷體" w:hAnsi="標楷體" w:cs="Arial"/>
          <w:b/>
          <w:color w:val="000000" w:themeColor="text1"/>
          <w:sz w:val="36"/>
          <w:szCs w:val="36"/>
        </w:rPr>
      </w:pPr>
    </w:p>
    <w:p w:rsidR="007557F1" w:rsidRPr="00C138EF" w:rsidRDefault="007557F1">
      <w:pPr>
        <w:spacing w:line="380" w:lineRule="exact"/>
        <w:rPr>
          <w:rFonts w:ascii="標楷體" w:eastAsia="標楷體" w:hAnsi="標楷體" w:cs="Arial"/>
          <w:b/>
          <w:color w:val="000000" w:themeColor="text1"/>
          <w:sz w:val="36"/>
          <w:szCs w:val="36"/>
        </w:rPr>
      </w:pPr>
    </w:p>
    <w:p w:rsidR="007557F1" w:rsidRPr="00C138EF" w:rsidRDefault="007557F1">
      <w:pPr>
        <w:spacing w:line="380" w:lineRule="exact"/>
        <w:rPr>
          <w:rFonts w:ascii="標楷體" w:eastAsia="標楷體" w:hAnsi="標楷體" w:cs="Arial"/>
          <w:b/>
          <w:color w:val="000000" w:themeColor="text1"/>
          <w:sz w:val="36"/>
          <w:szCs w:val="36"/>
        </w:rPr>
      </w:pPr>
    </w:p>
    <w:p w:rsidR="007557F1" w:rsidRPr="00C138EF" w:rsidRDefault="007557F1">
      <w:pPr>
        <w:spacing w:line="380" w:lineRule="exact"/>
        <w:rPr>
          <w:rFonts w:ascii="標楷體" w:eastAsia="標楷體" w:hAnsi="標楷體" w:cs="Arial"/>
          <w:b/>
          <w:color w:val="000000" w:themeColor="text1"/>
          <w:sz w:val="36"/>
          <w:szCs w:val="36"/>
        </w:rPr>
      </w:pPr>
    </w:p>
    <w:p w:rsidR="007557F1" w:rsidRPr="00C138EF" w:rsidRDefault="007557F1">
      <w:pPr>
        <w:spacing w:line="380" w:lineRule="exact"/>
        <w:rPr>
          <w:rFonts w:ascii="標楷體" w:eastAsia="標楷體" w:hAnsi="標楷體" w:cs="Arial"/>
          <w:b/>
          <w:color w:val="000000" w:themeColor="text1"/>
          <w:sz w:val="36"/>
          <w:szCs w:val="36"/>
        </w:rPr>
      </w:pPr>
    </w:p>
    <w:p w:rsidR="007557F1" w:rsidRPr="00C138EF" w:rsidRDefault="007557F1">
      <w:pPr>
        <w:spacing w:line="380" w:lineRule="exact"/>
        <w:rPr>
          <w:rFonts w:ascii="標楷體" w:eastAsia="標楷體" w:hAnsi="標楷體" w:cs="Arial"/>
          <w:b/>
          <w:color w:val="000000" w:themeColor="text1"/>
          <w:sz w:val="36"/>
          <w:szCs w:val="36"/>
        </w:rPr>
      </w:pPr>
    </w:p>
    <w:p w:rsidR="007557F1" w:rsidRPr="00C138EF" w:rsidRDefault="007557F1">
      <w:pPr>
        <w:spacing w:line="380" w:lineRule="exact"/>
        <w:rPr>
          <w:rFonts w:ascii="標楷體" w:eastAsia="標楷體" w:hAnsi="標楷體" w:cs="Arial"/>
          <w:b/>
          <w:color w:val="000000" w:themeColor="text1"/>
          <w:sz w:val="36"/>
          <w:szCs w:val="36"/>
        </w:rPr>
      </w:pPr>
    </w:p>
    <w:p w:rsidR="007557F1" w:rsidRPr="00C138EF" w:rsidRDefault="007557F1">
      <w:pPr>
        <w:spacing w:line="380" w:lineRule="exact"/>
        <w:rPr>
          <w:rFonts w:ascii="標楷體" w:eastAsia="標楷體" w:hAnsi="標楷體" w:cs="Arial"/>
          <w:b/>
          <w:color w:val="000000" w:themeColor="text1"/>
          <w:sz w:val="36"/>
          <w:szCs w:val="36"/>
        </w:rPr>
      </w:pPr>
    </w:p>
    <w:p w:rsidR="007557F1" w:rsidRPr="00C138EF" w:rsidRDefault="007557F1">
      <w:pPr>
        <w:spacing w:line="380" w:lineRule="exact"/>
        <w:rPr>
          <w:rFonts w:ascii="標楷體" w:eastAsia="標楷體" w:hAnsi="標楷體" w:cs="Arial"/>
          <w:b/>
          <w:color w:val="000000" w:themeColor="text1"/>
          <w:sz w:val="36"/>
          <w:szCs w:val="36"/>
        </w:rPr>
      </w:pPr>
    </w:p>
    <w:p w:rsidR="007557F1" w:rsidRPr="00C138EF" w:rsidRDefault="009A0FB9">
      <w:pPr>
        <w:spacing w:line="380" w:lineRule="exact"/>
        <w:rPr>
          <w:color w:val="000000" w:themeColor="text1"/>
        </w:rPr>
      </w:pPr>
      <w:r>
        <w:rPr>
          <w:rFonts w:ascii="Arial" w:eastAsia="標楷體" w:hAnsi="Arial"/>
          <w:b/>
          <w:bCs/>
          <w:noProof/>
          <w:color w:val="000000" w:themeColor="text1"/>
          <w:sz w:val="32"/>
          <w:szCs w:val="32"/>
        </w:rPr>
        <w:lastRenderedPageBreak/>
        <mc:AlternateContent>
          <mc:Choice Requires="wps">
            <w:drawing>
              <wp:anchor distT="0" distB="0" distL="114300" distR="114300" simplePos="0" relativeHeight="251678720" behindDoc="0" locked="0" layoutInCell="1" allowOverlap="1">
                <wp:simplePos x="0" y="0"/>
                <wp:positionH relativeFrom="margin">
                  <wp:posOffset>5382260</wp:posOffset>
                </wp:positionH>
                <wp:positionV relativeFrom="paragraph">
                  <wp:posOffset>-77470</wp:posOffset>
                </wp:positionV>
                <wp:extent cx="1333500" cy="1188720"/>
                <wp:effectExtent l="0" t="0" r="0" b="0"/>
                <wp:wrapNone/>
                <wp:docPr id="8" name="矩形 8"/>
                <wp:cNvGraphicFramePr/>
                <a:graphic xmlns:a="http://schemas.openxmlformats.org/drawingml/2006/main">
                  <a:graphicData uri="http://schemas.microsoft.com/office/word/2010/wordprocessingShape">
                    <wps:wsp>
                      <wps:cNvSpPr/>
                      <wps:spPr>
                        <a:xfrm>
                          <a:off x="0" y="0"/>
                          <a:ext cx="1333500" cy="11887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30E39" w:rsidRPr="009A0FB9" w:rsidRDefault="00230E39" w:rsidP="009A0FB9">
                            <w:pPr>
                              <w:jc w:val="center"/>
                              <w:rPr>
                                <w:color w:val="FFFFFF" w:themeColor="background1"/>
                                <w14:textFill>
                                  <w14:noFill/>
                                </w14:textFill>
                              </w:rPr>
                            </w:pPr>
                            <w:r w:rsidRPr="009A0FB9">
                              <w:rPr>
                                <w:noProof/>
                                <w:color w:val="FFFFFF" w:themeColor="background1"/>
                                <w14:textFill>
                                  <w14:noFill/>
                                </w14:textFill>
                              </w:rPr>
                              <w:drawing>
                                <wp:inline distT="0" distB="0" distL="0" distR="0" wp14:anchorId="65A590FE" wp14:editId="1BB85F21">
                                  <wp:extent cx="937260" cy="937260"/>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7260" cy="9372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8" o:spid="_x0000_s1027" style="position:absolute;margin-left:423.8pt;margin-top:-6.1pt;width:105pt;height:93.6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" filled="f" stroked="f" strokeweight="1pt">
                <v:textbox>
                  <w:txbxContent>
                    <w:p w:rsidR="00230E39" w:rsidRPr="009A0FB9" w:rsidRDefault="00230E39" w:rsidP="009A0FB9">
                      <w:pPr>
                        <w:jc w:val="center"/>
                        <w:rPr>
                          <w:color w:val="FFFFFF" w:themeColor="background1"/>
                          <w14:textFill>
                            <w14:noFill/>
                          </w14:textFill>
                        </w:rPr>
                      </w:pPr>
                      <w:r w:rsidRPr="009A0FB9">
                        <w:rPr>
                          <w:color w:val="FFFFFF" w:themeColor="background1"/>
                          <w14:textFill>
                            <w14:noFill/>
                          </w14:textFill>
                        </w:rPr>
                        <w:drawing>
                          <wp:inline distT="0" distB="0" distL="0" distR="0" wp14:anchorId="65A590FE" wp14:editId="1BB85F21">
                            <wp:extent cx="937260" cy="937260"/>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7260" cy="937260"/>
                                    </a:xfrm>
                                    <a:prstGeom prst="rect">
                                      <a:avLst/>
                                    </a:prstGeom>
                                    <a:noFill/>
                                    <a:ln>
                                      <a:noFill/>
                                    </a:ln>
                                  </pic:spPr>
                                </pic:pic>
                              </a:graphicData>
                            </a:graphic>
                          </wp:inline>
                        </w:drawing>
                      </w:r>
                    </w:p>
                  </w:txbxContent>
                </v:textbox>
                <w10:wrap anchorx="margin"/>
              </v:rect>
            </w:pict>
          </mc:Fallback>
        </mc:AlternateContent>
      </w:r>
      <w:r w:rsidR="00C72F44" w:rsidRPr="00C138EF">
        <w:rPr>
          <w:rFonts w:ascii="Arial" w:eastAsia="標楷體" w:hAnsi="Arial"/>
          <w:b/>
          <w:bCs/>
          <w:color w:val="000000" w:themeColor="text1"/>
          <w:sz w:val="32"/>
          <w:szCs w:val="32"/>
        </w:rPr>
        <w:t>A</w:t>
      </w:r>
      <w:r w:rsidR="00C72F44" w:rsidRPr="00C138EF">
        <w:rPr>
          <w:rFonts w:ascii="Arial" w:eastAsia="標楷體" w:hAnsi="Arial"/>
          <w:b/>
          <w:bCs/>
          <w:color w:val="000000" w:themeColor="text1"/>
          <w:sz w:val="32"/>
          <w:szCs w:val="32"/>
        </w:rPr>
        <w:t>卷</w:t>
      </w:r>
      <w:r w:rsidR="00C72F44" w:rsidRPr="00C138EF">
        <w:rPr>
          <w:rFonts w:ascii="Arial" w:eastAsia="標楷體" w:hAnsi="Arial"/>
          <w:b/>
          <w:bCs/>
          <w:color w:val="000000" w:themeColor="text1"/>
          <w:sz w:val="32"/>
          <w:szCs w:val="32"/>
        </w:rPr>
        <w:t>-</w:t>
      </w:r>
      <w:r w:rsidR="00C72F44" w:rsidRPr="00C138EF">
        <w:rPr>
          <w:rFonts w:ascii="Arial" w:eastAsia="標楷體" w:hAnsi="Arial"/>
          <w:b/>
          <w:bCs/>
          <w:color w:val="000000" w:themeColor="text1"/>
          <w:sz w:val="32"/>
          <w:szCs w:val="32"/>
          <w:lang w:eastAsia="zh-HK"/>
        </w:rPr>
        <w:t>廠商背景資料調查</w:t>
      </w:r>
      <w:r w:rsidR="00C72F44" w:rsidRPr="00C138EF">
        <w:rPr>
          <w:rFonts w:ascii="Arial" w:eastAsia="標楷體" w:hAnsi="Arial"/>
          <w:b/>
          <w:bCs/>
          <w:color w:val="000000" w:themeColor="text1"/>
          <w:sz w:val="32"/>
          <w:szCs w:val="32"/>
          <w:lang w:eastAsia="zh-HK"/>
        </w:rPr>
        <w:t>(</w:t>
      </w:r>
      <w:r w:rsidR="00C72F44" w:rsidRPr="00C138EF">
        <w:rPr>
          <w:rFonts w:ascii="Arial" w:eastAsia="標楷體" w:hAnsi="Arial"/>
          <w:b/>
          <w:bCs/>
          <w:color w:val="000000" w:themeColor="text1"/>
          <w:sz w:val="32"/>
          <w:szCs w:val="32"/>
          <w:lang w:eastAsia="zh-HK"/>
        </w:rPr>
        <w:t>網上填答網址</w:t>
      </w:r>
      <w:r w:rsidR="00C72F44" w:rsidRPr="00C138EF">
        <w:rPr>
          <w:rFonts w:ascii="Arial" w:eastAsia="標楷體" w:hAnsi="Arial"/>
          <w:b/>
          <w:bCs/>
          <w:color w:val="000000" w:themeColor="text1"/>
          <w:sz w:val="32"/>
          <w:szCs w:val="32"/>
          <w:lang w:eastAsia="zh-HK"/>
        </w:rPr>
        <w:t>:</w:t>
      </w:r>
      <w:r w:rsidRPr="009A0FB9">
        <w:t xml:space="preserve"> </w:t>
      </w:r>
      <w:hyperlink r:id="rId17" w:history="1">
        <w:r w:rsidRPr="009A0FB9">
          <w:rPr>
            <w:rStyle w:val="a7"/>
            <w:b/>
            <w:sz w:val="28"/>
            <w:szCs w:val="28"/>
          </w:rPr>
          <w:t>https://reurl.cc/d72vOk</w:t>
        </w:r>
      </w:hyperlink>
      <w:r w:rsidR="00C72F44" w:rsidRPr="00C138EF">
        <w:rPr>
          <w:rFonts w:ascii="Arial" w:eastAsia="標楷體" w:hAnsi="Arial"/>
          <w:b/>
          <w:bCs/>
          <w:color w:val="000000" w:themeColor="text1"/>
          <w:sz w:val="32"/>
          <w:szCs w:val="32"/>
          <w:lang w:eastAsia="zh-HK"/>
        </w:rPr>
        <w:t xml:space="preserve">)          </w:t>
      </w:r>
      <w:r w:rsidR="00C72F44" w:rsidRPr="00C138EF">
        <w:rPr>
          <w:rFonts w:ascii="Arial" w:eastAsia="標楷體" w:hAnsi="Arial"/>
          <w:b/>
          <w:bCs/>
          <w:color w:val="000000" w:themeColor="text1"/>
          <w:sz w:val="28"/>
          <w:szCs w:val="28"/>
        </w:rPr>
        <w:t xml:space="preserve">                                                </w:t>
      </w:r>
    </w:p>
    <w:p w:rsidR="007557F1" w:rsidRPr="00C138EF" w:rsidRDefault="00C72F44">
      <w:pPr>
        <w:spacing w:line="440" w:lineRule="exact"/>
        <w:ind w:left="142" w:hanging="142"/>
        <w:rPr>
          <w:color w:val="000000" w:themeColor="text1"/>
        </w:rPr>
      </w:pPr>
      <w:r w:rsidRPr="00C138EF">
        <w:rPr>
          <w:rFonts w:ascii="Arial" w:eastAsia="標楷體" w:hAnsi="Arial" w:cs="Arial"/>
          <w:b/>
          <w:bCs/>
          <w:color w:val="000000" w:themeColor="text1"/>
          <w:lang w:eastAsia="zh-HK"/>
        </w:rPr>
        <w:t>一、廠商背景</w:t>
      </w:r>
      <w:r w:rsidRPr="00C138EF">
        <w:rPr>
          <w:rFonts w:ascii="Arial" w:eastAsia="標楷體" w:hAnsi="Arial" w:cs="Arial"/>
          <w:b/>
          <w:bCs/>
          <w:color w:val="000000" w:themeColor="text1"/>
          <w:lang w:eastAsia="zh-HK"/>
        </w:rPr>
        <w:t>:</w:t>
      </w:r>
    </w:p>
    <w:p w:rsidR="007557F1" w:rsidRPr="00C138EF" w:rsidRDefault="00C72F44">
      <w:pPr>
        <w:spacing w:line="360" w:lineRule="exact"/>
        <w:ind w:firstLine="566"/>
        <w:rPr>
          <w:color w:val="000000" w:themeColor="text1"/>
        </w:rPr>
      </w:pPr>
      <w:r w:rsidRPr="00C138EF">
        <w:rPr>
          <w:rFonts w:ascii="Arial" w:eastAsia="標楷體" w:hAnsi="Arial" w:cs="Arial"/>
          <w:bCs/>
          <w:color w:val="000000" w:themeColor="text1"/>
        </w:rPr>
        <w:t>1.</w:t>
      </w:r>
      <w:r w:rsidRPr="00C138EF">
        <w:rPr>
          <w:rFonts w:ascii="Arial" w:eastAsia="標楷體" w:hAnsi="Arial" w:cs="Arial"/>
          <w:bCs/>
          <w:color w:val="000000" w:themeColor="text1"/>
        </w:rPr>
        <w:t>貴公司屬於</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下列</w:t>
      </w:r>
      <w:r w:rsidRPr="00C138EF">
        <w:rPr>
          <w:rFonts w:ascii="Arial" w:eastAsia="標楷體" w:hAnsi="Arial" w:cs="Arial"/>
          <w:b/>
          <w:bCs/>
          <w:color w:val="000000" w:themeColor="text1"/>
          <w:lang w:eastAsia="zh-HK"/>
        </w:rPr>
        <w:t>(1)</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(3)</w:t>
      </w:r>
      <w:r w:rsidR="00BA2056" w:rsidRPr="00C138EF">
        <w:rPr>
          <w:rFonts w:ascii="Arial" w:eastAsia="標楷體" w:hAnsi="Arial" w:cs="Arial" w:hint="eastAsia"/>
          <w:b/>
          <w:bCs/>
          <w:color w:val="000000" w:themeColor="text1"/>
        </w:rPr>
        <w:t>、</w:t>
      </w:r>
      <w:r w:rsidR="00BA2056" w:rsidRPr="00C138EF">
        <w:rPr>
          <w:rFonts w:ascii="Arial" w:eastAsia="標楷體" w:hAnsi="Arial" w:cs="Arial" w:hint="eastAsia"/>
          <w:b/>
          <w:bCs/>
          <w:color w:val="000000" w:themeColor="text1"/>
        </w:rPr>
        <w:t>(6)</w:t>
      </w:r>
      <w:r w:rsidRPr="00C138EF">
        <w:rPr>
          <w:rFonts w:ascii="Arial" w:eastAsia="標楷體" w:hAnsi="Arial" w:cs="Arial"/>
          <w:b/>
          <w:bCs/>
          <w:color w:val="000000" w:themeColor="text1"/>
          <w:lang w:eastAsia="zh-HK"/>
        </w:rPr>
        <w:t>為單選題，</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rPr>
        <w:t>2)</w:t>
      </w:r>
      <w:r w:rsidRPr="00C138EF">
        <w:rPr>
          <w:rFonts w:ascii="Arial" w:eastAsia="標楷體" w:hAnsi="Arial" w:cs="Arial"/>
          <w:b/>
          <w:bCs/>
          <w:color w:val="000000" w:themeColor="text1"/>
          <w:lang w:eastAsia="zh-HK"/>
        </w:rPr>
        <w:t xml:space="preserve"> </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(4)</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rPr>
        <w:t>5)</w:t>
      </w:r>
      <w:r w:rsidRPr="00C138EF">
        <w:rPr>
          <w:rFonts w:ascii="Arial" w:eastAsia="標楷體" w:hAnsi="Arial" w:cs="Arial"/>
          <w:b/>
          <w:bCs/>
          <w:color w:val="000000" w:themeColor="text1"/>
          <w:lang w:eastAsia="zh-HK"/>
        </w:rPr>
        <w:t>可</w:t>
      </w:r>
      <w:r w:rsidRPr="00C138EF">
        <w:rPr>
          <w:rFonts w:ascii="Arial" w:eastAsia="標楷體" w:hAnsi="Arial" w:cs="Arial"/>
          <w:b/>
          <w:bCs/>
          <w:color w:val="000000" w:themeColor="text1"/>
        </w:rPr>
        <w:t>複</w:t>
      </w:r>
      <w:r w:rsidRPr="00C138EF">
        <w:rPr>
          <w:rFonts w:ascii="Arial" w:eastAsia="標楷體" w:hAnsi="Arial" w:cs="Arial"/>
          <w:b/>
          <w:bCs/>
          <w:color w:val="000000" w:themeColor="text1"/>
          <w:lang w:eastAsia="zh-HK"/>
        </w:rPr>
        <w:t>選</w:t>
      </w:r>
      <w:r w:rsidRPr="00C138EF">
        <w:rPr>
          <w:rFonts w:ascii="Arial" w:eastAsia="標楷體" w:hAnsi="Arial" w:cs="Arial"/>
          <w:bCs/>
          <w:color w:val="000000" w:themeColor="text1"/>
        </w:rPr>
        <w:t>)</w:t>
      </w:r>
    </w:p>
    <w:p w:rsidR="007557F1" w:rsidRPr="00C138EF" w:rsidRDefault="00C72F44">
      <w:pPr>
        <w:spacing w:line="360" w:lineRule="exact"/>
        <w:ind w:firstLine="960"/>
        <w:rPr>
          <w:color w:val="000000" w:themeColor="text1"/>
        </w:rPr>
      </w:pPr>
      <w:r w:rsidRPr="00C138EF">
        <w:rPr>
          <w:rFonts w:ascii="Arial" w:eastAsia="標楷體" w:hAnsi="Arial" w:cs="Arial"/>
          <w:bCs/>
          <w:color w:val="000000" w:themeColor="text1"/>
        </w:rPr>
        <w:t xml:space="preserve">(1)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製造業</w:t>
      </w:r>
      <w:r w:rsidRPr="00C138EF">
        <w:rPr>
          <w:rFonts w:ascii="Arial" w:eastAsia="標楷體" w:hAnsi="Arial" w:cs="Arial"/>
          <w:bCs/>
          <w:color w:val="000000" w:themeColor="text1"/>
        </w:rPr>
        <w:t>(</w:t>
      </w:r>
      <w:r w:rsidRPr="00C138EF">
        <w:rPr>
          <w:rFonts w:ascii="Arial" w:eastAsia="標楷體" w:hAnsi="Arial" w:cs="Arial"/>
          <w:bCs/>
          <w:color w:val="000000" w:themeColor="text1"/>
        </w:rPr>
        <w:t>有工廠登記證</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ab/>
      </w:r>
      <w:r w:rsidRPr="00C138EF">
        <w:rPr>
          <w:rFonts w:ascii="Arial" w:eastAsia="標楷體" w:hAnsi="Arial" w:cs="Arial"/>
          <w:bCs/>
          <w:color w:val="000000" w:themeColor="text1"/>
        </w:rPr>
        <w:tab/>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非製造業</w:t>
      </w:r>
      <w:r w:rsidRPr="00C138EF">
        <w:rPr>
          <w:rFonts w:ascii="Arial" w:eastAsia="標楷體" w:hAnsi="Arial" w:cs="Arial"/>
          <w:bCs/>
          <w:color w:val="000000" w:themeColor="text1"/>
        </w:rPr>
        <w:t xml:space="preserve"> </w:t>
      </w:r>
    </w:p>
    <w:p w:rsidR="007557F1" w:rsidRPr="00C138EF" w:rsidRDefault="00C72F44">
      <w:pPr>
        <w:spacing w:line="360" w:lineRule="exact"/>
        <w:ind w:firstLine="960"/>
        <w:rPr>
          <w:color w:val="000000" w:themeColor="text1"/>
        </w:rPr>
      </w:pPr>
      <w:r w:rsidRPr="00C138EF">
        <w:rPr>
          <w:rFonts w:ascii="Arial" w:eastAsia="標楷體" w:hAnsi="Arial" w:cs="Arial"/>
          <w:bCs/>
          <w:color w:val="000000" w:themeColor="text1"/>
        </w:rPr>
        <w:t>(2)</w:t>
      </w:r>
      <w:r w:rsidRPr="00C138EF">
        <w:rPr>
          <w:rFonts w:ascii="Arial" w:eastAsia="標楷體" w:hAnsi="Arial" w:cs="Arial"/>
          <w:bCs/>
          <w:color w:val="000000" w:themeColor="text1"/>
        </w:rPr>
        <w:t>承</w:t>
      </w:r>
      <w:r w:rsidRPr="00C138EF">
        <w:rPr>
          <w:rFonts w:ascii="Arial" w:eastAsia="標楷體" w:hAnsi="Arial" w:cs="Arial"/>
          <w:bCs/>
          <w:color w:val="000000" w:themeColor="text1"/>
          <w:lang w:eastAsia="zh-HK"/>
        </w:rPr>
        <w:t>上題，若為製造業者，貴公司</w:t>
      </w:r>
      <w:r w:rsidRPr="00C138EF">
        <w:rPr>
          <w:rFonts w:ascii="Arial" w:eastAsia="標楷體" w:hAnsi="Arial" w:cs="Arial"/>
          <w:bCs/>
          <w:color w:val="000000" w:themeColor="text1"/>
        </w:rPr>
        <w:t>屬</w:t>
      </w:r>
      <w:r w:rsidRPr="00C138EF">
        <w:rPr>
          <w:rFonts w:ascii="Arial" w:eastAsia="標楷體" w:hAnsi="Arial" w:cs="Arial"/>
          <w:bCs/>
          <w:color w:val="000000" w:themeColor="text1"/>
          <w:lang w:eastAsia="zh-HK"/>
        </w:rPr>
        <w:t>於</w:t>
      </w:r>
    </w:p>
    <w:p w:rsidR="007557F1" w:rsidRPr="00C138EF" w:rsidRDefault="00C72F44" w:rsidP="005F1A1F">
      <w:pPr>
        <w:spacing w:line="360" w:lineRule="exact"/>
        <w:ind w:firstLine="96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食品廠</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含生技食品廠</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中藥廠</w:t>
      </w:r>
      <w:r w:rsidRPr="00C138EF">
        <w:rPr>
          <w:rFonts w:ascii="Arial" w:eastAsia="標楷體" w:hAnsi="Arial" w:cs="Arial"/>
          <w:bCs/>
          <w:color w:val="000000" w:themeColor="text1"/>
        </w:rPr>
        <w:t xml:space="preserve"> </w:t>
      </w:r>
      <w:r w:rsidR="005F1A1F" w:rsidRPr="00C138EF">
        <w:rPr>
          <w:rFonts w:hint="eastAsia"/>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西藥廠</w:t>
      </w:r>
      <w:r w:rsidR="005F1A1F" w:rsidRPr="00C138EF">
        <w:rPr>
          <w:rFonts w:hint="eastAsia"/>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rPr>
        <w:t xml:space="preserve">                 </w:t>
      </w:r>
      <w:r w:rsidR="00A54C24"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00A54C24"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請說明</w:t>
      </w:r>
      <w:r w:rsidRPr="00C138EF">
        <w:rPr>
          <w:rFonts w:ascii="Arial" w:eastAsia="標楷體" w:hAnsi="Arial" w:cs="Arial"/>
          <w:bCs/>
          <w:color w:val="000000" w:themeColor="text1"/>
          <w:lang w:eastAsia="zh-HK"/>
        </w:rPr>
        <w:t>)</w:t>
      </w:r>
    </w:p>
    <w:p w:rsidR="007557F1" w:rsidRPr="00C138EF" w:rsidRDefault="00C72F44">
      <w:pPr>
        <w:spacing w:line="360" w:lineRule="exact"/>
        <w:ind w:firstLine="960"/>
        <w:rPr>
          <w:color w:val="000000" w:themeColor="text1"/>
        </w:rPr>
      </w:pPr>
      <w:r w:rsidRPr="00C138EF">
        <w:rPr>
          <w:rFonts w:ascii="Arial" w:eastAsia="標楷體" w:hAnsi="Arial" w:cs="Arial"/>
          <w:bCs/>
          <w:color w:val="000000" w:themeColor="text1"/>
          <w:lang w:eastAsia="zh-HK"/>
        </w:rPr>
        <w:t>(3)</w:t>
      </w:r>
      <w:r w:rsidRPr="00C138EF">
        <w:rPr>
          <w:rFonts w:ascii="Arial" w:eastAsia="標楷體" w:hAnsi="Arial" w:cs="Arial"/>
          <w:bCs/>
          <w:color w:val="000000" w:themeColor="text1"/>
          <w:lang w:eastAsia="zh-HK"/>
        </w:rPr>
        <w:t>承上題，貴公司在近期內是否有擴廠</w:t>
      </w:r>
      <w:r w:rsidRPr="00C138EF">
        <w:rPr>
          <w:rFonts w:ascii="Arial" w:eastAsia="標楷體" w:hAnsi="Arial" w:cs="Arial"/>
          <w:bCs/>
          <w:color w:val="000000" w:themeColor="text1"/>
        </w:rPr>
        <w:t>(</w:t>
      </w:r>
      <w:r w:rsidRPr="00C138EF">
        <w:rPr>
          <w:rFonts w:ascii="Arial" w:eastAsia="標楷體" w:hAnsi="Arial" w:cs="Arial"/>
          <w:bCs/>
          <w:color w:val="000000" w:themeColor="text1"/>
        </w:rPr>
        <w:t>如增加設備、設</w:t>
      </w:r>
      <w:r w:rsidR="001121A6" w:rsidRPr="00C138EF">
        <w:rPr>
          <w:rFonts w:ascii="Arial" w:eastAsia="標楷體" w:hAnsi="Arial" w:cs="Arial" w:hint="eastAsia"/>
          <w:bCs/>
          <w:color w:val="000000" w:themeColor="text1"/>
        </w:rPr>
        <w:t>立</w:t>
      </w:r>
      <w:r w:rsidRPr="00C138EF">
        <w:rPr>
          <w:rFonts w:ascii="Arial" w:eastAsia="標楷體" w:hAnsi="Arial" w:cs="Arial"/>
          <w:bCs/>
          <w:color w:val="000000" w:themeColor="text1"/>
        </w:rPr>
        <w:t>新廠等</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的規劃</w:t>
      </w:r>
      <w:r w:rsidRPr="00C138EF">
        <w:rPr>
          <w:rFonts w:ascii="Arial" w:eastAsia="標楷體" w:hAnsi="Arial" w:cs="Arial"/>
          <w:bCs/>
          <w:color w:val="000000" w:themeColor="text1"/>
          <w:lang w:eastAsia="zh-HK"/>
        </w:rPr>
        <w:t>?</w:t>
      </w:r>
    </w:p>
    <w:p w:rsidR="007557F1" w:rsidRPr="00C138EF" w:rsidRDefault="00A54C24">
      <w:pPr>
        <w:spacing w:line="360" w:lineRule="exact"/>
        <w:ind w:firstLine="960"/>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是</w:t>
      </w:r>
      <w:r w:rsidR="00CD7213" w:rsidRPr="00C138EF">
        <w:rPr>
          <w:rFonts w:ascii="Arial" w:eastAsia="標楷體" w:hAnsi="Arial" w:cs="Arial" w:hint="eastAsia"/>
          <w:bCs/>
          <w:color w:val="000000" w:themeColor="text1"/>
        </w:rPr>
        <w:t>(</w:t>
      </w:r>
      <w:r w:rsidR="00CD7213" w:rsidRPr="00C138EF">
        <w:rPr>
          <w:rFonts w:ascii="Arial" w:eastAsia="標楷體" w:hAnsi="Arial" w:cs="Arial" w:hint="eastAsia"/>
          <w:bCs/>
          <w:color w:val="000000" w:themeColor="text1"/>
        </w:rPr>
        <w:t>請問擴廠原因是為了何種市場</w:t>
      </w:r>
      <w:r w:rsidR="00CD7213" w:rsidRPr="00C138EF">
        <w:rPr>
          <w:rFonts w:ascii="Arial" w:eastAsia="標楷體" w:hAnsi="Arial" w:cs="Arial" w:hint="eastAsia"/>
          <w:bCs/>
          <w:color w:val="000000" w:themeColor="text1"/>
        </w:rPr>
        <w:t>?</w:t>
      </w:r>
      <w:r w:rsidR="00CD7213" w:rsidRPr="00C138EF">
        <w:rPr>
          <w:rFonts w:ascii="Wingdings 2" w:eastAsia="Wingdings 2" w:hAnsi="Wingdings 2" w:cs="Wingdings 2"/>
          <w:b/>
          <w:bCs/>
          <w:color w:val="000000" w:themeColor="text1"/>
        </w:rPr>
        <w:t></w:t>
      </w:r>
      <w:r w:rsidR="00CD7213" w:rsidRPr="00C138EF">
        <w:rPr>
          <w:rFonts w:ascii="標楷體" w:eastAsia="標楷體" w:hAnsi="標楷體" w:cs="Wingdings 2" w:hint="eastAsia"/>
          <w:b/>
          <w:bCs/>
          <w:color w:val="000000" w:themeColor="text1"/>
        </w:rPr>
        <w:t>內銷市場</w:t>
      </w:r>
      <w:r w:rsidR="00CD7213" w:rsidRPr="00C138EF">
        <w:rPr>
          <w:rFonts w:asciiTheme="minorEastAsia" w:eastAsiaTheme="minorEastAsia" w:hAnsiTheme="minorEastAsia" w:cs="Wingdings 2" w:hint="eastAsia"/>
          <w:bCs/>
          <w:color w:val="000000" w:themeColor="text1"/>
        </w:rPr>
        <w:t>;</w:t>
      </w:r>
      <w:r w:rsidR="00CD7213" w:rsidRPr="00C138EF">
        <w:rPr>
          <w:rFonts w:ascii="Wingdings 2" w:eastAsia="Wingdings 2" w:hAnsi="Wingdings 2" w:cs="Wingdings 2"/>
          <w:bCs/>
          <w:color w:val="000000" w:themeColor="text1"/>
        </w:rPr>
        <w:t></w:t>
      </w:r>
      <w:r w:rsidR="00CD7213" w:rsidRPr="00C138EF">
        <w:rPr>
          <w:rFonts w:ascii="標楷體" w:eastAsia="標楷體" w:hAnsi="標楷體" w:cs="Wingdings 2" w:hint="eastAsia"/>
          <w:b/>
          <w:bCs/>
          <w:color w:val="000000" w:themeColor="text1"/>
        </w:rPr>
        <w:t>外銷市場</w:t>
      </w:r>
      <w:r w:rsidR="00CD7213" w:rsidRPr="00C138EF">
        <w:rPr>
          <w:rFonts w:asciiTheme="minorEastAsia" w:eastAsiaTheme="minorEastAsia" w:hAnsiTheme="minorEastAsia" w:cs="Wingdings 2" w:hint="eastAsia"/>
          <w:b/>
          <w:bCs/>
          <w:color w:val="000000" w:themeColor="text1"/>
        </w:rPr>
        <w:t>;</w:t>
      </w:r>
      <w:r w:rsidR="00CD7213" w:rsidRPr="00C138EF">
        <w:rPr>
          <w:rFonts w:ascii="Wingdings 2" w:eastAsia="Wingdings 2" w:hAnsi="Wingdings 2" w:cs="Wingdings 2"/>
          <w:bCs/>
          <w:color w:val="000000" w:themeColor="text1"/>
        </w:rPr>
        <w:t></w:t>
      </w:r>
      <w:r w:rsidR="00CD7213" w:rsidRPr="00C138EF">
        <w:rPr>
          <w:rFonts w:ascii="標楷體" w:eastAsia="標楷體" w:hAnsi="標楷體" w:cs="Wingdings 2" w:hint="eastAsia"/>
          <w:b/>
          <w:bCs/>
          <w:color w:val="000000" w:themeColor="text1"/>
        </w:rPr>
        <w:t>內外銷市場)</w:t>
      </w:r>
    </w:p>
    <w:p w:rsidR="005F1A1F" w:rsidRPr="00C138EF" w:rsidRDefault="00A54C24" w:rsidP="005F1A1F">
      <w:pPr>
        <w:spacing w:line="360" w:lineRule="exact"/>
        <w:ind w:firstLine="960"/>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否</w:t>
      </w:r>
    </w:p>
    <w:p w:rsidR="007557F1" w:rsidRPr="00C138EF" w:rsidRDefault="00C72F44">
      <w:pPr>
        <w:spacing w:line="360" w:lineRule="exact"/>
        <w:ind w:firstLine="960"/>
        <w:rPr>
          <w:color w:val="000000" w:themeColor="text1"/>
        </w:rPr>
      </w:pPr>
      <w:r w:rsidRPr="00C138EF">
        <w:rPr>
          <w:rFonts w:ascii="Arial" w:eastAsia="標楷體" w:hAnsi="Arial" w:cs="Arial"/>
          <w:bCs/>
          <w:color w:val="000000" w:themeColor="text1"/>
        </w:rPr>
        <w:t>(4)</w:t>
      </w:r>
      <w:r w:rsidRPr="00C138EF">
        <w:rPr>
          <w:rFonts w:ascii="Arial" w:eastAsia="標楷體" w:hAnsi="Arial" w:cs="Arial"/>
          <w:bCs/>
          <w:color w:val="000000" w:themeColor="text1"/>
        </w:rPr>
        <w:t>承</w:t>
      </w:r>
      <w:r w:rsidRPr="00C138EF">
        <w:rPr>
          <w:rFonts w:ascii="Arial" w:eastAsia="標楷體" w:hAnsi="Arial" w:cs="Arial"/>
          <w:bCs/>
          <w:color w:val="000000" w:themeColor="text1"/>
          <w:lang w:eastAsia="zh-HK"/>
        </w:rPr>
        <w:t>上題，若為製造業者，</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貴公司</w:t>
      </w:r>
      <w:r w:rsidRPr="00C138EF">
        <w:rPr>
          <w:rFonts w:ascii="Arial" w:eastAsia="標楷體" w:hAnsi="Arial" w:cs="Arial"/>
          <w:bCs/>
          <w:color w:val="000000" w:themeColor="text1"/>
        </w:rPr>
        <w:t>屬</w:t>
      </w:r>
      <w:r w:rsidRPr="00C138EF">
        <w:rPr>
          <w:rFonts w:ascii="Arial" w:eastAsia="標楷體" w:hAnsi="Arial" w:cs="Arial"/>
          <w:bCs/>
          <w:color w:val="000000" w:themeColor="text1"/>
          <w:lang w:eastAsia="zh-HK"/>
        </w:rPr>
        <w:t>於</w:t>
      </w:r>
    </w:p>
    <w:p w:rsidR="007557F1" w:rsidRPr="00C138EF" w:rsidRDefault="00A54C24">
      <w:pPr>
        <w:spacing w:line="360" w:lineRule="exact"/>
        <w:ind w:firstLine="960"/>
        <w:rPr>
          <w:color w:val="000000" w:themeColor="text1"/>
        </w:rPr>
      </w:pPr>
      <w:r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lang w:eastAsia="zh-HK"/>
        </w:rPr>
        <w:t>原料或素材生產製造業者</w:t>
      </w:r>
    </w:p>
    <w:p w:rsidR="007557F1" w:rsidRPr="00C138EF" w:rsidRDefault="00A54C24">
      <w:pPr>
        <w:spacing w:line="360" w:lineRule="exact"/>
        <w:ind w:left="480" w:firstLine="480"/>
        <w:rPr>
          <w:color w:val="000000" w:themeColor="text1"/>
        </w:rPr>
      </w:pPr>
      <w:r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lang w:eastAsia="zh-HK"/>
        </w:rPr>
        <w:t>成品</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製劑</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生產製造業者</w:t>
      </w:r>
    </w:p>
    <w:p w:rsidR="007557F1" w:rsidRPr="00C138EF" w:rsidRDefault="00A54C24">
      <w:pPr>
        <w:spacing w:line="360" w:lineRule="exact"/>
        <w:ind w:left="480" w:firstLine="480"/>
        <w:rPr>
          <w:rFonts w:ascii="Arial" w:eastAsia="標楷體" w:hAnsi="Arial" w:cs="Arial"/>
          <w:bCs/>
          <w:color w:val="000000" w:themeColor="text1"/>
          <w:lang w:eastAsia="zh-HK"/>
        </w:rPr>
      </w:pPr>
      <w:r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lang w:eastAsia="zh-HK"/>
        </w:rPr>
        <w:t>原料或素材及成品</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製劑</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生產製造業者</w:t>
      </w:r>
    </w:p>
    <w:p w:rsidR="007557F1" w:rsidRPr="00C138EF" w:rsidRDefault="00C72F44">
      <w:pPr>
        <w:spacing w:line="360" w:lineRule="exact"/>
        <w:ind w:firstLine="960"/>
        <w:rPr>
          <w:color w:val="000000" w:themeColor="text1"/>
        </w:rPr>
      </w:pPr>
      <w:r w:rsidRPr="00C138EF">
        <w:rPr>
          <w:rFonts w:ascii="Arial" w:eastAsia="標楷體" w:hAnsi="Arial" w:cs="Arial"/>
          <w:bCs/>
          <w:color w:val="000000" w:themeColor="text1"/>
        </w:rPr>
        <w:t>(</w:t>
      </w:r>
      <w:r w:rsidR="000A381B" w:rsidRPr="00C138EF">
        <w:rPr>
          <w:rFonts w:ascii="Arial" w:eastAsia="標楷體" w:hAnsi="Arial" w:cs="Arial"/>
          <w:bCs/>
          <w:color w:val="000000" w:themeColor="text1"/>
        </w:rPr>
        <w:t>5</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上</w:t>
      </w:r>
      <w:r w:rsidRPr="00C138EF">
        <w:rPr>
          <w:rFonts w:ascii="Arial" w:eastAsia="標楷體" w:hAnsi="Arial" w:cs="Arial"/>
          <w:bCs/>
          <w:color w:val="000000" w:themeColor="text1"/>
        </w:rPr>
        <w:t>述</w:t>
      </w:r>
      <w:r w:rsidRPr="00C138EF">
        <w:rPr>
          <w:rFonts w:ascii="Arial" w:eastAsia="標楷體" w:hAnsi="Arial" w:cs="Arial"/>
          <w:bCs/>
          <w:color w:val="000000" w:themeColor="text1"/>
        </w:rPr>
        <w:t>(1)</w:t>
      </w:r>
      <w:r w:rsidRPr="00C138EF">
        <w:rPr>
          <w:rFonts w:ascii="Arial" w:eastAsia="標楷體" w:hAnsi="Arial" w:cs="Arial"/>
          <w:bCs/>
          <w:color w:val="000000" w:themeColor="text1"/>
        </w:rPr>
        <w:t>，貴公司若為</w:t>
      </w:r>
      <w:r w:rsidRPr="00C138EF">
        <w:rPr>
          <w:rFonts w:ascii="Arial" w:eastAsia="標楷體" w:hAnsi="Arial" w:cs="Arial"/>
          <w:bCs/>
          <w:color w:val="000000" w:themeColor="text1"/>
          <w:lang w:eastAsia="zh-HK"/>
        </w:rPr>
        <w:t>非製造業，貴公司</w:t>
      </w:r>
      <w:r w:rsidRPr="00C138EF">
        <w:rPr>
          <w:rFonts w:ascii="Arial" w:eastAsia="標楷體" w:hAnsi="Arial" w:cs="Arial"/>
          <w:bCs/>
          <w:color w:val="000000" w:themeColor="text1"/>
        </w:rPr>
        <w:t>屬</w:t>
      </w:r>
      <w:r w:rsidRPr="00C138EF">
        <w:rPr>
          <w:rFonts w:ascii="Arial" w:eastAsia="標楷體" w:hAnsi="Arial" w:cs="Arial"/>
          <w:bCs/>
          <w:color w:val="000000" w:themeColor="text1"/>
          <w:lang w:eastAsia="zh-HK"/>
        </w:rPr>
        <w:t>於</w:t>
      </w:r>
    </w:p>
    <w:p w:rsidR="007557F1" w:rsidRPr="00C138EF" w:rsidRDefault="00C72F44" w:rsidP="00431F42">
      <w:pPr>
        <w:spacing w:line="360" w:lineRule="exact"/>
        <w:ind w:firstLine="96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進出口商</w:t>
      </w:r>
      <w:r w:rsidR="00431F42" w:rsidRPr="00C138EF">
        <w:rPr>
          <w:rFonts w:hint="eastAsia"/>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經銷商</w:t>
      </w:r>
      <w:r w:rsidR="00431F42" w:rsidRPr="00C138EF">
        <w:rPr>
          <w:rFonts w:hint="eastAsia"/>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代理商</w:t>
      </w:r>
      <w:r w:rsidRPr="00C138EF">
        <w:rPr>
          <w:rFonts w:ascii="Arial" w:eastAsia="標楷體" w:hAnsi="Arial" w:cs="Arial"/>
          <w:bCs/>
          <w:color w:val="000000" w:themeColor="text1"/>
        </w:rPr>
        <w:t xml:space="preserve"> </w:t>
      </w:r>
      <w:r w:rsidR="00431F42"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通路商</w:t>
      </w:r>
      <w:r w:rsidRPr="00C138EF">
        <w:rPr>
          <w:rFonts w:ascii="Arial" w:eastAsia="標楷體" w:hAnsi="Arial" w:cs="Arial"/>
          <w:bCs/>
          <w:color w:val="000000" w:themeColor="text1"/>
          <w:u w:val="single"/>
        </w:rPr>
        <w:t xml:space="preserve"> </w:t>
      </w:r>
      <w:r w:rsidR="00431F42" w:rsidRPr="00C138EF">
        <w:rPr>
          <w:rFonts w:ascii="Arial" w:eastAsia="標楷體" w:hAnsi="Arial" w:cs="Arial"/>
          <w:bCs/>
          <w:color w:val="000000" w:themeColor="text1"/>
          <w:u w:val="single"/>
        </w:rPr>
        <w:t xml:space="preserve">                                       </w:t>
      </w:r>
      <w:r w:rsidR="00431F42" w:rsidRPr="00C138EF">
        <w:rPr>
          <w:rFonts w:ascii="Arial" w:eastAsia="標楷體" w:hAnsi="Arial" w:cs="Arial" w:hint="eastAsia"/>
          <w:bCs/>
          <w:color w:val="000000" w:themeColor="text1"/>
          <w:u w:val="single"/>
        </w:rPr>
        <w:t xml:space="preserve">     </w:t>
      </w:r>
      <w:r w:rsidR="00431F42" w:rsidRPr="00C138EF">
        <w:rPr>
          <w:rFonts w:ascii="Arial" w:eastAsia="標楷體" w:hAnsi="Arial" w:cs="Arial"/>
          <w:bCs/>
          <w:color w:val="000000" w:themeColor="text1"/>
          <w:u w:val="single"/>
        </w:rPr>
        <w:t xml:space="preserve">         </w:t>
      </w:r>
      <w:r w:rsidR="00431F42" w:rsidRPr="00C138EF">
        <w:rPr>
          <w:rFonts w:ascii="Arial" w:eastAsia="標楷體" w:hAnsi="Arial" w:cs="Arial" w:hint="eastAsia"/>
          <w:bCs/>
          <w:color w:val="000000" w:themeColor="text1"/>
          <w:u w:val="single"/>
        </w:rPr>
        <w:t xml:space="preserve">   </w:t>
      </w:r>
      <w:r w:rsidR="00431F42" w:rsidRPr="00C138EF">
        <w:rPr>
          <w:rFonts w:ascii="Arial" w:eastAsia="標楷體" w:hAnsi="Arial" w:cs="Arial"/>
          <w:bCs/>
          <w:color w:val="000000" w:themeColor="text1"/>
          <w:u w:val="single"/>
        </w:rPr>
        <w:t xml:space="preserve"> </w:t>
      </w:r>
      <w:r w:rsidR="00431F42" w:rsidRPr="00C138EF">
        <w:rPr>
          <w:rFonts w:ascii="Arial" w:eastAsia="標楷體" w:hAnsi="Arial" w:cs="Arial"/>
          <w:bCs/>
          <w:color w:val="000000" w:themeColor="text1"/>
        </w:rPr>
        <w:t>(</w:t>
      </w:r>
      <w:r w:rsidR="00431F42" w:rsidRPr="00C138EF">
        <w:rPr>
          <w:rFonts w:ascii="Arial" w:eastAsia="標楷體" w:hAnsi="Arial" w:cs="Arial"/>
          <w:bCs/>
          <w:color w:val="000000" w:themeColor="text1"/>
          <w:lang w:eastAsia="zh-HK"/>
        </w:rPr>
        <w:t>請說明</w:t>
      </w:r>
      <w:r w:rsidR="00431F42" w:rsidRPr="00C138EF">
        <w:rPr>
          <w:rFonts w:ascii="Arial" w:eastAsia="標楷體" w:hAnsi="Arial" w:cs="Arial"/>
          <w:bCs/>
          <w:color w:val="000000" w:themeColor="text1"/>
          <w:lang w:eastAsia="zh-HK"/>
        </w:rPr>
        <w:t>)</w:t>
      </w:r>
      <w:r w:rsidR="00431F42"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00431F42" w:rsidRPr="00C138EF">
        <w:rPr>
          <w:rFonts w:ascii="Arial" w:eastAsia="標楷體" w:hAnsi="Arial" w:cs="Arial"/>
          <w:bCs/>
          <w:color w:val="000000" w:themeColor="text1"/>
          <w:u w:val="single"/>
        </w:rPr>
        <w:t xml:space="preserve">                                               </w:t>
      </w:r>
    </w:p>
    <w:p w:rsidR="007557F1" w:rsidRPr="00C138EF" w:rsidRDefault="00C72F44" w:rsidP="00431F42">
      <w:pPr>
        <w:spacing w:line="360" w:lineRule="exact"/>
        <w:ind w:firstLine="96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行銷公司</w:t>
      </w:r>
      <w:r w:rsidRPr="00C138EF">
        <w:rPr>
          <w:rFonts w:ascii="Arial" w:eastAsia="標楷體" w:hAnsi="Arial" w:cs="Arial"/>
          <w:bCs/>
          <w:color w:val="000000" w:themeColor="text1"/>
        </w:rPr>
        <w:t>(</w:t>
      </w:r>
      <w:r w:rsidRPr="00C138EF">
        <w:rPr>
          <w:rFonts w:ascii="Arial" w:eastAsia="標楷體" w:hAnsi="Arial" w:cs="Arial"/>
          <w:bCs/>
          <w:color w:val="000000" w:themeColor="text1"/>
        </w:rPr>
        <w:t>含整合行銷公司</w:t>
      </w:r>
      <w:r w:rsidRPr="00C138EF">
        <w:rPr>
          <w:rFonts w:ascii="Arial" w:eastAsia="標楷體" w:hAnsi="Arial" w:cs="Arial"/>
          <w:bCs/>
          <w:color w:val="000000" w:themeColor="text1"/>
        </w:rPr>
        <w:t>)</w:t>
      </w:r>
      <w:r w:rsidR="00431F42" w:rsidRPr="00C138EF">
        <w:rPr>
          <w:rFonts w:ascii="Arial" w:eastAsia="標楷體" w:hAnsi="Arial" w:cs="Arial" w:hint="eastAsia"/>
          <w:bCs/>
          <w:color w:val="000000" w:themeColor="text1"/>
        </w:rPr>
        <w:t xml:space="preserve"> </w:t>
      </w:r>
      <w:r w:rsidR="00431F42" w:rsidRPr="00C138EF">
        <w:rPr>
          <w:rFonts w:ascii="Arial" w:eastAsia="標楷體" w:hAnsi="Arial" w:cs="Arial"/>
          <w:bCs/>
          <w:color w:val="000000" w:themeColor="text1"/>
        </w:rPr>
        <w:t xml:space="preserve"> </w:t>
      </w:r>
      <w:r w:rsidR="00431F42" w:rsidRPr="00C138EF">
        <w:rPr>
          <w:rFonts w:hint="eastAsia"/>
          <w:color w:val="000000" w:themeColor="text1"/>
        </w:rPr>
        <w:t>;</w:t>
      </w:r>
      <w:r w:rsidRPr="00C138EF">
        <w:rPr>
          <w:rFonts w:ascii="Wingdings 2" w:eastAsia="Wingdings 2" w:hAnsi="Wingdings 2" w:cs="Wingdings 2"/>
          <w:bCs/>
          <w:color w:val="000000" w:themeColor="text1"/>
        </w:rPr>
        <w:t></w:t>
      </w:r>
      <w:r w:rsidR="00431F42" w:rsidRPr="00C138EF">
        <w:rPr>
          <w:rFonts w:ascii="Arial" w:eastAsia="標楷體" w:hAnsi="Arial" w:cs="Arial"/>
          <w:bCs/>
          <w:color w:val="000000" w:themeColor="text1"/>
        </w:rPr>
        <w:t>其他</w:t>
      </w:r>
      <w:r w:rsidR="00431F42" w:rsidRPr="00C138EF">
        <w:rPr>
          <w:rFonts w:ascii="Arial" w:eastAsia="標楷體" w:hAnsi="Arial" w:cs="Arial"/>
          <w:bCs/>
          <w:color w:val="000000" w:themeColor="text1"/>
          <w:u w:val="single"/>
        </w:rPr>
        <w:t xml:space="preserve">                                                                 </w:t>
      </w:r>
      <w:r w:rsidR="00431F42" w:rsidRPr="00C138EF">
        <w:rPr>
          <w:rFonts w:ascii="Arial" w:eastAsia="標楷體" w:hAnsi="Arial" w:cs="Arial"/>
          <w:bCs/>
          <w:color w:val="000000" w:themeColor="text1"/>
        </w:rPr>
        <w:t>(</w:t>
      </w:r>
      <w:r w:rsidR="00431F42" w:rsidRPr="00C138EF">
        <w:rPr>
          <w:rFonts w:ascii="Arial" w:eastAsia="標楷體" w:hAnsi="Arial" w:cs="Arial"/>
          <w:bCs/>
          <w:color w:val="000000" w:themeColor="text1"/>
        </w:rPr>
        <w:t>請說</w:t>
      </w:r>
      <w:r w:rsidR="00431F42" w:rsidRPr="00C138EF">
        <w:rPr>
          <w:rFonts w:ascii="Arial" w:eastAsia="標楷體" w:hAnsi="Arial" w:cs="Arial"/>
          <w:bCs/>
          <w:color w:val="000000" w:themeColor="text1"/>
          <w:lang w:eastAsia="zh-HK"/>
        </w:rPr>
        <w:t>明</w:t>
      </w:r>
      <w:r w:rsidR="00431F42"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rPr>
        <w:t xml:space="preserve">                       </w:t>
      </w:r>
      <w:r w:rsidR="00431F42" w:rsidRPr="00C138EF">
        <w:rPr>
          <w:rFonts w:ascii="Arial" w:eastAsia="標楷體" w:hAnsi="Arial" w:cs="Arial" w:hint="eastAsia"/>
          <w:bCs/>
          <w:color w:val="000000" w:themeColor="text1"/>
          <w:u w:val="single"/>
        </w:rPr>
        <w:t xml:space="preserve"> </w:t>
      </w:r>
      <w:r w:rsidR="00431F42"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00431F42"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p>
    <w:p w:rsidR="000A381B" w:rsidRPr="00C138EF" w:rsidRDefault="000A381B" w:rsidP="000A381B">
      <w:pPr>
        <w:spacing w:line="360" w:lineRule="exact"/>
        <w:ind w:left="480" w:firstLine="480"/>
        <w:rPr>
          <w:rFonts w:ascii="Arial" w:eastAsia="標楷體" w:hAnsi="Arial" w:cs="Arial"/>
          <w:bCs/>
          <w:color w:val="000000" w:themeColor="text1"/>
        </w:rPr>
      </w:pP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6)</w:t>
      </w:r>
      <w:r w:rsidRPr="00C138EF">
        <w:rPr>
          <w:rFonts w:ascii="Arial" w:eastAsia="標楷體" w:hAnsi="Arial" w:cs="Arial" w:hint="eastAsia"/>
          <w:bCs/>
          <w:color w:val="000000" w:themeColor="text1"/>
        </w:rPr>
        <w:t>貴公司</w:t>
      </w:r>
      <w:r w:rsidR="00E11145" w:rsidRPr="00C138EF">
        <w:rPr>
          <w:rFonts w:ascii="Arial" w:eastAsia="標楷體" w:hAnsi="Arial" w:cs="Arial" w:hint="eastAsia"/>
          <w:bCs/>
          <w:color w:val="000000" w:themeColor="text1"/>
        </w:rPr>
        <w:t>目前</w:t>
      </w:r>
      <w:r w:rsidRPr="00C138EF">
        <w:rPr>
          <w:rFonts w:ascii="Arial" w:eastAsia="標楷體" w:hAnsi="Arial" w:cs="Arial" w:hint="eastAsia"/>
          <w:bCs/>
          <w:color w:val="000000" w:themeColor="text1"/>
        </w:rPr>
        <w:t>是否已進行數位轉型</w:t>
      </w:r>
      <w:r w:rsidRPr="00C138EF">
        <w:rPr>
          <w:rFonts w:ascii="Arial" w:eastAsia="標楷體" w:hAnsi="Arial" w:cs="Arial" w:hint="eastAsia"/>
          <w:bCs/>
          <w:color w:val="000000" w:themeColor="text1"/>
        </w:rPr>
        <w:t>?</w:t>
      </w:r>
    </w:p>
    <w:p w:rsidR="000A381B" w:rsidRPr="00C138EF" w:rsidRDefault="000A381B" w:rsidP="00E813CE">
      <w:pPr>
        <w:spacing w:line="360" w:lineRule="exact"/>
        <w:ind w:left="480" w:firstLineChars="213" w:firstLine="511"/>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是</w:t>
      </w:r>
    </w:p>
    <w:p w:rsidR="000A381B" w:rsidRPr="00C138EF" w:rsidRDefault="000A381B" w:rsidP="00E813CE">
      <w:pPr>
        <w:spacing w:line="360" w:lineRule="exact"/>
        <w:ind w:left="426" w:firstLineChars="236" w:firstLine="566"/>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否</w:t>
      </w:r>
    </w:p>
    <w:p w:rsidR="00E813CE" w:rsidRPr="00C138EF" w:rsidRDefault="000A381B" w:rsidP="00431F42">
      <w:pPr>
        <w:spacing w:line="300" w:lineRule="exact"/>
        <w:ind w:left="482" w:firstLine="480"/>
        <w:rPr>
          <w:rFonts w:ascii="Arial" w:eastAsia="標楷體" w:hAnsi="Arial" w:cs="Arial"/>
          <w:bCs/>
          <w:color w:val="000000" w:themeColor="text1"/>
        </w:rPr>
      </w:pPr>
      <w:r w:rsidRPr="00C138EF">
        <w:rPr>
          <w:rFonts w:ascii="Arial" w:eastAsia="標楷體" w:hAnsi="Arial" w:cs="Arial" w:hint="eastAsia"/>
          <w:b/>
          <w:bCs/>
          <w:color w:val="000000" w:themeColor="text1"/>
        </w:rPr>
        <w:t>***</w:t>
      </w:r>
      <w:r w:rsidRPr="00C138EF">
        <w:rPr>
          <w:rFonts w:ascii="Arial" w:eastAsia="標楷體" w:hAnsi="Arial" w:cs="Arial" w:hint="eastAsia"/>
          <w:b/>
          <w:bCs/>
          <w:color w:val="000000" w:themeColor="text1"/>
        </w:rPr>
        <w:t>備註</w:t>
      </w:r>
      <w:r w:rsidRPr="00C138EF">
        <w:rPr>
          <w:rFonts w:ascii="Arial" w:eastAsia="標楷體" w:hAnsi="Arial" w:cs="Arial" w:hint="eastAsia"/>
          <w:b/>
          <w:bCs/>
          <w:color w:val="000000" w:themeColor="text1"/>
        </w:rPr>
        <w:t>:</w:t>
      </w:r>
      <w:r w:rsidRPr="00C138EF">
        <w:rPr>
          <w:rFonts w:hint="eastAsia"/>
          <w:color w:val="000000" w:themeColor="text1"/>
        </w:rPr>
        <w:t xml:space="preserve"> </w:t>
      </w:r>
      <w:r w:rsidRPr="00C138EF">
        <w:rPr>
          <w:rFonts w:ascii="Arial" w:eastAsia="標楷體" w:hAnsi="Arial" w:cs="Arial" w:hint="eastAsia"/>
          <w:bCs/>
          <w:color w:val="000000" w:themeColor="text1"/>
        </w:rPr>
        <w:t>數位轉型</w:t>
      </w:r>
      <w:r w:rsidR="00431F42" w:rsidRPr="00C138EF">
        <w:rPr>
          <w:rFonts w:ascii="Arial" w:eastAsia="標楷體" w:hAnsi="Arial" w:cs="Arial" w:hint="eastAsia"/>
          <w:bCs/>
          <w:color w:val="000000" w:themeColor="text1"/>
        </w:rPr>
        <w:t>係指</w:t>
      </w:r>
      <w:r w:rsidR="00431F42" w:rsidRPr="00C138EF">
        <w:rPr>
          <w:rFonts w:ascii="Arial" w:eastAsia="標楷體" w:hAnsi="Arial" w:cs="Arial"/>
          <w:bCs/>
          <w:color w:val="000000" w:themeColor="text1"/>
        </w:rPr>
        <w:t>利用數位科技、人工智能的導入，從而改變企業組織、營運流程及商業</w:t>
      </w:r>
    </w:p>
    <w:p w:rsidR="00431F42" w:rsidRPr="00C138EF" w:rsidRDefault="00431F42" w:rsidP="00E813CE">
      <w:pPr>
        <w:spacing w:line="300" w:lineRule="exact"/>
        <w:ind w:left="482" w:firstLineChars="600" w:firstLine="1440"/>
        <w:rPr>
          <w:rFonts w:ascii="Arial" w:eastAsia="標楷體" w:hAnsi="Arial" w:cs="Arial"/>
          <w:bCs/>
          <w:color w:val="000000" w:themeColor="text1"/>
        </w:rPr>
      </w:pPr>
      <w:r w:rsidRPr="00C138EF">
        <w:rPr>
          <w:rFonts w:ascii="Arial" w:eastAsia="標楷體" w:hAnsi="Arial" w:cs="Arial"/>
          <w:bCs/>
          <w:color w:val="000000" w:themeColor="text1"/>
        </w:rPr>
        <w:t>模式，以因應不斷變化的商業市場及客戶需求。</w:t>
      </w:r>
    </w:p>
    <w:p w:rsidR="007557F1" w:rsidRPr="00C138EF" w:rsidRDefault="00C72F44" w:rsidP="00431F42">
      <w:pPr>
        <w:spacing w:line="300" w:lineRule="exact"/>
        <w:ind w:left="482" w:firstLine="85"/>
        <w:rPr>
          <w:rFonts w:ascii="Arial" w:eastAsia="標楷體" w:hAnsi="Arial" w:cs="Arial"/>
          <w:bCs/>
          <w:color w:val="000000" w:themeColor="text1"/>
        </w:rPr>
      </w:pPr>
      <w:r w:rsidRPr="00C138EF">
        <w:rPr>
          <w:rFonts w:ascii="Arial" w:eastAsia="標楷體" w:hAnsi="Arial" w:cs="Arial"/>
          <w:bCs/>
          <w:color w:val="000000" w:themeColor="text1"/>
        </w:rPr>
        <w:t>2.</w:t>
      </w:r>
      <w:r w:rsidRPr="00C138EF">
        <w:rPr>
          <w:rFonts w:ascii="Arial" w:eastAsia="標楷體" w:hAnsi="Arial" w:cs="Arial"/>
          <w:bCs/>
          <w:color w:val="000000" w:themeColor="text1"/>
          <w:lang w:eastAsia="zh-HK"/>
        </w:rPr>
        <w:t>員工人數</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含非正式人員</w:t>
      </w:r>
      <w:r w:rsidRPr="00C138EF">
        <w:rPr>
          <w:rFonts w:ascii="Arial" w:eastAsia="標楷體" w:hAnsi="Arial" w:cs="Arial"/>
          <w:bCs/>
          <w:color w:val="000000" w:themeColor="text1"/>
          <w:lang w:eastAsia="zh-HK"/>
        </w:rPr>
        <w:t>)</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人</w:t>
      </w:r>
    </w:p>
    <w:p w:rsidR="007557F1" w:rsidRPr="00C138EF" w:rsidRDefault="00C72F44" w:rsidP="003D2807">
      <w:pPr>
        <w:spacing w:line="360" w:lineRule="exact"/>
        <w:ind w:left="370" w:firstLine="480"/>
        <w:rPr>
          <w:color w:val="000000" w:themeColor="text1"/>
        </w:rPr>
      </w:pPr>
      <w:r w:rsidRPr="00C138EF">
        <w:rPr>
          <w:rFonts w:ascii="Arial" w:eastAsia="標楷體" w:hAnsi="Arial" w:cs="Arial"/>
          <w:bCs/>
          <w:color w:val="000000" w:themeColor="text1"/>
          <w:lang w:eastAsia="zh-HK"/>
        </w:rPr>
        <w:t>從事研發人員</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人</w:t>
      </w:r>
      <w:r w:rsidR="003D2807" w:rsidRPr="00C138EF">
        <w:rPr>
          <w:rFonts w:hint="eastAsia"/>
          <w:color w:val="000000" w:themeColor="text1"/>
        </w:rPr>
        <w:t>;</w:t>
      </w:r>
      <w:r w:rsidRPr="00C138EF">
        <w:rPr>
          <w:rFonts w:ascii="Arial" w:eastAsia="標楷體" w:hAnsi="Arial" w:cs="Arial"/>
          <w:bCs/>
          <w:color w:val="000000" w:themeColor="text1"/>
          <w:lang w:eastAsia="zh-HK"/>
        </w:rPr>
        <w:t>從事生產製造人員</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人</w:t>
      </w:r>
      <w:r w:rsidR="003D2807" w:rsidRPr="00C138EF">
        <w:rPr>
          <w:rFonts w:hint="eastAsia"/>
          <w:color w:val="000000" w:themeColor="text1"/>
        </w:rPr>
        <w:t>;</w:t>
      </w:r>
      <w:r w:rsidRPr="00C138EF">
        <w:rPr>
          <w:rFonts w:ascii="Arial" w:eastAsia="標楷體" w:hAnsi="Arial" w:cs="Arial"/>
          <w:bCs/>
          <w:color w:val="000000" w:themeColor="text1"/>
          <w:lang w:eastAsia="zh-HK"/>
        </w:rPr>
        <w:t>品管及品保人員</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人</w:t>
      </w:r>
    </w:p>
    <w:p w:rsidR="007557F1" w:rsidRPr="00C138EF" w:rsidRDefault="00C72F44">
      <w:pPr>
        <w:spacing w:line="360" w:lineRule="exact"/>
        <w:ind w:firstLine="850"/>
        <w:rPr>
          <w:color w:val="000000" w:themeColor="text1"/>
        </w:rPr>
      </w:pPr>
      <w:r w:rsidRPr="00C138EF">
        <w:rPr>
          <w:rFonts w:ascii="Arial" w:eastAsia="標楷體" w:hAnsi="Arial" w:cs="Arial"/>
          <w:bCs/>
          <w:color w:val="000000" w:themeColor="text1"/>
          <w:lang w:eastAsia="zh-HK"/>
        </w:rPr>
        <w:t>行銷人員</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人</w:t>
      </w:r>
    </w:p>
    <w:p w:rsidR="007557F1" w:rsidRPr="00C138EF" w:rsidRDefault="00C72F44">
      <w:pPr>
        <w:spacing w:line="360" w:lineRule="exact"/>
        <w:ind w:left="482" w:firstLine="84"/>
        <w:rPr>
          <w:color w:val="000000" w:themeColor="text1"/>
        </w:rPr>
      </w:pPr>
      <w:r w:rsidRPr="00C138EF">
        <w:rPr>
          <w:rFonts w:ascii="Arial" w:eastAsia="標楷體" w:hAnsi="Arial" w:cs="Arial"/>
          <w:bCs/>
          <w:color w:val="000000" w:themeColor="text1"/>
        </w:rPr>
        <w:t>3.</w:t>
      </w:r>
      <w:r w:rsidRPr="00C138EF">
        <w:rPr>
          <w:rFonts w:ascii="Arial" w:eastAsia="標楷體" w:hAnsi="Arial" w:cs="Arial"/>
          <w:bCs/>
          <w:color w:val="000000" w:themeColor="text1"/>
        </w:rPr>
        <w:t>從事保健營養食品製造</w:t>
      </w:r>
      <w:r w:rsidRPr="00C138EF">
        <w:rPr>
          <w:rFonts w:ascii="Arial" w:eastAsia="標楷體" w:hAnsi="Arial" w:cs="Arial"/>
          <w:bCs/>
          <w:color w:val="000000" w:themeColor="text1"/>
          <w:lang w:eastAsia="zh-HK"/>
        </w:rPr>
        <w:t>或販售</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年</w:t>
      </w:r>
    </w:p>
    <w:p w:rsidR="007557F1" w:rsidRPr="00C138EF" w:rsidRDefault="00C72F44">
      <w:pPr>
        <w:spacing w:line="360" w:lineRule="exact"/>
        <w:ind w:left="426" w:firstLine="139"/>
        <w:rPr>
          <w:rFonts w:ascii="Arial" w:eastAsia="標楷體" w:hAnsi="Arial" w:cs="Arial"/>
          <w:bCs/>
          <w:color w:val="000000" w:themeColor="text1"/>
        </w:rPr>
      </w:pPr>
      <w:r w:rsidRPr="00C138EF">
        <w:rPr>
          <w:rFonts w:ascii="Arial" w:eastAsia="標楷體" w:hAnsi="Arial" w:cs="Arial"/>
          <w:bCs/>
          <w:color w:val="000000" w:themeColor="text1"/>
        </w:rPr>
        <w:t>4.</w:t>
      </w:r>
      <w:r w:rsidRPr="00C138EF">
        <w:rPr>
          <w:rFonts w:ascii="Arial" w:eastAsia="標楷體" w:hAnsi="Arial" w:cs="Arial"/>
          <w:bCs/>
          <w:color w:val="000000" w:themeColor="text1"/>
        </w:rPr>
        <w:t>公司</w:t>
      </w:r>
      <w:r w:rsidRPr="00C138EF">
        <w:rPr>
          <w:rFonts w:ascii="Arial" w:eastAsia="標楷體" w:hAnsi="Arial" w:cs="Arial"/>
          <w:bCs/>
          <w:color w:val="000000" w:themeColor="text1"/>
          <w:lang w:eastAsia="zh-HK"/>
        </w:rPr>
        <w:t>實收</w:t>
      </w:r>
      <w:r w:rsidRPr="00C138EF">
        <w:rPr>
          <w:rFonts w:ascii="Arial" w:eastAsia="標楷體" w:hAnsi="Arial" w:cs="Arial"/>
          <w:bCs/>
          <w:color w:val="000000" w:themeColor="text1"/>
        </w:rPr>
        <w:t>資本額</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00A54C24"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萬元。</w:t>
      </w:r>
    </w:p>
    <w:p w:rsidR="003D2807" w:rsidRPr="00C138EF" w:rsidRDefault="003D2807">
      <w:pPr>
        <w:spacing w:line="360" w:lineRule="exact"/>
        <w:ind w:left="426" w:firstLine="139"/>
        <w:rPr>
          <w:rFonts w:ascii="Arial" w:eastAsia="標楷體" w:hAnsi="Arial" w:cs="Arial"/>
          <w:bCs/>
          <w:color w:val="000000" w:themeColor="text1"/>
        </w:rPr>
      </w:pPr>
      <w:r w:rsidRPr="00C138EF">
        <w:rPr>
          <w:rFonts w:ascii="Arial" w:eastAsia="標楷體" w:hAnsi="Arial" w:cs="Arial"/>
          <w:bCs/>
          <w:color w:val="000000" w:themeColor="text1"/>
        </w:rPr>
        <w:t>5.</w:t>
      </w:r>
      <w:r w:rsidR="00E813CE"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貴公是否朝</w:t>
      </w:r>
      <w:r w:rsidRPr="00C138EF">
        <w:rPr>
          <w:rFonts w:ascii="Arial" w:eastAsia="標楷體" w:hAnsi="Arial" w:cs="Arial"/>
          <w:bCs/>
          <w:color w:val="000000" w:themeColor="text1"/>
        </w:rPr>
        <w:t>ESG</w:t>
      </w:r>
      <w:r w:rsidRPr="00C138EF">
        <w:rPr>
          <w:rFonts w:ascii="Arial" w:eastAsia="標楷體" w:hAnsi="Arial" w:cs="Arial"/>
          <w:bCs/>
          <w:color w:val="000000" w:themeColor="text1"/>
        </w:rPr>
        <w:t>永續發展努力</w:t>
      </w:r>
      <w:r w:rsidR="005F1A1F" w:rsidRPr="00C138EF">
        <w:rPr>
          <w:rFonts w:ascii="Arial" w:eastAsia="標楷體" w:hAnsi="Arial" w:cs="Arial" w:hint="eastAsia"/>
          <w:bCs/>
          <w:color w:val="000000" w:themeColor="text1"/>
        </w:rPr>
        <w:t>?</w:t>
      </w:r>
    </w:p>
    <w:p w:rsidR="005F1A1F" w:rsidRPr="00C138EF" w:rsidRDefault="005F1A1F" w:rsidP="001121A6">
      <w:pPr>
        <w:spacing w:line="360" w:lineRule="exact"/>
        <w:ind w:left="284" w:firstLineChars="236" w:firstLine="566"/>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003D2807" w:rsidRPr="00C138EF">
        <w:rPr>
          <w:rFonts w:ascii="Arial" w:eastAsia="標楷體" w:hAnsi="Arial" w:cs="Arial"/>
          <w:b/>
          <w:bCs/>
          <w:color w:val="000000" w:themeColor="text1"/>
        </w:rPr>
        <w:t>是</w:t>
      </w:r>
      <w:r w:rsidR="003D2807" w:rsidRPr="00C138EF">
        <w:rPr>
          <w:rFonts w:ascii="Arial" w:eastAsia="標楷體" w:hAnsi="Arial" w:cs="Arial"/>
          <w:bCs/>
          <w:color w:val="000000" w:themeColor="text1"/>
        </w:rPr>
        <w:t>(</w:t>
      </w:r>
      <w:r w:rsidR="001121A6" w:rsidRPr="00C138EF">
        <w:rPr>
          <w:rFonts w:ascii="Arial" w:eastAsia="標楷體" w:hAnsi="Arial" w:cs="Arial" w:hint="eastAsia"/>
          <w:b/>
          <w:bCs/>
          <w:color w:val="000000" w:themeColor="text1"/>
        </w:rPr>
        <w:t>目前是否有</w:t>
      </w:r>
      <w:r w:rsidR="003D2807" w:rsidRPr="00C138EF">
        <w:rPr>
          <w:rFonts w:ascii="Arial" w:eastAsia="標楷體" w:hAnsi="Arial" w:cs="Arial"/>
          <w:b/>
          <w:bCs/>
          <w:color w:val="000000" w:themeColor="text1"/>
        </w:rPr>
        <w:t>ESG</w:t>
      </w:r>
      <w:r w:rsidR="003D2807" w:rsidRPr="00C138EF">
        <w:rPr>
          <w:rFonts w:ascii="Arial" w:eastAsia="標楷體" w:hAnsi="Arial" w:cs="Arial"/>
          <w:b/>
          <w:bCs/>
          <w:color w:val="000000" w:themeColor="text1"/>
        </w:rPr>
        <w:t>相關驗證</w:t>
      </w:r>
      <w:r w:rsidR="003D2807" w:rsidRPr="00C138EF">
        <w:rPr>
          <w:rFonts w:ascii="Arial" w:eastAsia="標楷體" w:hAnsi="Arial" w:cs="Arial"/>
          <w:b/>
          <w:bCs/>
          <w:color w:val="000000" w:themeColor="text1"/>
        </w:rPr>
        <w:t xml:space="preserve">? </w:t>
      </w:r>
      <w:r w:rsidRPr="00C138EF">
        <w:rPr>
          <w:rFonts w:ascii="Wingdings 2" w:eastAsia="Wingdings 2" w:hAnsi="Wingdings 2" w:cs="Wingdings 2"/>
          <w:b/>
          <w:bCs/>
          <w:color w:val="000000" w:themeColor="text1"/>
        </w:rPr>
        <w:t></w:t>
      </w:r>
      <w:r w:rsidR="003D2807" w:rsidRPr="00C138EF">
        <w:rPr>
          <w:rFonts w:ascii="Arial" w:eastAsia="標楷體" w:hAnsi="Arial" w:cs="Arial"/>
          <w:b/>
          <w:bCs/>
          <w:color w:val="000000" w:themeColor="text1"/>
        </w:rPr>
        <w:t>是</w:t>
      </w:r>
      <w:r w:rsidR="00E813CE" w:rsidRPr="00C138EF">
        <w:rPr>
          <w:rFonts w:ascii="Arial" w:eastAsia="標楷體" w:hAnsi="Arial" w:cs="Arial" w:hint="eastAsia"/>
          <w:b/>
          <w:bCs/>
          <w:color w:val="000000" w:themeColor="text1"/>
        </w:rPr>
        <w:t>;</w:t>
      </w:r>
      <w:r w:rsidR="00E813CE" w:rsidRPr="00C138EF">
        <w:rPr>
          <w:rFonts w:ascii="Arial" w:eastAsia="標楷體" w:hAnsi="Arial" w:cs="Arial"/>
          <w:b/>
          <w:bCs/>
          <w:color w:val="000000" w:themeColor="text1"/>
        </w:rPr>
        <w:t xml:space="preserve"> </w:t>
      </w:r>
      <w:r w:rsidRPr="00C138EF">
        <w:rPr>
          <w:rFonts w:ascii="Wingdings 2" w:eastAsia="Wingdings 2" w:hAnsi="Wingdings 2" w:cs="Wingdings 2"/>
          <w:b/>
          <w:bCs/>
          <w:color w:val="000000" w:themeColor="text1"/>
        </w:rPr>
        <w:t></w:t>
      </w:r>
      <w:r w:rsidR="003D2807" w:rsidRPr="00C138EF">
        <w:rPr>
          <w:rFonts w:ascii="Arial" w:eastAsia="標楷體" w:hAnsi="Arial" w:cs="Arial"/>
          <w:b/>
          <w:bCs/>
          <w:color w:val="000000" w:themeColor="text1"/>
        </w:rPr>
        <w:t>否</w:t>
      </w:r>
      <w:r w:rsidR="003D2807" w:rsidRPr="00C138EF">
        <w:rPr>
          <w:rFonts w:ascii="Arial" w:eastAsia="標楷體" w:hAnsi="Arial" w:cs="Arial"/>
          <w:bCs/>
          <w:color w:val="000000" w:themeColor="text1"/>
        </w:rPr>
        <w:t>)</w:t>
      </w:r>
    </w:p>
    <w:p w:rsidR="003D2807" w:rsidRPr="00C138EF" w:rsidRDefault="005F1A1F" w:rsidP="001121A6">
      <w:pPr>
        <w:spacing w:line="360" w:lineRule="exact"/>
        <w:ind w:left="426" w:firstLine="425"/>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003D2807" w:rsidRPr="00C138EF">
        <w:rPr>
          <w:rFonts w:ascii="Arial" w:eastAsia="標楷體" w:hAnsi="Arial" w:cs="Arial"/>
          <w:b/>
          <w:bCs/>
          <w:color w:val="000000" w:themeColor="text1"/>
        </w:rPr>
        <w:t>否</w:t>
      </w:r>
      <w:r w:rsidR="001121A6" w:rsidRPr="00C138EF">
        <w:rPr>
          <w:rFonts w:ascii="Arial" w:eastAsia="標楷體" w:hAnsi="Arial" w:cs="Arial" w:hint="eastAsia"/>
          <w:bCs/>
          <w:color w:val="000000" w:themeColor="text1"/>
        </w:rPr>
        <w:t>(</w:t>
      </w:r>
      <w:r w:rsidR="001121A6" w:rsidRPr="00C138EF">
        <w:rPr>
          <w:rFonts w:ascii="Arial" w:eastAsia="標楷體" w:hAnsi="Arial" w:cs="Arial" w:hint="eastAsia"/>
          <w:bCs/>
          <w:color w:val="000000" w:themeColor="text1"/>
        </w:rPr>
        <w:t>未來是否會申請</w:t>
      </w:r>
      <w:r w:rsidR="001121A6" w:rsidRPr="00C138EF">
        <w:rPr>
          <w:rFonts w:ascii="Arial" w:eastAsia="標楷體" w:hAnsi="Arial" w:cs="Arial"/>
          <w:b/>
          <w:bCs/>
          <w:color w:val="000000" w:themeColor="text1"/>
        </w:rPr>
        <w:t>ESG</w:t>
      </w:r>
      <w:r w:rsidR="001121A6" w:rsidRPr="00C138EF">
        <w:rPr>
          <w:rFonts w:ascii="Arial" w:eastAsia="標楷體" w:hAnsi="Arial" w:cs="Arial"/>
          <w:b/>
          <w:bCs/>
          <w:color w:val="000000" w:themeColor="text1"/>
        </w:rPr>
        <w:t>相關驗證</w:t>
      </w:r>
      <w:r w:rsidR="001121A6" w:rsidRPr="00C138EF">
        <w:rPr>
          <w:rFonts w:ascii="Arial" w:eastAsia="標楷體" w:hAnsi="Arial" w:cs="Arial"/>
          <w:b/>
          <w:bCs/>
          <w:color w:val="000000" w:themeColor="text1"/>
        </w:rPr>
        <w:t xml:space="preserve">? </w:t>
      </w:r>
      <w:r w:rsidR="001121A6" w:rsidRPr="00C138EF">
        <w:rPr>
          <w:rFonts w:ascii="Wingdings 2" w:eastAsia="Wingdings 2" w:hAnsi="Wingdings 2" w:cs="Wingdings 2"/>
          <w:b/>
          <w:bCs/>
          <w:color w:val="000000" w:themeColor="text1"/>
        </w:rPr>
        <w:t></w:t>
      </w:r>
      <w:r w:rsidR="001121A6" w:rsidRPr="00C138EF">
        <w:rPr>
          <w:rFonts w:ascii="Arial" w:eastAsia="標楷體" w:hAnsi="Arial" w:cs="Arial"/>
          <w:b/>
          <w:bCs/>
          <w:color w:val="000000" w:themeColor="text1"/>
        </w:rPr>
        <w:t>是</w:t>
      </w:r>
      <w:r w:rsidR="001121A6" w:rsidRPr="00C138EF">
        <w:rPr>
          <w:rFonts w:ascii="Arial" w:eastAsia="標楷體" w:hAnsi="Arial" w:cs="Arial" w:hint="eastAsia"/>
          <w:b/>
          <w:bCs/>
          <w:color w:val="000000" w:themeColor="text1"/>
        </w:rPr>
        <w:t>;</w:t>
      </w:r>
      <w:r w:rsidR="001121A6" w:rsidRPr="00C138EF">
        <w:rPr>
          <w:rFonts w:ascii="Arial" w:eastAsia="標楷體" w:hAnsi="Arial" w:cs="Arial"/>
          <w:b/>
          <w:bCs/>
          <w:color w:val="000000" w:themeColor="text1"/>
        </w:rPr>
        <w:t xml:space="preserve"> </w:t>
      </w:r>
      <w:r w:rsidR="001121A6" w:rsidRPr="00C138EF">
        <w:rPr>
          <w:rFonts w:ascii="Wingdings 2" w:eastAsia="Wingdings 2" w:hAnsi="Wingdings 2" w:cs="Wingdings 2"/>
          <w:b/>
          <w:bCs/>
          <w:color w:val="000000" w:themeColor="text1"/>
        </w:rPr>
        <w:t></w:t>
      </w:r>
      <w:r w:rsidR="001121A6" w:rsidRPr="00C138EF">
        <w:rPr>
          <w:rFonts w:ascii="Arial" w:eastAsia="標楷體" w:hAnsi="Arial" w:cs="Arial" w:hint="eastAsia"/>
          <w:b/>
          <w:bCs/>
          <w:color w:val="000000" w:themeColor="text1"/>
        </w:rPr>
        <w:t>不一定</w:t>
      </w:r>
      <w:r w:rsidR="001121A6" w:rsidRPr="00C138EF">
        <w:rPr>
          <w:rFonts w:ascii="Arial" w:eastAsia="Wingdings 2" w:hAnsi="Arial" w:cs="Arial" w:hint="cs"/>
          <w:b/>
          <w:bCs/>
          <w:color w:val="000000" w:themeColor="text1"/>
        </w:rPr>
        <w:t>;</w:t>
      </w:r>
      <w:r w:rsidR="001121A6" w:rsidRPr="00C138EF">
        <w:rPr>
          <w:rFonts w:ascii="Wingdings 2" w:eastAsia="Wingdings 2" w:hAnsi="Wingdings 2" w:cs="Wingdings 2"/>
          <w:b/>
          <w:bCs/>
          <w:color w:val="000000" w:themeColor="text1"/>
        </w:rPr>
        <w:t></w:t>
      </w:r>
      <w:r w:rsidR="001121A6" w:rsidRPr="00C138EF">
        <w:rPr>
          <w:rFonts w:ascii="Arial" w:eastAsia="標楷體" w:hAnsi="Arial" w:cs="Arial"/>
          <w:b/>
          <w:bCs/>
          <w:color w:val="000000" w:themeColor="text1"/>
        </w:rPr>
        <w:t>否</w:t>
      </w:r>
      <w:r w:rsidR="001121A6" w:rsidRPr="00C138EF">
        <w:rPr>
          <w:rFonts w:ascii="Arial" w:eastAsia="標楷體" w:hAnsi="Arial" w:cs="Arial"/>
          <w:bCs/>
          <w:color w:val="000000" w:themeColor="text1"/>
        </w:rPr>
        <w:t>)</w:t>
      </w:r>
    </w:p>
    <w:p w:rsidR="000A381B" w:rsidRPr="00BD7E69" w:rsidRDefault="000A381B" w:rsidP="00431F42">
      <w:pPr>
        <w:spacing w:line="300" w:lineRule="exact"/>
        <w:ind w:firstLineChars="400" w:firstLine="961"/>
        <w:rPr>
          <w:rFonts w:ascii="Arial" w:eastAsia="標楷體" w:hAnsi="Arial" w:cs="Arial"/>
          <w:b/>
          <w:bCs/>
          <w:color w:val="000000" w:themeColor="text1"/>
        </w:rPr>
      </w:pPr>
      <w:r w:rsidRPr="00C138EF">
        <w:rPr>
          <w:rFonts w:ascii="Arial" w:eastAsia="標楷體" w:hAnsi="Arial" w:cs="Arial" w:hint="eastAsia"/>
          <w:b/>
          <w:bCs/>
          <w:color w:val="000000" w:themeColor="text1"/>
        </w:rPr>
        <w:t>***</w:t>
      </w:r>
      <w:r w:rsidRPr="00C138EF">
        <w:rPr>
          <w:rFonts w:ascii="Arial" w:eastAsia="標楷體" w:hAnsi="Arial" w:cs="Arial" w:hint="eastAsia"/>
          <w:b/>
          <w:bCs/>
          <w:color w:val="000000" w:themeColor="text1"/>
        </w:rPr>
        <w:t>備註</w:t>
      </w:r>
      <w:r w:rsidRPr="00C138EF">
        <w:rPr>
          <w:rFonts w:ascii="Arial" w:eastAsia="標楷體" w:hAnsi="Arial" w:cs="Arial" w:hint="eastAsia"/>
          <w:bCs/>
          <w:color w:val="000000" w:themeColor="text1"/>
        </w:rPr>
        <w:t>: ESG</w:t>
      </w:r>
      <w:r w:rsidRPr="00C138EF">
        <w:rPr>
          <w:rFonts w:ascii="Arial" w:eastAsia="標楷體" w:hAnsi="Arial" w:cs="Arial" w:hint="eastAsia"/>
          <w:bCs/>
          <w:color w:val="000000" w:themeColor="text1"/>
        </w:rPr>
        <w:t>分別是</w:t>
      </w:r>
      <w:r w:rsidRPr="00BD7E69">
        <w:rPr>
          <w:rFonts w:ascii="Arial" w:eastAsia="標楷體" w:hAnsi="Arial" w:cs="Arial" w:hint="eastAsia"/>
          <w:b/>
          <w:bCs/>
          <w:color w:val="000000" w:themeColor="text1"/>
        </w:rPr>
        <w:t>環境保護（</w:t>
      </w:r>
      <w:r w:rsidRPr="00BD7E69">
        <w:rPr>
          <w:rFonts w:ascii="Arial" w:eastAsia="標楷體" w:hAnsi="Arial" w:cs="Arial" w:hint="eastAsia"/>
          <w:b/>
          <w:bCs/>
          <w:color w:val="000000" w:themeColor="text1"/>
        </w:rPr>
        <w:t>E</w:t>
      </w:r>
      <w:r w:rsidRPr="00BD7E69">
        <w:rPr>
          <w:rFonts w:ascii="Arial" w:eastAsia="標楷體" w:hAnsi="Arial" w:cs="Arial" w:hint="eastAsia"/>
          <w:b/>
          <w:bCs/>
          <w:color w:val="000000" w:themeColor="text1"/>
        </w:rPr>
        <w:t>，</w:t>
      </w:r>
      <w:r w:rsidRPr="00BD7E69">
        <w:rPr>
          <w:rFonts w:ascii="Arial" w:eastAsia="標楷體" w:hAnsi="Arial" w:cs="Arial" w:hint="eastAsia"/>
          <w:b/>
          <w:bCs/>
          <w:color w:val="000000" w:themeColor="text1"/>
        </w:rPr>
        <w:t>Environmental</w:t>
      </w:r>
      <w:r w:rsidRPr="00BD7E69">
        <w:rPr>
          <w:rFonts w:ascii="Arial" w:eastAsia="標楷體" w:hAnsi="Arial" w:cs="Arial" w:hint="eastAsia"/>
          <w:b/>
          <w:bCs/>
          <w:color w:val="000000" w:themeColor="text1"/>
        </w:rPr>
        <w:t>）</w:t>
      </w:r>
      <w:r w:rsidRPr="00C138EF">
        <w:rPr>
          <w:rFonts w:ascii="Arial" w:eastAsia="標楷體" w:hAnsi="Arial" w:cs="Arial" w:hint="eastAsia"/>
          <w:bCs/>
          <w:color w:val="000000" w:themeColor="text1"/>
        </w:rPr>
        <w:t>、</w:t>
      </w:r>
      <w:r w:rsidRPr="00BD7E69">
        <w:rPr>
          <w:rFonts w:ascii="Arial" w:eastAsia="標楷體" w:hAnsi="Arial" w:cs="Arial" w:hint="eastAsia"/>
          <w:b/>
          <w:bCs/>
          <w:color w:val="000000" w:themeColor="text1"/>
        </w:rPr>
        <w:t>社會責任（</w:t>
      </w:r>
      <w:r w:rsidRPr="00BD7E69">
        <w:rPr>
          <w:rFonts w:ascii="Arial" w:eastAsia="標楷體" w:hAnsi="Arial" w:cs="Arial" w:hint="eastAsia"/>
          <w:b/>
          <w:bCs/>
          <w:color w:val="000000" w:themeColor="text1"/>
        </w:rPr>
        <w:t>S</w:t>
      </w:r>
      <w:r w:rsidRPr="00BD7E69">
        <w:rPr>
          <w:rFonts w:ascii="Arial" w:eastAsia="標楷體" w:hAnsi="Arial" w:cs="Arial" w:hint="eastAsia"/>
          <w:b/>
          <w:bCs/>
          <w:color w:val="000000" w:themeColor="text1"/>
        </w:rPr>
        <w:t>，</w:t>
      </w:r>
      <w:r w:rsidRPr="00BD7E69">
        <w:rPr>
          <w:rFonts w:ascii="Arial" w:eastAsia="標楷體" w:hAnsi="Arial" w:cs="Arial" w:hint="eastAsia"/>
          <w:b/>
          <w:bCs/>
          <w:color w:val="000000" w:themeColor="text1"/>
        </w:rPr>
        <w:t>Social</w:t>
      </w:r>
      <w:r w:rsidR="00BD7E69">
        <w:rPr>
          <w:rFonts w:ascii="Arial" w:eastAsia="標楷體" w:hAnsi="Arial" w:cs="Arial" w:hint="eastAsia"/>
          <w:b/>
          <w:bCs/>
          <w:color w:val="000000" w:themeColor="text1"/>
        </w:rPr>
        <w:t>）</w:t>
      </w:r>
      <w:r w:rsidRPr="00C138EF">
        <w:rPr>
          <w:rFonts w:ascii="Arial" w:eastAsia="標楷體" w:hAnsi="Arial" w:cs="Arial" w:hint="eastAsia"/>
          <w:bCs/>
          <w:color w:val="000000" w:themeColor="text1"/>
        </w:rPr>
        <w:t>以及</w:t>
      </w:r>
      <w:r w:rsidRPr="00BD7E69">
        <w:rPr>
          <w:rFonts w:ascii="Arial" w:eastAsia="標楷體" w:hAnsi="Arial" w:cs="Arial" w:hint="eastAsia"/>
          <w:b/>
          <w:bCs/>
          <w:color w:val="000000" w:themeColor="text1"/>
        </w:rPr>
        <w:t>公司治理</w:t>
      </w:r>
    </w:p>
    <w:p w:rsidR="003D2807" w:rsidRPr="00C138EF" w:rsidRDefault="000A381B" w:rsidP="00431F42">
      <w:pPr>
        <w:spacing w:line="300" w:lineRule="exact"/>
        <w:ind w:firstLineChars="700" w:firstLine="1682"/>
        <w:rPr>
          <w:rFonts w:ascii="Arial" w:eastAsia="標楷體" w:hAnsi="Arial" w:cs="Arial"/>
          <w:bCs/>
          <w:color w:val="000000" w:themeColor="text1"/>
        </w:rPr>
      </w:pPr>
      <w:r w:rsidRPr="00BD7E69">
        <w:rPr>
          <w:rFonts w:ascii="Arial" w:eastAsia="標楷體" w:hAnsi="Arial" w:cs="Arial" w:hint="eastAsia"/>
          <w:b/>
          <w:bCs/>
          <w:color w:val="000000" w:themeColor="text1"/>
        </w:rPr>
        <w:t>（</w:t>
      </w:r>
      <w:r w:rsidRPr="00BD7E69">
        <w:rPr>
          <w:rFonts w:ascii="Arial" w:eastAsia="標楷體" w:hAnsi="Arial" w:cs="Arial" w:hint="eastAsia"/>
          <w:b/>
          <w:bCs/>
          <w:color w:val="000000" w:themeColor="text1"/>
        </w:rPr>
        <w:t>G</w:t>
      </w:r>
      <w:r w:rsidRPr="00BD7E69">
        <w:rPr>
          <w:rFonts w:ascii="Arial" w:eastAsia="標楷體" w:hAnsi="Arial" w:cs="Arial" w:hint="eastAsia"/>
          <w:b/>
          <w:bCs/>
          <w:color w:val="000000" w:themeColor="text1"/>
        </w:rPr>
        <w:t>，</w:t>
      </w:r>
      <w:r w:rsidRPr="00BD7E69">
        <w:rPr>
          <w:rFonts w:ascii="Arial" w:eastAsia="標楷體" w:hAnsi="Arial" w:cs="Arial" w:hint="eastAsia"/>
          <w:b/>
          <w:bCs/>
          <w:color w:val="000000" w:themeColor="text1"/>
        </w:rPr>
        <w:t>governance</w:t>
      </w:r>
      <w:r w:rsidRPr="00BD7E69">
        <w:rPr>
          <w:rFonts w:ascii="Arial" w:eastAsia="標楷體" w:hAnsi="Arial" w:cs="Arial" w:hint="eastAsia"/>
          <w:b/>
          <w:bCs/>
          <w:color w:val="000000" w:themeColor="text1"/>
        </w:rPr>
        <w:t>）</w:t>
      </w:r>
      <w:r w:rsidRPr="00C138EF">
        <w:rPr>
          <w:rFonts w:ascii="Arial" w:eastAsia="標楷體" w:hAnsi="Arial" w:cs="Arial" w:hint="eastAsia"/>
          <w:bCs/>
          <w:color w:val="000000" w:themeColor="text1"/>
        </w:rPr>
        <w:t>的縮寫</w:t>
      </w:r>
      <w:r w:rsidR="00BD7E69">
        <w:rPr>
          <w:rFonts w:ascii="Arial" w:eastAsia="標楷體" w:hAnsi="Arial" w:cs="Arial" w:hint="eastAsia"/>
          <w:bCs/>
          <w:color w:val="000000" w:themeColor="text1"/>
        </w:rPr>
        <w:t>。</w:t>
      </w:r>
    </w:p>
    <w:p w:rsidR="007557F1" w:rsidRPr="00C138EF" w:rsidRDefault="00C72F44" w:rsidP="00E813CE">
      <w:pPr>
        <w:spacing w:line="440" w:lineRule="exact"/>
        <w:ind w:left="426"/>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rPr>
        <w:t>-------------------------------------------------------------------------------------------------------------------------</w:t>
      </w:r>
    </w:p>
    <w:p w:rsidR="007557F1" w:rsidRPr="00C138EF" w:rsidRDefault="00C72F44" w:rsidP="00E813CE">
      <w:pPr>
        <w:snapToGrid w:val="0"/>
        <w:spacing w:line="440" w:lineRule="exact"/>
        <w:ind w:leftChars="177" w:left="425"/>
        <w:rPr>
          <w:color w:val="000000" w:themeColor="text1"/>
        </w:rPr>
      </w:pPr>
      <w:r w:rsidRPr="00C138EF">
        <w:rPr>
          <w:rFonts w:ascii="Arial" w:eastAsia="標楷體" w:hAnsi="Arial" w:cs="Arial"/>
          <w:bCs/>
          <w:color w:val="000000" w:themeColor="text1"/>
        </w:rPr>
        <w:t>公司名稱</w:t>
      </w:r>
      <w:r w:rsidRPr="00C138EF">
        <w:rPr>
          <w:rFonts w:ascii="Arial" w:eastAsia="標楷體" w:hAnsi="Arial" w:cs="Arial"/>
          <w:bCs/>
          <w:color w:val="000000" w:themeColor="text1"/>
        </w:rPr>
        <w:t>(</w:t>
      </w:r>
      <w:r w:rsidRPr="00C138EF">
        <w:rPr>
          <w:rFonts w:ascii="Arial" w:eastAsia="標楷體" w:hAnsi="Arial" w:cs="Arial"/>
          <w:bCs/>
          <w:color w:val="000000" w:themeColor="text1"/>
        </w:rPr>
        <w:t>全名</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 xml:space="preserve">) </w:t>
      </w:r>
    </w:p>
    <w:p w:rsidR="007557F1" w:rsidRPr="00C138EF" w:rsidRDefault="00C72F44" w:rsidP="00E813CE">
      <w:pPr>
        <w:snapToGrid w:val="0"/>
        <w:spacing w:line="440" w:lineRule="exact"/>
        <w:ind w:leftChars="177" w:left="425"/>
        <w:rPr>
          <w:color w:val="000000" w:themeColor="text1"/>
        </w:rPr>
      </w:pPr>
      <w:r w:rsidRPr="00C138EF">
        <w:rPr>
          <w:rFonts w:ascii="Arial" w:eastAsia="標楷體" w:hAnsi="Arial" w:cs="Arial"/>
          <w:bCs/>
          <w:color w:val="000000" w:themeColor="text1"/>
        </w:rPr>
        <w:t>填卷者姓名：</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2"/>
          <w:szCs w:val="22"/>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填卷者職稱：</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請說明</w:t>
      </w:r>
      <w:r w:rsidRPr="00C138EF">
        <w:rPr>
          <w:rFonts w:ascii="Arial" w:eastAsia="標楷體" w:hAnsi="Arial" w:cs="Arial"/>
          <w:b/>
          <w:color w:val="000000" w:themeColor="text1"/>
          <w:sz w:val="22"/>
          <w:szCs w:val="22"/>
          <w:u w:val="single"/>
        </w:rPr>
        <w:t>)</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Cs/>
          <w:color w:val="000000" w:themeColor="text1"/>
          <w:u w:val="single"/>
        </w:rPr>
        <w:t xml:space="preserve">                    </w:t>
      </w:r>
    </w:p>
    <w:p w:rsidR="007557F1" w:rsidRPr="00C138EF" w:rsidRDefault="00C72F44" w:rsidP="00E813CE">
      <w:pPr>
        <w:spacing w:line="440" w:lineRule="exact"/>
        <w:ind w:leftChars="177" w:left="425"/>
        <w:rPr>
          <w:color w:val="000000" w:themeColor="text1"/>
        </w:rPr>
      </w:pPr>
      <w:r w:rsidRPr="00C138EF">
        <w:rPr>
          <w:rFonts w:ascii="Arial" w:eastAsia="標楷體" w:hAnsi="Arial" w:cs="Arial"/>
          <w:bCs/>
          <w:color w:val="000000" w:themeColor="text1"/>
        </w:rPr>
        <w:t>填卷者電話：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分機</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0"/>
          <w:szCs w:val="20"/>
          <w:u w:val="single"/>
        </w:rPr>
        <w:t xml:space="preserve"> </w:t>
      </w:r>
    </w:p>
    <w:p w:rsidR="007557F1" w:rsidRPr="00C138EF" w:rsidRDefault="00C72F44" w:rsidP="00E813CE">
      <w:pPr>
        <w:spacing w:line="440" w:lineRule="exact"/>
        <w:ind w:leftChars="177" w:left="425"/>
        <w:rPr>
          <w:rFonts w:ascii="Arial" w:eastAsia="標楷體" w:hAnsi="Arial" w:cs="Arial"/>
          <w:b/>
          <w:color w:val="000000" w:themeColor="text1"/>
          <w:sz w:val="22"/>
          <w:szCs w:val="22"/>
          <w:u w:val="single"/>
        </w:rPr>
      </w:pPr>
      <w:r w:rsidRPr="00C138EF">
        <w:rPr>
          <w:rFonts w:ascii="Arial" w:eastAsia="標楷體" w:hAnsi="Arial" w:cs="Arial"/>
          <w:bCs/>
          <w:color w:val="000000" w:themeColor="text1"/>
        </w:rPr>
        <w:t>填卷者</w:t>
      </w:r>
      <w:r w:rsidRPr="00C138EF">
        <w:rPr>
          <w:rFonts w:ascii="Arial" w:eastAsia="標楷體" w:hAnsi="Arial" w:cs="Arial"/>
          <w:bCs/>
          <w:color w:val="000000" w:themeColor="text1"/>
        </w:rPr>
        <w:t>E-mail</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請務必正確填寫，此為</w:t>
      </w:r>
      <w:r w:rsidRPr="00C138EF">
        <w:rPr>
          <w:rFonts w:ascii="Arial" w:eastAsia="標楷體" w:hAnsi="Arial" w:cs="Arial"/>
          <w:b/>
          <w:color w:val="000000" w:themeColor="text1"/>
          <w:sz w:val="22"/>
          <w:szCs w:val="22"/>
          <w:u w:val="single"/>
        </w:rPr>
        <w:t xml:space="preserve"> 202</w:t>
      </w:r>
      <w:r w:rsidR="00A54C24" w:rsidRPr="00C138EF">
        <w:rPr>
          <w:rFonts w:ascii="Arial" w:eastAsia="標楷體" w:hAnsi="Arial" w:cs="Arial"/>
          <w:b/>
          <w:color w:val="000000" w:themeColor="text1"/>
          <w:sz w:val="22"/>
          <w:szCs w:val="22"/>
          <w:u w:val="single"/>
        </w:rPr>
        <w:t>2</w:t>
      </w:r>
      <w:r w:rsidRPr="00C138EF">
        <w:rPr>
          <w:rFonts w:ascii="Arial" w:eastAsia="標楷體" w:hAnsi="Arial" w:cs="Arial"/>
          <w:b/>
          <w:color w:val="000000" w:themeColor="text1"/>
          <w:sz w:val="22"/>
          <w:szCs w:val="22"/>
          <w:u w:val="single"/>
        </w:rPr>
        <w:t>年國內保健營養食品產業現況調查報告完整版寄送信箱</w:t>
      </w:r>
      <w:r w:rsidRPr="00C138EF">
        <w:rPr>
          <w:rFonts w:ascii="Arial" w:eastAsia="標楷體" w:hAnsi="Arial" w:cs="Arial"/>
          <w:b/>
          <w:color w:val="000000" w:themeColor="text1"/>
          <w:sz w:val="22"/>
          <w:szCs w:val="22"/>
          <w:u w:val="single"/>
        </w:rPr>
        <w:t>)</w:t>
      </w:r>
    </w:p>
    <w:p w:rsidR="00431F42" w:rsidRPr="00C138EF" w:rsidRDefault="00431F42" w:rsidP="00431F42">
      <w:pPr>
        <w:tabs>
          <w:tab w:val="left" w:pos="900"/>
        </w:tabs>
        <w:snapToGrid w:val="0"/>
        <w:spacing w:line="400" w:lineRule="exact"/>
        <w:jc w:val="center"/>
        <w:rPr>
          <w:color w:val="000000" w:themeColor="text1"/>
        </w:rPr>
      </w:pPr>
      <w:r w:rsidRPr="00C138EF">
        <w:rPr>
          <w:rFonts w:ascii="Arial" w:eastAsia="標楷體" w:hAnsi="Arial" w:cs="Arial"/>
          <w:b/>
          <w:bCs/>
          <w:color w:val="000000" w:themeColor="text1"/>
          <w:sz w:val="44"/>
        </w:rPr>
        <w:t>~~~~~~</w:t>
      </w:r>
      <w:r w:rsidRPr="00C138EF">
        <w:rPr>
          <w:rFonts w:ascii="Arial" w:eastAsia="標楷體" w:hAnsi="Arial" w:cs="Arial"/>
          <w:b/>
          <w:bCs/>
          <w:color w:val="000000" w:themeColor="text1"/>
          <w:sz w:val="40"/>
          <w:szCs w:val="40"/>
        </w:rPr>
        <w:t>A</w:t>
      </w:r>
      <w:r w:rsidRPr="00C138EF">
        <w:rPr>
          <w:rFonts w:eastAsia="標楷體"/>
          <w:b/>
          <w:bCs/>
          <w:color w:val="000000" w:themeColor="text1"/>
          <w:sz w:val="40"/>
          <w:szCs w:val="40"/>
        </w:rPr>
        <w:t>卷</w:t>
      </w:r>
      <w:r w:rsidRPr="00C138EF">
        <w:rPr>
          <w:rFonts w:ascii="Arial" w:eastAsia="標楷體" w:hAnsi="Arial" w:cs="Arial"/>
          <w:b/>
          <w:bCs/>
          <w:color w:val="000000" w:themeColor="text1"/>
          <w:sz w:val="44"/>
        </w:rPr>
        <w:t>內容到此結束</w:t>
      </w:r>
      <w:r w:rsidRPr="00C138EF">
        <w:rPr>
          <w:rFonts w:ascii="Arial" w:eastAsia="標楷體" w:hAnsi="Arial" w:cs="Arial"/>
          <w:b/>
          <w:bCs/>
          <w:color w:val="000000" w:themeColor="text1"/>
          <w:sz w:val="44"/>
        </w:rPr>
        <w:t>~ ~ ~ ~ ~</w:t>
      </w:r>
    </w:p>
    <w:p w:rsidR="007557F1" w:rsidRPr="00230E39" w:rsidRDefault="00230E39" w:rsidP="00230E39">
      <w:pPr>
        <w:spacing w:line="380" w:lineRule="exact"/>
        <w:ind w:firstLine="320"/>
        <w:rPr>
          <w:color w:val="000000" w:themeColor="text1"/>
        </w:rPr>
      </w:pPr>
      <w:r>
        <w:rPr>
          <w:rFonts w:ascii="Arial" w:eastAsia="標楷體" w:hAnsi="Arial"/>
          <w:b/>
          <w:bCs/>
          <w:noProof/>
          <w:color w:val="000000" w:themeColor="text1"/>
          <w:sz w:val="32"/>
          <w:szCs w:val="32"/>
        </w:rPr>
        <w:lastRenderedPageBreak/>
        <mc:AlternateContent>
          <mc:Choice Requires="wps">
            <w:drawing>
              <wp:anchor distT="0" distB="0" distL="114300" distR="114300" simplePos="0" relativeHeight="251679744" behindDoc="0" locked="0" layoutInCell="1" allowOverlap="1">
                <wp:simplePos x="0" y="0"/>
                <wp:positionH relativeFrom="column">
                  <wp:posOffset>4991100</wp:posOffset>
                </wp:positionH>
                <wp:positionV relativeFrom="paragraph">
                  <wp:posOffset>-397510</wp:posOffset>
                </wp:positionV>
                <wp:extent cx="1173480" cy="1036320"/>
                <wp:effectExtent l="0" t="0" r="0" b="0"/>
                <wp:wrapNone/>
                <wp:docPr id="23" name="矩形 23"/>
                <wp:cNvGraphicFramePr/>
                <a:graphic xmlns:a="http://schemas.openxmlformats.org/drawingml/2006/main">
                  <a:graphicData uri="http://schemas.microsoft.com/office/word/2010/wordprocessingShape">
                    <wps:wsp>
                      <wps:cNvSpPr/>
                      <wps:spPr>
                        <a:xfrm>
                          <a:off x="0" y="0"/>
                          <a:ext cx="1173480" cy="1036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30E39" w:rsidRPr="00230E39" w:rsidRDefault="00230E39" w:rsidP="00230E39">
                            <w:pPr>
                              <w:jc w:val="center"/>
                              <w:rPr>
                                <w:color w:val="FFFFFF" w:themeColor="background1"/>
                                <w14:textFill>
                                  <w14:noFill/>
                                </w14:textFill>
                              </w:rPr>
                            </w:pPr>
                            <w:r w:rsidRPr="00230E39">
                              <w:rPr>
                                <w:noProof/>
                                <w:color w:val="FFFFFF" w:themeColor="background1"/>
                                <w14:textFill>
                                  <w14:noFill/>
                                </w14:textFill>
                              </w:rPr>
                              <w:drawing>
                                <wp:inline distT="0" distB="0" distL="0" distR="0" wp14:anchorId="7A2E6C54" wp14:editId="61FEDA0F">
                                  <wp:extent cx="967740" cy="967740"/>
                                  <wp:effectExtent l="0" t="0" r="3810" b="3810"/>
                                  <wp:docPr id="26" name="圖片 26" descr="http://s05.calm9.com/qrcode/2023-03/7JXVR1AIQ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05.calm9.com/qrcode/2023-03/7JXVR1AIQA.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23" o:spid="_x0000_s1028" style="position:absolute;left:0;text-align:left;margin-left:393pt;margin-top:-31.3pt;width:92.4pt;height:81.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" filled="f" stroked="f" strokeweight="1pt">
                <v:textbox>
                  <w:txbxContent>
                    <w:p w:rsidR="00230E39" w:rsidRPr="00230E39" w:rsidRDefault="00230E39" w:rsidP="00230E39">
                      <w:pPr>
                        <w:jc w:val="center"/>
                        <w:rPr>
                          <w:color w:val="FFFFFF" w:themeColor="background1"/>
                          <w14:textFill>
                            <w14:noFill/>
                          </w14:textFill>
                        </w:rPr>
                      </w:pPr>
                      <w:r w:rsidRPr="00230E39">
                        <w:rPr>
                          <w:noProof/>
                          <w:color w:val="FFFFFF" w:themeColor="background1"/>
                          <w14:textFill>
                            <w14:noFill/>
                          </w14:textFill>
                        </w:rPr>
                        <w:drawing>
                          <wp:inline distT="0" distB="0" distL="0" distR="0" wp14:anchorId="7A2E6C54" wp14:editId="61FEDA0F">
                            <wp:extent cx="967740" cy="967740"/>
                            <wp:effectExtent l="0" t="0" r="3810" b="3810"/>
                            <wp:docPr id="26" name="圖片 26" descr="http://s05.calm9.com/qrcode/2023-03/7JXVR1AIQ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05.calm9.com/qrcode/2023-03/7JXVR1AIQA.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txbxContent>
                </v:textbox>
              </v:rect>
            </w:pict>
          </mc:Fallback>
        </mc:AlternateContent>
      </w:r>
      <w:r w:rsidR="00C72F44" w:rsidRPr="00C138EF">
        <w:rPr>
          <w:rFonts w:ascii="Arial" w:eastAsia="標楷體" w:hAnsi="Arial"/>
          <w:b/>
          <w:bCs/>
          <w:color w:val="000000" w:themeColor="text1"/>
          <w:sz w:val="32"/>
          <w:szCs w:val="32"/>
        </w:rPr>
        <w:t>B</w:t>
      </w:r>
      <w:r w:rsidR="00C72F44" w:rsidRPr="00C138EF">
        <w:rPr>
          <w:rFonts w:ascii="Arial" w:eastAsia="標楷體" w:hAnsi="Arial"/>
          <w:b/>
          <w:bCs/>
          <w:color w:val="000000" w:themeColor="text1"/>
          <w:sz w:val="32"/>
          <w:szCs w:val="32"/>
        </w:rPr>
        <w:t>卷</w:t>
      </w:r>
      <w:r w:rsidR="00C72F44" w:rsidRPr="00C138EF">
        <w:rPr>
          <w:rFonts w:ascii="Arial" w:eastAsia="標楷體" w:hAnsi="Arial"/>
          <w:b/>
          <w:bCs/>
          <w:color w:val="000000" w:themeColor="text1"/>
          <w:sz w:val="32"/>
          <w:szCs w:val="32"/>
        </w:rPr>
        <w:t>-</w:t>
      </w:r>
      <w:r w:rsidR="00C72F44" w:rsidRPr="00C138EF">
        <w:rPr>
          <w:rFonts w:ascii="Arial" w:eastAsia="標楷體" w:hAnsi="Arial"/>
          <w:b/>
          <w:bCs/>
          <w:color w:val="000000" w:themeColor="text1"/>
          <w:sz w:val="32"/>
          <w:szCs w:val="32"/>
        </w:rPr>
        <w:t>保健營養食品原料來源及研發現況調查</w:t>
      </w:r>
    </w:p>
    <w:p w:rsidR="007557F1" w:rsidRPr="00C138EF" w:rsidRDefault="00C72F44">
      <w:pPr>
        <w:spacing w:line="380" w:lineRule="exact"/>
        <w:ind w:left="139" w:firstLine="320"/>
        <w:rPr>
          <w:color w:val="000000" w:themeColor="text1"/>
        </w:rPr>
      </w:pPr>
      <w:r w:rsidRPr="00C138EF">
        <w:rPr>
          <w:rFonts w:ascii="Arial" w:eastAsia="標楷體" w:hAnsi="Arial"/>
          <w:b/>
          <w:bCs/>
          <w:color w:val="000000" w:themeColor="text1"/>
          <w:sz w:val="32"/>
          <w:szCs w:val="32"/>
        </w:rPr>
        <w:t>(</w:t>
      </w:r>
      <w:r w:rsidRPr="00C138EF">
        <w:rPr>
          <w:rFonts w:ascii="Arial" w:eastAsia="標楷體" w:hAnsi="Arial"/>
          <w:b/>
          <w:bCs/>
          <w:color w:val="000000" w:themeColor="text1"/>
          <w:sz w:val="32"/>
          <w:szCs w:val="32"/>
        </w:rPr>
        <w:t>線上填答網址</w:t>
      </w:r>
      <w:r w:rsidRPr="00C138EF">
        <w:rPr>
          <w:rFonts w:ascii="Arial" w:eastAsia="標楷體" w:hAnsi="Arial"/>
          <w:b/>
          <w:bCs/>
          <w:color w:val="000000" w:themeColor="text1"/>
          <w:sz w:val="32"/>
          <w:szCs w:val="32"/>
        </w:rPr>
        <w:t>:</w:t>
      </w:r>
      <w:r w:rsidR="00230E39" w:rsidRPr="00230E39">
        <w:t xml:space="preserve"> </w:t>
      </w:r>
      <w:hyperlink r:id="rId20" w:history="1">
        <w:r w:rsidR="00230E39" w:rsidRPr="00230E39">
          <w:rPr>
            <w:rStyle w:val="a7"/>
            <w:b/>
            <w:sz w:val="28"/>
            <w:szCs w:val="28"/>
          </w:rPr>
          <w:t>https://reurl.cc/5M5EVy</w:t>
        </w:r>
      </w:hyperlink>
      <w:r w:rsidRPr="00C138EF">
        <w:rPr>
          <w:rFonts w:ascii="Helvetica" w:hAnsi="Helvetica"/>
          <w:color w:val="000000" w:themeColor="text1"/>
          <w:sz w:val="32"/>
          <w:szCs w:val="32"/>
          <w:u w:val="single"/>
        </w:rPr>
        <w:t>)</w:t>
      </w:r>
    </w:p>
    <w:p w:rsidR="007557F1" w:rsidRPr="00C138EF" w:rsidRDefault="00C72F44">
      <w:pPr>
        <w:spacing w:line="380" w:lineRule="exact"/>
        <w:ind w:firstLine="120"/>
        <w:rPr>
          <w:color w:val="000000" w:themeColor="text1"/>
        </w:rPr>
      </w:pPr>
      <w:r w:rsidRPr="00C138EF">
        <w:rPr>
          <w:rFonts w:ascii="Arial" w:eastAsia="標楷體" w:hAnsi="Arial" w:cs="Arial"/>
          <w:bCs/>
          <w:color w:val="000000" w:themeColor="text1"/>
        </w:rPr>
        <w:t>一、主</w:t>
      </w:r>
      <w:r w:rsidRPr="00C138EF">
        <w:rPr>
          <w:rFonts w:ascii="Arial" w:eastAsia="標楷體" w:hAnsi="Arial" w:cs="Arial"/>
          <w:bCs/>
          <w:color w:val="000000" w:themeColor="text1"/>
          <w:lang w:eastAsia="zh-HK"/>
        </w:rPr>
        <w:t>要原料</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素材</w:t>
      </w:r>
      <w:r w:rsidRPr="00C138EF">
        <w:rPr>
          <w:rFonts w:ascii="Arial" w:eastAsia="標楷體" w:hAnsi="Arial" w:cs="Arial"/>
          <w:bCs/>
          <w:color w:val="000000" w:themeColor="text1"/>
        </w:rPr>
        <w:t>來源百分比</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國內</w:t>
      </w:r>
      <w:r w:rsidRPr="00C138EF">
        <w:rPr>
          <w:rFonts w:ascii="Arial" w:eastAsia="標楷體" w:hAnsi="Arial" w:cs="Arial"/>
          <w:bCs/>
          <w:color w:val="000000" w:themeColor="text1"/>
        </w:rPr>
        <w:t>:</w:t>
      </w:r>
      <w:r w:rsidRPr="00C138EF">
        <w:rPr>
          <w:rFonts w:ascii="Arial" w:eastAsia="標楷體" w:hAnsi="Arial" w:cs="Arial"/>
          <w:bCs/>
          <w:color w:val="000000" w:themeColor="text1"/>
        </w:rPr>
        <w:t>進口</w:t>
      </w:r>
      <w:r w:rsidRPr="00C138EF">
        <w:rPr>
          <w:rFonts w:ascii="Arial" w:eastAsia="標楷體" w:hAnsi="Arial" w:cs="Arial"/>
          <w:bCs/>
          <w:color w:val="000000" w:themeColor="text1"/>
        </w:rPr>
        <w:t>=_____</w:t>
      </w:r>
      <w:r w:rsidRPr="00C138EF">
        <w:rPr>
          <w:rFonts w:ascii="Arial" w:eastAsia="標楷體" w:hAnsi="Arial" w:cs="Arial"/>
          <w:b/>
          <w:bCs/>
          <w:color w:val="000000" w:themeColor="text1"/>
        </w:rPr>
        <w:t xml:space="preserve"> : </w:t>
      </w:r>
      <w:r w:rsidRPr="00C138EF">
        <w:rPr>
          <w:rFonts w:ascii="Arial" w:eastAsia="標楷體" w:hAnsi="Arial" w:cs="Arial"/>
          <w:bCs/>
          <w:color w:val="000000" w:themeColor="text1"/>
        </w:rPr>
        <w:t>_____(</w:t>
      </w:r>
      <w:r w:rsidRPr="00C138EF">
        <w:rPr>
          <w:rFonts w:ascii="Arial" w:eastAsia="標楷體" w:hAnsi="Arial" w:cs="Arial"/>
          <w:b/>
          <w:bCs/>
          <w:color w:val="000000" w:themeColor="text1"/>
        </w:rPr>
        <w:t>請填比例</w:t>
      </w:r>
      <w:r w:rsidRPr="00C138EF">
        <w:rPr>
          <w:rFonts w:ascii="Arial" w:eastAsia="標楷體" w:hAnsi="Arial" w:cs="Arial"/>
          <w:bCs/>
          <w:color w:val="000000" w:themeColor="text1"/>
        </w:rPr>
        <w:t>)</w:t>
      </w:r>
      <w:r w:rsidRPr="00C138EF">
        <w:rPr>
          <w:rFonts w:ascii="Arial" w:eastAsia="標楷體" w:hAnsi="Arial" w:cs="Arial"/>
          <w:bCs/>
          <w:color w:val="000000" w:themeColor="text1"/>
        </w:rPr>
        <w:t>。</w:t>
      </w:r>
    </w:p>
    <w:p w:rsidR="00BD347B" w:rsidRPr="00C138EF" w:rsidRDefault="00C72F44" w:rsidP="00BD347B">
      <w:pPr>
        <w:tabs>
          <w:tab w:val="left" w:pos="426"/>
        </w:tabs>
        <w:spacing w:line="380" w:lineRule="exact"/>
        <w:ind w:left="960" w:hanging="960"/>
        <w:jc w:val="both"/>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00A66C46" w:rsidRPr="00A66C46">
        <w:rPr>
          <w:rFonts w:ascii="Arial" w:eastAsia="標楷體" w:hAnsi="Arial" w:cs="Arial" w:hint="eastAsia"/>
          <w:b/>
          <w:bCs/>
          <w:color w:val="000000" w:themeColor="text1"/>
        </w:rPr>
        <w:t>*</w:t>
      </w:r>
      <w:r w:rsidR="00A66C46" w:rsidRPr="00A66C46">
        <w:rPr>
          <w:rFonts w:ascii="Arial" w:eastAsia="標楷體" w:hAnsi="Arial" w:cs="Arial"/>
          <w:b/>
          <w:bCs/>
          <w:color w:val="000000" w:themeColor="text1"/>
        </w:rPr>
        <w:t>**</w:t>
      </w:r>
      <w:r w:rsidR="00A66C46" w:rsidRPr="00A66C46">
        <w:rPr>
          <w:rFonts w:ascii="Arial" w:eastAsia="標楷體" w:hAnsi="Arial" w:cs="Arial" w:hint="eastAsia"/>
          <w:b/>
          <w:bCs/>
          <w:color w:val="000000" w:themeColor="text1"/>
        </w:rPr>
        <w:t>備</w:t>
      </w:r>
      <w:r w:rsidRPr="00A66C46">
        <w:rPr>
          <w:rFonts w:ascii="Arial" w:eastAsia="標楷體" w:hAnsi="Arial" w:cs="Arial"/>
          <w:b/>
          <w:bCs/>
          <w:color w:val="000000" w:themeColor="text1"/>
        </w:rPr>
        <w:t>註</w:t>
      </w:r>
      <w:r w:rsidRPr="00C138EF">
        <w:rPr>
          <w:rFonts w:ascii="Arial" w:eastAsia="標楷體" w:hAnsi="Arial" w:cs="Arial"/>
          <w:b/>
          <w:bCs/>
          <w:color w:val="000000" w:themeColor="text1"/>
        </w:rPr>
        <w:t>:</w:t>
      </w:r>
      <w:r w:rsidRPr="00C138EF">
        <w:rPr>
          <w:rFonts w:ascii="Arial" w:eastAsia="標楷體" w:hAnsi="Arial" w:cs="Arial"/>
          <w:b/>
          <w:bCs/>
          <w:color w:val="000000" w:themeColor="text1"/>
        </w:rPr>
        <w:t>國內原料</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素材</w:t>
      </w:r>
      <w:r w:rsidRPr="00C138EF">
        <w:rPr>
          <w:rFonts w:ascii="Arial" w:eastAsia="標楷體" w:hAnsi="Arial" w:cs="Arial"/>
          <w:b/>
          <w:bCs/>
          <w:color w:val="000000" w:themeColor="text1"/>
        </w:rPr>
        <w:t>主要</w:t>
      </w:r>
      <w:r w:rsidRPr="00C138EF">
        <w:rPr>
          <w:rFonts w:ascii="Arial" w:eastAsia="標楷體" w:hAnsi="Arial" w:cs="Arial"/>
          <w:b/>
          <w:color w:val="000000" w:themeColor="text1"/>
        </w:rPr>
        <w:t>購自</w:t>
      </w:r>
      <w:r w:rsidRPr="00C138EF">
        <w:rPr>
          <w:rFonts w:ascii="Arial" w:eastAsia="標楷體" w:hAnsi="Arial" w:cs="Arial"/>
          <w:b/>
          <w:color w:val="000000" w:themeColor="text1"/>
          <w:u w:val="single"/>
        </w:rPr>
        <w:t>國內素材廠，或此</w:t>
      </w:r>
      <w:r w:rsidRPr="00C138EF">
        <w:rPr>
          <w:rFonts w:ascii="Arial" w:eastAsia="標楷體" w:hAnsi="Arial" w:cs="Arial"/>
          <w:b/>
          <w:color w:val="000000" w:themeColor="text1"/>
          <w:u w:val="single"/>
          <w:lang w:eastAsia="zh-HK"/>
        </w:rPr>
        <w:t>原料</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lang w:eastAsia="zh-HK"/>
        </w:rPr>
        <w:t>素材</w:t>
      </w:r>
      <w:r w:rsidRPr="00C138EF">
        <w:rPr>
          <w:rFonts w:ascii="Arial" w:eastAsia="標楷體" w:hAnsi="Arial" w:cs="Arial"/>
          <w:b/>
          <w:color w:val="000000" w:themeColor="text1"/>
          <w:u w:val="single"/>
        </w:rPr>
        <w:t>產地為台灣、澎湖、金門、馬祖</w:t>
      </w:r>
      <w:r w:rsidRPr="00C138EF">
        <w:rPr>
          <w:rFonts w:ascii="Arial" w:eastAsia="標楷體" w:hAnsi="Arial" w:cs="Arial"/>
          <w:bCs/>
          <w:color w:val="000000" w:themeColor="text1"/>
        </w:rPr>
        <w:t>，</w:t>
      </w:r>
    </w:p>
    <w:p w:rsidR="007557F1" w:rsidRPr="00C138EF" w:rsidRDefault="00C72F44" w:rsidP="00BD347B">
      <w:pPr>
        <w:tabs>
          <w:tab w:val="left" w:pos="426"/>
        </w:tabs>
        <w:spacing w:line="380" w:lineRule="exact"/>
        <w:ind w:left="960" w:hanging="393"/>
        <w:jc w:val="both"/>
        <w:rPr>
          <w:color w:val="000000" w:themeColor="text1"/>
        </w:rPr>
      </w:pPr>
      <w:r w:rsidRPr="00C138EF">
        <w:rPr>
          <w:rFonts w:ascii="Arial" w:eastAsia="標楷體" w:hAnsi="Arial" w:cs="Arial"/>
          <w:b/>
          <w:color w:val="000000" w:themeColor="text1"/>
        </w:rPr>
        <w:t>進口原料</w:t>
      </w:r>
      <w:r w:rsidRPr="00C138EF">
        <w:rPr>
          <w:rFonts w:ascii="Arial" w:eastAsia="標楷體" w:hAnsi="Arial" w:cs="Arial"/>
          <w:b/>
          <w:color w:val="000000" w:themeColor="text1"/>
        </w:rPr>
        <w:t>/</w:t>
      </w:r>
      <w:r w:rsidRPr="00C138EF">
        <w:rPr>
          <w:rFonts w:ascii="Arial" w:eastAsia="標楷體" w:hAnsi="Arial" w:cs="Arial"/>
          <w:b/>
          <w:color w:val="000000" w:themeColor="text1"/>
          <w:lang w:eastAsia="zh-HK"/>
        </w:rPr>
        <w:t>素材</w:t>
      </w:r>
      <w:r w:rsidRPr="00C138EF">
        <w:rPr>
          <w:rFonts w:ascii="Arial" w:eastAsia="標楷體" w:hAnsi="Arial" w:cs="Arial"/>
          <w:b/>
          <w:color w:val="000000" w:themeColor="text1"/>
        </w:rPr>
        <w:t>係指產地</w:t>
      </w:r>
      <w:r w:rsidRPr="00C138EF">
        <w:rPr>
          <w:rFonts w:ascii="Arial" w:eastAsia="標楷體" w:hAnsi="Arial" w:cs="Arial"/>
          <w:b/>
          <w:color w:val="000000" w:themeColor="text1"/>
          <w:u w:val="single"/>
        </w:rPr>
        <w:t>非來自台灣</w:t>
      </w:r>
      <w:r w:rsidRPr="00C138EF">
        <w:rPr>
          <w:rFonts w:ascii="Arial" w:eastAsia="標楷體" w:hAnsi="Arial" w:cs="Arial"/>
          <w:b/>
          <w:color w:val="000000" w:themeColor="text1"/>
        </w:rPr>
        <w:t>，亦包括</w:t>
      </w:r>
      <w:r w:rsidRPr="00C138EF">
        <w:rPr>
          <w:rFonts w:ascii="Arial" w:eastAsia="標楷體" w:hAnsi="Arial" w:cs="Arial"/>
          <w:b/>
          <w:color w:val="000000" w:themeColor="text1"/>
          <w:u w:val="single"/>
        </w:rPr>
        <w:t>購自保健營養食品原料貿易商之進口</w:t>
      </w:r>
      <w:r w:rsidRPr="00C138EF">
        <w:rPr>
          <w:rFonts w:ascii="Arial" w:eastAsia="標楷體" w:hAnsi="Arial" w:cs="Arial"/>
          <w:b/>
          <w:color w:val="000000" w:themeColor="text1"/>
          <w:u w:val="single"/>
          <w:lang w:eastAsia="zh-HK"/>
        </w:rPr>
        <w:t>原料</w:t>
      </w:r>
      <w:r w:rsidRPr="00C138EF">
        <w:rPr>
          <w:rFonts w:ascii="Arial" w:eastAsia="標楷體" w:hAnsi="Arial" w:cs="Arial"/>
          <w:b/>
          <w:color w:val="000000" w:themeColor="text1"/>
          <w:u w:val="single"/>
          <w:lang w:eastAsia="zh-HK"/>
        </w:rPr>
        <w:t>/</w:t>
      </w:r>
      <w:r w:rsidRPr="00C138EF">
        <w:rPr>
          <w:rFonts w:ascii="Arial" w:eastAsia="標楷體" w:hAnsi="Arial" w:cs="Arial"/>
          <w:b/>
          <w:color w:val="000000" w:themeColor="text1"/>
          <w:u w:val="single"/>
        </w:rPr>
        <w:t>素材</w:t>
      </w:r>
      <w:r w:rsidRPr="00C138EF">
        <w:rPr>
          <w:rFonts w:ascii="Arial" w:eastAsia="標楷體" w:hAnsi="Arial" w:cs="Arial"/>
          <w:bCs/>
          <w:color w:val="000000" w:themeColor="text1"/>
        </w:rPr>
        <w:t>)</w:t>
      </w:r>
    </w:p>
    <w:p w:rsidR="007557F1" w:rsidRPr="00C138EF" w:rsidRDefault="00C72F44" w:rsidP="00E356E7">
      <w:pPr>
        <w:ind w:left="142" w:hangingChars="59" w:hanging="142"/>
        <w:rPr>
          <w:color w:val="000000" w:themeColor="text1"/>
        </w:rPr>
      </w:pPr>
      <w:r w:rsidRPr="00C138EF">
        <w:rPr>
          <w:rFonts w:ascii="Arial" w:eastAsia="標楷體" w:hAnsi="Arial" w:cs="Arial"/>
          <w:bCs/>
          <w:color w:val="000000" w:themeColor="text1"/>
        </w:rPr>
        <w:t xml:space="preserve"> </w:t>
      </w:r>
      <w:r w:rsidR="00E356E7" w:rsidRPr="00C138EF">
        <w:rPr>
          <w:rFonts w:ascii="Arial" w:eastAsia="標楷體" w:hAnsi="Arial" w:cs="Arial" w:hint="eastAsia"/>
          <w:bCs/>
          <w:color w:val="000000" w:themeColor="text1"/>
        </w:rPr>
        <w:t xml:space="preserve"> </w:t>
      </w:r>
      <w:r w:rsidRPr="00C138EF">
        <w:rPr>
          <w:rFonts w:ascii="Arial" w:eastAsia="標楷體" w:hAnsi="Arial" w:cs="Arial"/>
          <w:bCs/>
          <w:color w:val="000000" w:themeColor="text1"/>
        </w:rPr>
        <w:t>二、主原料種類：</w:t>
      </w:r>
      <w:r w:rsidRPr="00C138EF">
        <w:rPr>
          <w:rFonts w:ascii="Arial" w:eastAsia="標楷體" w:hAnsi="Arial" w:cs="Arial"/>
          <w:bCs/>
          <w:color w:val="000000" w:themeColor="text1"/>
        </w:rPr>
        <w:t>(</w:t>
      </w:r>
      <w:r w:rsidRPr="00C138EF">
        <w:rPr>
          <w:rFonts w:ascii="Arial" w:eastAsia="標楷體" w:hAnsi="Arial" w:cs="Arial"/>
          <w:b/>
          <w:bCs/>
          <w:color w:val="000000" w:themeColor="text1"/>
          <w:lang w:eastAsia="zh-HK"/>
        </w:rPr>
        <w:t>可</w:t>
      </w:r>
      <w:r w:rsidRPr="00C138EF">
        <w:rPr>
          <w:rFonts w:ascii="Arial" w:eastAsia="標楷體" w:hAnsi="Arial" w:cs="Arial"/>
          <w:b/>
          <w:bCs/>
          <w:color w:val="000000" w:themeColor="text1"/>
        </w:rPr>
        <w:t>複</w:t>
      </w:r>
      <w:r w:rsidRPr="00C138EF">
        <w:rPr>
          <w:rFonts w:ascii="Arial" w:eastAsia="標楷體" w:hAnsi="Arial" w:cs="Arial"/>
          <w:b/>
          <w:bCs/>
          <w:color w:val="000000" w:themeColor="text1"/>
          <w:lang w:eastAsia="zh-HK"/>
        </w:rPr>
        <w:t>選</w:t>
      </w:r>
      <w:r w:rsidRPr="00C138EF">
        <w:rPr>
          <w:rFonts w:ascii="Arial" w:eastAsia="標楷體" w:hAnsi="Arial" w:cs="Arial"/>
          <w:bCs/>
          <w:color w:val="000000" w:themeColor="text1"/>
          <w:lang w:eastAsia="zh-HK"/>
        </w:rPr>
        <w:t>)</w:t>
      </w:r>
    </w:p>
    <w:tbl>
      <w:tblPr>
        <w:tblW w:w="10413" w:type="dxa"/>
        <w:tblInd w:w="468" w:type="dxa"/>
        <w:tblCellMar>
          <w:left w:w="10" w:type="dxa"/>
          <w:right w:w="10" w:type="dxa"/>
        </w:tblCellMar>
        <w:tblLook w:val="0000" w:firstRow="0" w:lastRow="0" w:firstColumn="0" w:lastColumn="0" w:noHBand="0" w:noVBand="0"/>
      </w:tblPr>
      <w:tblGrid>
        <w:gridCol w:w="720"/>
        <w:gridCol w:w="1897"/>
        <w:gridCol w:w="4403"/>
        <w:gridCol w:w="1620"/>
        <w:gridCol w:w="1773"/>
      </w:tblGrid>
      <w:tr w:rsidR="007557F1" w:rsidRPr="00C138EF">
        <w:trPr>
          <w:tblHeader/>
        </w:trPr>
        <w:tc>
          <w:tcPr>
            <w:tcW w:w="2617" w:type="dxa"/>
            <w:gridSpan w:val="2"/>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tcPr>
          <w:p w:rsidR="007557F1" w:rsidRPr="00C138EF" w:rsidRDefault="00C72F44">
            <w:pPr>
              <w:rPr>
                <w:rFonts w:ascii="Arial" w:eastAsia="標楷體" w:hAnsi="Arial" w:cs="Arial"/>
                <w:b/>
                <w:color w:val="000000" w:themeColor="text1"/>
              </w:rPr>
            </w:pPr>
            <w:r w:rsidRPr="00C138EF">
              <w:rPr>
                <w:rFonts w:ascii="Arial" w:eastAsia="標楷體" w:hAnsi="Arial" w:cs="Arial"/>
                <w:b/>
                <w:color w:val="000000" w:themeColor="text1"/>
              </w:rPr>
              <w:t>種類來源</w:t>
            </w:r>
            <w:r w:rsidRPr="00C138EF">
              <w:rPr>
                <w:rFonts w:ascii="Arial" w:eastAsia="標楷體" w:hAnsi="Arial" w:cs="Arial"/>
                <w:b/>
                <w:color w:val="000000" w:themeColor="text1"/>
              </w:rPr>
              <w:t>(</w:t>
            </w:r>
            <w:r w:rsidRPr="00C138EF">
              <w:rPr>
                <w:rFonts w:ascii="Arial" w:eastAsia="標楷體" w:hAnsi="Arial" w:cs="Arial"/>
                <w:b/>
                <w:color w:val="000000" w:themeColor="text1"/>
              </w:rPr>
              <w:t>請勾選</w:t>
            </w:r>
            <w:r w:rsidRPr="00C138EF">
              <w:rPr>
                <w:rFonts w:ascii="Arial" w:eastAsia="標楷體" w:hAnsi="Arial" w:cs="Arial"/>
                <w:b/>
                <w:color w:val="000000" w:themeColor="text1"/>
              </w:rPr>
              <w:t>)</w:t>
            </w:r>
          </w:p>
        </w:tc>
        <w:tc>
          <w:tcPr>
            <w:tcW w:w="4403"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tcPr>
          <w:p w:rsidR="007557F1" w:rsidRPr="00C138EF" w:rsidRDefault="00C72F44">
            <w:pPr>
              <w:spacing w:line="380" w:lineRule="exact"/>
              <w:rPr>
                <w:rFonts w:ascii="Arial" w:eastAsia="標楷體" w:hAnsi="Arial" w:cs="Arial"/>
                <w:b/>
                <w:color w:val="000000" w:themeColor="text1"/>
              </w:rPr>
            </w:pPr>
            <w:r w:rsidRPr="00C138EF">
              <w:rPr>
                <w:rFonts w:ascii="Arial" w:eastAsia="標楷體" w:hAnsi="Arial" w:cs="Arial"/>
                <w:b/>
                <w:color w:val="000000" w:themeColor="text1"/>
              </w:rPr>
              <w:t>原料或素材名稱</w:t>
            </w:r>
            <w:r w:rsidRPr="00C138EF">
              <w:rPr>
                <w:rFonts w:ascii="Arial" w:eastAsia="標楷體" w:hAnsi="Arial" w:cs="Arial"/>
                <w:b/>
                <w:color w:val="000000" w:themeColor="text1"/>
              </w:rPr>
              <w:t>(</w:t>
            </w:r>
            <w:r w:rsidRPr="00C138EF">
              <w:rPr>
                <w:rFonts w:ascii="Arial" w:eastAsia="標楷體" w:hAnsi="Arial" w:cs="Arial"/>
                <w:b/>
                <w:color w:val="000000" w:themeColor="text1"/>
              </w:rPr>
              <w:t>例舉</w:t>
            </w:r>
            <w:r w:rsidRPr="00C138EF">
              <w:rPr>
                <w:rFonts w:ascii="Arial" w:eastAsia="標楷體" w:hAnsi="Arial" w:cs="Arial"/>
                <w:b/>
                <w:color w:val="000000" w:themeColor="text1"/>
              </w:rPr>
              <w:t>)</w:t>
            </w:r>
          </w:p>
        </w:tc>
        <w:tc>
          <w:tcPr>
            <w:tcW w:w="3393" w:type="dxa"/>
            <w:gridSpan w:val="2"/>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tcPr>
          <w:p w:rsidR="007557F1" w:rsidRPr="00C138EF" w:rsidRDefault="00C72F44">
            <w:pPr>
              <w:spacing w:line="380" w:lineRule="exact"/>
              <w:rPr>
                <w:rFonts w:ascii="Arial" w:eastAsia="標楷體" w:hAnsi="Arial" w:cs="Arial"/>
                <w:b/>
                <w:color w:val="000000" w:themeColor="text1"/>
              </w:rPr>
            </w:pPr>
            <w:r w:rsidRPr="00C138EF">
              <w:rPr>
                <w:rFonts w:ascii="Arial" w:eastAsia="標楷體" w:hAnsi="Arial" w:cs="Arial"/>
                <w:b/>
                <w:color w:val="000000" w:themeColor="text1"/>
              </w:rPr>
              <w:t>產地來源</w:t>
            </w:r>
            <w:r w:rsidRPr="00C138EF">
              <w:rPr>
                <w:rFonts w:ascii="Arial" w:eastAsia="標楷體" w:hAnsi="Arial" w:cs="Arial"/>
                <w:b/>
                <w:color w:val="000000" w:themeColor="text1"/>
              </w:rPr>
              <w:t>(</w:t>
            </w:r>
            <w:r w:rsidRPr="00C138EF">
              <w:rPr>
                <w:rFonts w:ascii="Arial" w:eastAsia="標楷體" w:hAnsi="Arial" w:cs="Arial"/>
                <w:b/>
                <w:color w:val="000000" w:themeColor="text1"/>
              </w:rPr>
              <w:t>請勾選</w:t>
            </w:r>
            <w:r w:rsidRPr="00C138EF">
              <w:rPr>
                <w:rFonts w:ascii="Arial" w:eastAsia="標楷體" w:hAnsi="Arial" w:cs="Arial"/>
                <w:b/>
                <w:color w:val="000000" w:themeColor="text1"/>
              </w:rPr>
              <w:t>)(</w:t>
            </w:r>
            <w:r w:rsidRPr="00C138EF">
              <w:rPr>
                <w:rFonts w:ascii="Arial" w:eastAsia="標楷體" w:hAnsi="Arial" w:cs="Arial"/>
                <w:b/>
                <w:color w:val="000000" w:themeColor="text1"/>
              </w:rPr>
              <w:t>可複選</w:t>
            </w:r>
            <w:r w:rsidRPr="00C138EF">
              <w:rPr>
                <w:rFonts w:ascii="Arial" w:eastAsia="標楷體" w:hAnsi="Arial" w:cs="Arial"/>
                <w:b/>
                <w:color w:val="000000" w:themeColor="text1"/>
              </w:rPr>
              <w:t>)</w:t>
            </w:r>
          </w:p>
        </w:tc>
      </w:tr>
      <w:tr w:rsidR="007557F1" w:rsidRPr="00C138EF">
        <w:trPr>
          <w:trHeight w:val="335"/>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380" w:lineRule="exact"/>
              <w:jc w:val="center"/>
              <w:rPr>
                <w:color w:val="000000" w:themeColor="text1"/>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細菌</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60" w:lineRule="exac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乳酸菌、納豆菌</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等益生菌。</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380" w:lineRule="exact"/>
              <w:jc w:val="center"/>
              <w:rPr>
                <w:color w:val="000000" w:themeColor="text1"/>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真菌</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60" w:lineRule="exac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紅麴、靈芝、冬蟲夏草、巴西磨菇、樟芝、香菇、酵母</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380" w:lineRule="exact"/>
              <w:jc w:val="center"/>
              <w:rPr>
                <w:color w:val="000000" w:themeColor="text1"/>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發酵食品或其代謝物、純化酵素</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60" w:lineRule="exact"/>
              <w:rPr>
                <w:color w:val="000000" w:themeColor="text1"/>
              </w:rPr>
            </w:pPr>
            <w:r w:rsidRPr="00C138EF">
              <w:rPr>
                <w:rFonts w:ascii="Arial" w:eastAsia="標楷體" w:hAnsi="Arial" w:cs="Arial"/>
                <w:bCs/>
                <w:color w:val="000000" w:themeColor="text1"/>
                <w:sz w:val="22"/>
                <w:szCs w:val="22"/>
              </w:rPr>
              <w:t>健康醋、納豆激酶、消化酵素</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如木瓜酵素、澱粉分解酵素、脂肪分解酵素</w:t>
            </w:r>
            <w:r w:rsidRPr="00C138EF">
              <w:rPr>
                <w:rFonts w:ascii="標楷體" w:eastAsia="標楷體" w:hAnsi="標楷體"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trPr>
          <w:trHeight w:val="948"/>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380" w:lineRule="exact"/>
              <w:jc w:val="center"/>
              <w:rPr>
                <w:color w:val="000000" w:themeColor="text1"/>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藻類</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60" w:lineRule="exact"/>
              <w:rPr>
                <w:color w:val="000000" w:themeColor="text1"/>
              </w:rPr>
            </w:pPr>
            <w:r w:rsidRPr="00C138EF">
              <w:rPr>
                <w:rFonts w:ascii="Arial" w:eastAsia="標楷體" w:hAnsi="Arial" w:cs="Arial"/>
                <w:bCs/>
                <w:color w:val="000000" w:themeColor="text1"/>
                <w:sz w:val="22"/>
                <w:szCs w:val="22"/>
              </w:rPr>
              <w:t>藍藻</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螺旋藻</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、綠藻</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小球藻</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、杜莎藻、褐藻</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p w:rsidR="007557F1" w:rsidRPr="00C138EF" w:rsidRDefault="00C72F44">
            <w:pPr>
              <w:spacing w:line="240" w:lineRule="atLeast"/>
              <w:rPr>
                <w:color w:val="000000" w:themeColor="text1"/>
              </w:rPr>
            </w:pP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主要為</w:t>
            </w:r>
          </w:p>
          <w:p w:rsidR="007557F1" w:rsidRPr="00C138EF" w:rsidRDefault="00C72F44">
            <w:pPr>
              <w:spacing w:line="240" w:lineRule="atLeast"/>
              <w:rPr>
                <w:color w:val="000000" w:themeColor="text1"/>
              </w:rPr>
            </w:pPr>
            <w:r w:rsidRPr="00C138EF">
              <w:rPr>
                <w:rFonts w:ascii="Arial" w:eastAsia="標楷體" w:hAnsi="Arial" w:cs="Arial"/>
                <w:bCs/>
                <w:color w:val="000000" w:themeColor="text1"/>
              </w:rPr>
              <w:t>a.</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微藻類</w:t>
            </w:r>
          </w:p>
          <w:p w:rsidR="007557F1" w:rsidRPr="00C138EF" w:rsidRDefault="00C72F44">
            <w:pPr>
              <w:spacing w:line="240" w:lineRule="atLeast"/>
              <w:rPr>
                <w:color w:val="000000" w:themeColor="text1"/>
              </w:rPr>
            </w:pPr>
            <w:r w:rsidRPr="00C138EF">
              <w:rPr>
                <w:rFonts w:ascii="Arial" w:eastAsia="標楷體" w:hAnsi="Arial" w:cs="Arial"/>
                <w:bCs/>
                <w:color w:val="000000" w:themeColor="text1"/>
              </w:rPr>
              <w:t>b.</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大型藻類</w:t>
            </w:r>
          </w:p>
          <w:p w:rsidR="007557F1" w:rsidRPr="00C138EF" w:rsidRDefault="00C72F44">
            <w:pPr>
              <w:spacing w:line="240" w:lineRule="atLeast"/>
              <w:rPr>
                <w:color w:val="000000" w:themeColor="text1"/>
              </w:rPr>
            </w:pP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可</w:t>
            </w:r>
            <w:r w:rsidRPr="00C138EF">
              <w:rPr>
                <w:rFonts w:ascii="Arial" w:eastAsia="標楷體" w:hAnsi="Arial" w:cs="Arial"/>
                <w:b/>
                <w:bCs/>
                <w:color w:val="000000" w:themeColor="text1"/>
              </w:rPr>
              <w:t>複</w:t>
            </w:r>
            <w:r w:rsidRPr="00C138EF">
              <w:rPr>
                <w:rFonts w:ascii="Arial" w:eastAsia="標楷體" w:hAnsi="Arial" w:cs="Arial"/>
                <w:b/>
                <w:bCs/>
                <w:color w:val="000000" w:themeColor="text1"/>
                <w:lang w:eastAsia="zh-HK"/>
              </w:rPr>
              <w:t>選</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rPr>
              <w:t>)</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p w:rsidR="007557F1" w:rsidRPr="00C138EF" w:rsidRDefault="00C72F44">
            <w:pPr>
              <w:spacing w:line="240" w:lineRule="atLeast"/>
              <w:rPr>
                <w:color w:val="000000" w:themeColor="text1"/>
              </w:rPr>
            </w:pP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主要為</w:t>
            </w:r>
          </w:p>
          <w:p w:rsidR="007557F1" w:rsidRPr="00C138EF" w:rsidRDefault="00C72F44">
            <w:pPr>
              <w:spacing w:line="240" w:lineRule="atLeast"/>
              <w:rPr>
                <w:color w:val="000000" w:themeColor="text1"/>
              </w:rPr>
            </w:pPr>
            <w:r w:rsidRPr="00C138EF">
              <w:rPr>
                <w:rFonts w:ascii="Arial" w:eastAsia="標楷體" w:hAnsi="Arial" w:cs="Arial"/>
                <w:bCs/>
                <w:color w:val="000000" w:themeColor="text1"/>
              </w:rPr>
              <w:t>a.</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微藻類</w:t>
            </w:r>
          </w:p>
          <w:p w:rsidR="007557F1" w:rsidRPr="00C138EF" w:rsidRDefault="00C72F44">
            <w:pPr>
              <w:spacing w:line="240" w:lineRule="atLeast"/>
              <w:rPr>
                <w:color w:val="000000" w:themeColor="text1"/>
              </w:rPr>
            </w:pPr>
            <w:r w:rsidRPr="00C138EF">
              <w:rPr>
                <w:rFonts w:ascii="Arial" w:eastAsia="標楷體" w:hAnsi="Arial" w:cs="Arial"/>
                <w:bCs/>
                <w:color w:val="000000" w:themeColor="text1"/>
              </w:rPr>
              <w:t>b.</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大型藻類</w:t>
            </w:r>
          </w:p>
          <w:p w:rsidR="007557F1" w:rsidRPr="00C138EF" w:rsidRDefault="00C72F44">
            <w:pPr>
              <w:spacing w:line="240" w:lineRule="atLeast"/>
              <w:rPr>
                <w:color w:val="000000" w:themeColor="text1"/>
              </w:rPr>
            </w:pP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可</w:t>
            </w:r>
            <w:r w:rsidRPr="00C138EF">
              <w:rPr>
                <w:rFonts w:ascii="Arial" w:eastAsia="標楷體" w:hAnsi="Arial" w:cs="Arial"/>
                <w:b/>
                <w:bCs/>
                <w:color w:val="000000" w:themeColor="text1"/>
              </w:rPr>
              <w:t>複</w:t>
            </w:r>
            <w:r w:rsidRPr="00C138EF">
              <w:rPr>
                <w:rFonts w:ascii="Arial" w:eastAsia="標楷體" w:hAnsi="Arial" w:cs="Arial"/>
                <w:b/>
                <w:bCs/>
                <w:color w:val="000000" w:themeColor="text1"/>
                <w:lang w:eastAsia="zh-HK"/>
              </w:rPr>
              <w:t>選</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rPr>
              <w:t>)</w:t>
            </w:r>
          </w:p>
        </w:tc>
      </w:tr>
      <w:tr w:rsidR="007557F1" w:rsidRPr="00C138EF">
        <w:trPr>
          <w:trHeight w:hRule="exact" w:val="260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A54C24">
            <w:pPr>
              <w:spacing w:line="380" w:lineRule="exact"/>
              <w:jc w:val="center"/>
              <w:rPr>
                <w:rFonts w:ascii="Arial" w:eastAsia="標楷體" w:hAnsi="Arial" w:cs="Arial"/>
                <w:bCs/>
                <w:color w:val="000000" w:themeColor="text1"/>
                <w:sz w:val="22"/>
                <w:szCs w:val="22"/>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保健植物之根、莖、葉、花、果實、種子</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60" w:lineRule="exact"/>
              <w:rPr>
                <w:color w:val="000000" w:themeColor="text1"/>
              </w:rPr>
            </w:pPr>
            <w:r w:rsidRPr="00C138EF">
              <w:rPr>
                <w:rFonts w:ascii="Arial" w:eastAsia="標楷體" w:hAnsi="Arial" w:cs="Arial"/>
                <w:bCs/>
                <w:color w:val="000000" w:themeColor="text1"/>
                <w:sz w:val="22"/>
                <w:szCs w:val="22"/>
              </w:rPr>
              <w:t>葛根花、藤黃果、武靴葉、珍珠草、金盞花、山楂、薑黃、管花肉蓯蓉、橄欖葉、黑加崙子、黑豆種皮、明日葉、杜仲葉、大麥嫩葉、小麥草、洋車前子、朝鮮薊、寬筋藤、仙人掌果、松樹皮、瑪卡、貓爪藤、發芽玄米、大麥、燕麥、藜麥、植物性膳食纖維</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包括難消化性糊精、寡糖等</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、諾麗果</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或葉</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、白腎豆、番紅花、蔓越莓、甘草、川芎、薏仁、百合、紅棗、人參、四物或其他可當食品用中藥</w:t>
            </w:r>
            <w:r w:rsidRPr="00C138EF">
              <w:rPr>
                <w:rFonts w:ascii="標楷體" w:eastAsia="標楷體" w:hAnsi="標楷體" w:cs="Arial"/>
                <w:bCs/>
                <w:color w:val="000000" w:themeColor="text1"/>
                <w:sz w:val="22"/>
                <w:szCs w:val="22"/>
              </w:rPr>
              <w:t>材…等(植物來源粉末或萃取物)。</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A54C24">
            <w:pPr>
              <w:spacing w:line="380" w:lineRule="exact"/>
              <w:jc w:val="center"/>
              <w:rPr>
                <w:rFonts w:ascii="Arial" w:eastAsia="標楷體" w:hAnsi="Arial" w:cs="Arial"/>
                <w:bCs/>
                <w:color w:val="000000" w:themeColor="text1"/>
                <w:sz w:val="22"/>
                <w:szCs w:val="22"/>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水產品</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60" w:lineRule="exac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蜆、蛤、鱉、魚</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魚皮、魚鱗、魚骨、魚油</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、甲殼素、沙丁魚胜肽、蝦青素、軟骨素</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trPr>
          <w:trHeight w:hRule="exact" w:val="1036"/>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A54C24">
            <w:pPr>
              <w:spacing w:line="380" w:lineRule="exact"/>
              <w:jc w:val="center"/>
              <w:rPr>
                <w:rFonts w:ascii="Arial" w:eastAsia="標楷體" w:hAnsi="Arial" w:cs="Arial"/>
                <w:bCs/>
                <w:color w:val="000000" w:themeColor="text1"/>
                <w:sz w:val="22"/>
                <w:szCs w:val="22"/>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Arial" w:eastAsia="標楷體" w:hAnsi="Arial" w:cs="Arial"/>
                <w:bCs/>
                <w:color w:val="000000" w:themeColor="text1"/>
                <w:sz w:val="22"/>
                <w:szCs w:val="22"/>
              </w:rPr>
              <w:t>陸上動物</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皮、肉</w:t>
            </w:r>
            <w:r w:rsidRPr="00C138EF">
              <w:rPr>
                <w:rFonts w:ascii="標楷體" w:eastAsia="標楷體" w:hAnsi="標楷體" w:cs="Arial"/>
                <w:bCs/>
                <w:color w:val="000000" w:themeColor="text1"/>
                <w:sz w:val="22"/>
                <w:szCs w:val="22"/>
              </w:rPr>
              <w:t>、</w:t>
            </w:r>
            <w:r w:rsidRPr="00C138EF">
              <w:rPr>
                <w:rFonts w:ascii="Arial" w:eastAsia="標楷體" w:hAnsi="Arial" w:cs="Arial"/>
                <w:bCs/>
                <w:color w:val="000000" w:themeColor="text1"/>
                <w:sz w:val="22"/>
                <w:szCs w:val="22"/>
              </w:rPr>
              <w:t>骨、關節</w:t>
            </w:r>
            <w:r w:rsidRPr="00C138EF">
              <w:rPr>
                <w:rFonts w:ascii="Arial" w:eastAsia="標楷體" w:hAnsi="Arial" w:cs="Arial"/>
                <w:bCs/>
                <w:color w:val="000000" w:themeColor="text1"/>
                <w:sz w:val="22"/>
                <w:szCs w:val="22"/>
              </w:rPr>
              <w:t>)</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60" w:lineRule="exact"/>
              <w:rPr>
                <w:color w:val="000000" w:themeColor="text1"/>
              </w:rPr>
            </w:pPr>
            <w:r w:rsidRPr="00C138EF">
              <w:rPr>
                <w:rFonts w:ascii="Arial" w:eastAsia="標楷體" w:hAnsi="Arial" w:cs="Arial"/>
                <w:bCs/>
                <w:color w:val="000000" w:themeColor="text1"/>
                <w:sz w:val="22"/>
                <w:szCs w:val="22"/>
              </w:rPr>
              <w:t>玻尿酸、胎盤素、肝精、龜、鹿角、膠原蛋白、乳清蛋白、雞精</w:t>
            </w:r>
            <w:r w:rsidRPr="00C138EF">
              <w:rPr>
                <w:rFonts w:ascii="標楷體" w:eastAsia="標楷體" w:hAnsi="標楷體" w:cs="Arial"/>
                <w:bCs/>
                <w:color w:val="000000" w:themeColor="text1"/>
                <w:sz w:val="22"/>
                <w:szCs w:val="22"/>
              </w:rPr>
              <w:t>、</w:t>
            </w:r>
            <w:r w:rsidRPr="00C138EF">
              <w:rPr>
                <w:rFonts w:ascii="Arial" w:eastAsia="標楷體" w:hAnsi="Arial" w:cs="Arial"/>
                <w:bCs/>
                <w:color w:val="000000" w:themeColor="text1"/>
                <w:sz w:val="22"/>
                <w:szCs w:val="22"/>
              </w:rPr>
              <w:t>眼鏡蛇抽出物</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來自家禽、家畜、爬蟲類</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等原料提取物</w:t>
            </w:r>
            <w:r w:rsidRPr="00C138EF">
              <w:rPr>
                <w:rFonts w:ascii="標楷體" w:eastAsia="標楷體" w:hAnsi="標楷體" w:cs="Arial"/>
                <w:bCs/>
                <w:color w:val="000000" w:themeColor="text1"/>
                <w:sz w:val="22"/>
                <w:szCs w:val="22"/>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A54C24">
            <w:pPr>
              <w:spacing w:line="380" w:lineRule="exact"/>
              <w:jc w:val="center"/>
              <w:rPr>
                <w:color w:val="000000" w:themeColor="text1"/>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昆蟲</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60" w:lineRule="exact"/>
              <w:rPr>
                <w:color w:val="000000" w:themeColor="text1"/>
              </w:rPr>
            </w:pPr>
            <w:r w:rsidRPr="00C138EF">
              <w:rPr>
                <w:rFonts w:ascii="Arial" w:eastAsia="標楷體" w:hAnsi="Arial" w:cs="Arial"/>
                <w:bCs/>
                <w:color w:val="000000" w:themeColor="text1"/>
                <w:sz w:val="22"/>
                <w:szCs w:val="22"/>
              </w:rPr>
              <w:t>蜜蜂相關產品</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蜂王乳、蜂膠、</w:t>
            </w:r>
            <w:r w:rsidRPr="00C138EF">
              <w:rPr>
                <w:rFonts w:ascii="Arial" w:eastAsia="標楷體" w:hAnsi="Arial" w:cs="Arial"/>
                <w:bCs/>
                <w:color w:val="000000" w:themeColor="text1"/>
                <w:sz w:val="22"/>
                <w:szCs w:val="22"/>
                <w:lang w:eastAsia="zh-HK"/>
              </w:rPr>
              <w:t>蜂</w:t>
            </w:r>
            <w:r w:rsidRPr="00C138EF">
              <w:rPr>
                <w:rFonts w:ascii="Arial" w:eastAsia="標楷體" w:hAnsi="Arial" w:cs="Arial"/>
                <w:bCs/>
                <w:color w:val="000000" w:themeColor="text1"/>
                <w:sz w:val="22"/>
                <w:szCs w:val="22"/>
              </w:rPr>
              <w:t>蛹</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r w:rsidRPr="00C138EF">
              <w:rPr>
                <w:rFonts w:ascii="標楷體" w:eastAsia="標楷體" w:hAnsi="標楷體" w:cs="Arial"/>
                <w:bCs/>
                <w:color w:val="000000" w:themeColor="text1"/>
                <w:sz w:val="22"/>
                <w:szCs w:val="22"/>
              </w:rPr>
              <w:t>)、</w:t>
            </w:r>
            <w:r w:rsidRPr="00C138EF">
              <w:rPr>
                <w:rFonts w:ascii="Arial" w:eastAsia="標楷體" w:hAnsi="Arial" w:cs="Arial"/>
                <w:bCs/>
                <w:color w:val="000000" w:themeColor="text1"/>
                <w:sz w:val="22"/>
                <w:szCs w:val="22"/>
              </w:rPr>
              <w:t>蟻</w:t>
            </w:r>
            <w:r w:rsidR="00E813CE" w:rsidRPr="00C138EF">
              <w:rPr>
                <w:rFonts w:ascii="Arial" w:eastAsia="標楷體" w:hAnsi="Arial" w:cs="Arial" w:hint="eastAsia"/>
                <w:bCs/>
                <w:color w:val="000000" w:themeColor="text1"/>
                <w:sz w:val="22"/>
                <w:szCs w:val="22"/>
              </w:rPr>
              <w:t>、紅蚯蚓</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rsidTr="0018490C">
        <w:trPr>
          <w:trHeight w:hRule="exact" w:val="1905"/>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A54C24">
            <w:pPr>
              <w:spacing w:line="380" w:lineRule="exact"/>
              <w:jc w:val="center"/>
              <w:rPr>
                <w:rFonts w:ascii="Arial" w:eastAsia="標楷體" w:hAnsi="Arial" w:cs="Arial"/>
                <w:bCs/>
                <w:color w:val="000000" w:themeColor="text1"/>
                <w:sz w:val="22"/>
                <w:szCs w:val="22"/>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人工合成之營養素</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60" w:lineRule="exact"/>
              <w:rPr>
                <w:color w:val="000000" w:themeColor="text1"/>
              </w:rPr>
            </w:pPr>
            <w:r w:rsidRPr="00C138EF">
              <w:rPr>
                <w:rFonts w:ascii="Arial" w:eastAsia="標楷體" w:hAnsi="Arial" w:cs="Arial"/>
                <w:bCs/>
                <w:color w:val="000000" w:themeColor="text1"/>
                <w:sz w:val="22"/>
                <w:szCs w:val="22"/>
              </w:rPr>
              <w:t>礦物質類製劑</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含鈣、磷、鎂、鐵、硒等礦質物之有機或無機化合物如胺基酸亞鐵、乳酸鈣、酵母硒、碳酸鈣等</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、維生素類製劑</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如維他命</w:t>
            </w:r>
            <w:r w:rsidRPr="00C138EF">
              <w:rPr>
                <w:rFonts w:ascii="Arial" w:eastAsia="標楷體" w:hAnsi="Arial" w:cs="Arial"/>
                <w:bCs/>
                <w:color w:val="000000" w:themeColor="text1"/>
                <w:sz w:val="22"/>
                <w:szCs w:val="22"/>
              </w:rPr>
              <w:t>A</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D</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E</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K</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β-</w:t>
            </w:r>
            <w:r w:rsidRPr="00C138EF">
              <w:rPr>
                <w:rFonts w:ascii="Arial" w:eastAsia="標楷體" w:hAnsi="Arial" w:cs="Arial"/>
                <w:bCs/>
                <w:color w:val="000000" w:themeColor="text1"/>
                <w:sz w:val="22"/>
                <w:szCs w:val="22"/>
              </w:rPr>
              <w:t>胡蘿蔔素、維他命</w:t>
            </w:r>
            <w:r w:rsidRPr="00C138EF">
              <w:rPr>
                <w:rFonts w:ascii="Arial" w:eastAsia="標楷體" w:hAnsi="Arial" w:cs="Arial"/>
                <w:bCs/>
                <w:color w:val="000000" w:themeColor="text1"/>
                <w:sz w:val="22"/>
                <w:szCs w:val="22"/>
              </w:rPr>
              <w:t>B</w:t>
            </w:r>
            <w:r w:rsidRPr="00C138EF">
              <w:rPr>
                <w:rFonts w:ascii="Arial" w:eastAsia="標楷體" w:hAnsi="Arial" w:cs="Arial"/>
                <w:bCs/>
                <w:color w:val="000000" w:themeColor="text1"/>
                <w:sz w:val="22"/>
                <w:szCs w:val="22"/>
              </w:rPr>
              <w:t>群、維他命</w:t>
            </w:r>
            <w:r w:rsidRPr="00C138EF">
              <w:rPr>
                <w:rFonts w:ascii="Arial" w:eastAsia="標楷體" w:hAnsi="Arial" w:cs="Arial"/>
                <w:bCs/>
                <w:color w:val="000000" w:themeColor="text1"/>
                <w:sz w:val="22"/>
                <w:szCs w:val="22"/>
              </w:rPr>
              <w:t>C</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、山梨糖醇、</w:t>
            </w:r>
            <w:r w:rsidRPr="00C138EF">
              <w:rPr>
                <w:rFonts w:ascii="Arial" w:eastAsia="標楷體" w:hAnsi="Arial" w:cs="Arial"/>
                <w:bCs/>
                <w:color w:val="000000" w:themeColor="text1"/>
                <w:sz w:val="22"/>
                <w:szCs w:val="22"/>
              </w:rPr>
              <w:t>CoQ10</w:t>
            </w:r>
            <w:r w:rsidRPr="00C138EF">
              <w:rPr>
                <w:rFonts w:ascii="Arial" w:eastAsia="標楷體" w:hAnsi="Arial" w:cs="Arial"/>
                <w:bCs/>
                <w:color w:val="000000" w:themeColor="text1"/>
                <w:sz w:val="22"/>
                <w:szCs w:val="22"/>
              </w:rPr>
              <w:t>、硫辛酸、胺基酸類製劑、茶胺酸</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trPr>
          <w:trHeight w:hRule="exact" w:val="1086"/>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A54C24">
            <w:pPr>
              <w:spacing w:line="380" w:lineRule="exact"/>
              <w:jc w:val="center"/>
              <w:rPr>
                <w:rFonts w:ascii="Arial" w:eastAsia="標楷體" w:hAnsi="Arial" w:cs="Arial"/>
                <w:bCs/>
                <w:color w:val="000000" w:themeColor="text1"/>
                <w:sz w:val="22"/>
                <w:szCs w:val="22"/>
              </w:rPr>
            </w:pPr>
            <w:r w:rsidRPr="00C138EF">
              <w:rPr>
                <w:rFonts w:ascii="Wingdings 2" w:eastAsia="Wingdings 2" w:hAnsi="Wingdings 2" w:cs="Wingdings 2"/>
                <w:bCs/>
                <w:color w:val="000000" w:themeColor="text1"/>
              </w:rPr>
              <w:t></w:t>
            </w:r>
          </w:p>
        </w:tc>
        <w:tc>
          <w:tcPr>
            <w:tcW w:w="63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鹼性水、鎂離子水、海洋深層水等</w:t>
            </w:r>
          </w:p>
          <w:p w:rsidR="007557F1" w:rsidRPr="00C138EF" w:rsidRDefault="00C72F44">
            <w:pPr>
              <w:spacing w:line="240" w:lineRule="atLeast"/>
              <w:rPr>
                <w:color w:val="000000" w:themeColor="text1"/>
              </w:rPr>
            </w:pPr>
            <w:r w:rsidRPr="00C138EF">
              <w:rPr>
                <w:rFonts w:ascii="Arial" w:eastAsia="標楷體" w:hAnsi="Arial" w:cs="Arial"/>
                <w:bCs/>
                <w:color w:val="000000" w:themeColor="text1"/>
                <w:sz w:val="22"/>
                <w:szCs w:val="22"/>
                <w:u w:val="single"/>
                <w:lang w:eastAsia="zh-HK"/>
              </w:rPr>
              <w:t>其他</w:t>
            </w:r>
            <w:r w:rsidRPr="00C138EF">
              <w:rPr>
                <w:rFonts w:ascii="Arial" w:eastAsia="標楷體" w:hAnsi="Arial" w:cs="Arial"/>
                <w:bCs/>
                <w:color w:val="000000" w:themeColor="text1"/>
                <w:sz w:val="22"/>
                <w:szCs w:val="22"/>
                <w:u w:val="single"/>
                <w:lang w:eastAsia="zh-HK"/>
              </w:rPr>
              <w:t>:</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bCs/>
                <w:color w:val="000000" w:themeColor="text1"/>
                <w:sz w:val="22"/>
                <w:szCs w:val="22"/>
                <w:u w:val="single"/>
              </w:rPr>
              <w:t xml:space="preserve">                                                                          (</w:t>
            </w:r>
            <w:r w:rsidRPr="00C138EF">
              <w:rPr>
                <w:rFonts w:ascii="Arial" w:eastAsia="標楷體" w:hAnsi="Arial" w:cs="Arial"/>
                <w:b/>
                <w:bCs/>
                <w:color w:val="000000" w:themeColor="text1"/>
                <w:sz w:val="22"/>
                <w:szCs w:val="22"/>
                <w:u w:val="single"/>
                <w:lang w:eastAsia="zh-HK"/>
              </w:rPr>
              <w:t>請說明</w:t>
            </w:r>
            <w:r w:rsidRPr="00C138EF">
              <w:rPr>
                <w:rFonts w:ascii="Arial" w:eastAsia="標楷體" w:hAnsi="Arial" w:cs="Arial"/>
                <w:b/>
                <w:bCs/>
                <w:color w:val="000000" w:themeColor="text1"/>
                <w:sz w:val="22"/>
                <w:szCs w:val="22"/>
                <w:u w:val="single"/>
                <w:lang w:eastAsia="zh-HK"/>
              </w:rPr>
              <w:t>)</w:t>
            </w:r>
            <w:r w:rsidRPr="00C138EF">
              <w:rPr>
                <w:rFonts w:ascii="Arial" w:eastAsia="標楷體" w:hAnsi="Arial" w:cs="Arial"/>
                <w:b/>
                <w:bCs/>
                <w:color w:val="000000" w:themeColor="text1"/>
                <w:sz w:val="22"/>
                <w:szCs w:val="22"/>
                <w:u w:val="single"/>
              </w:rPr>
              <w:t xml:space="preserve"> </w:t>
            </w:r>
            <w:r w:rsidRPr="00C138EF">
              <w:rPr>
                <w:rFonts w:ascii="Arial" w:eastAsia="標楷體" w:hAnsi="Arial" w:cs="Arial"/>
                <w:bCs/>
                <w:color w:val="000000" w:themeColor="text1"/>
                <w:sz w:val="22"/>
                <w:szCs w:val="22"/>
                <w:u w:val="single"/>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bl>
    <w:p w:rsidR="007557F1" w:rsidRPr="00C138EF" w:rsidRDefault="007557F1">
      <w:pPr>
        <w:spacing w:line="380" w:lineRule="exact"/>
        <w:rPr>
          <w:rFonts w:ascii="Arial" w:eastAsia="標楷體" w:hAnsi="Arial" w:cs="Arial"/>
          <w:bCs/>
          <w:color w:val="000000" w:themeColor="text1"/>
        </w:rPr>
      </w:pPr>
    </w:p>
    <w:p w:rsidR="007557F1" w:rsidRPr="00C138EF" w:rsidRDefault="00C72F44">
      <w:pPr>
        <w:pageBreakBefore/>
        <w:spacing w:line="320" w:lineRule="exact"/>
        <w:ind w:left="425" w:hanging="425"/>
        <w:rPr>
          <w:color w:val="000000" w:themeColor="text1"/>
        </w:rPr>
      </w:pPr>
      <w:r w:rsidRPr="00C138EF">
        <w:rPr>
          <w:rFonts w:ascii="Arial" w:eastAsia="標楷體" w:hAnsi="Arial" w:cs="Arial"/>
          <w:bCs/>
          <w:color w:val="000000" w:themeColor="text1"/>
          <w:lang w:eastAsia="zh-HK"/>
        </w:rPr>
        <w:lastRenderedPageBreak/>
        <w:t>三、</w:t>
      </w:r>
      <w:r w:rsidR="00A54C24" w:rsidRPr="00C138EF">
        <w:rPr>
          <w:rFonts w:ascii="Arial" w:eastAsia="標楷體" w:hAnsi="Arial" w:cs="Arial" w:hint="eastAsia"/>
          <w:bCs/>
          <w:color w:val="000000" w:themeColor="text1"/>
        </w:rPr>
        <w:t>近年來，全球性通膨是否</w:t>
      </w:r>
      <w:r w:rsidRPr="00C138EF">
        <w:rPr>
          <w:rFonts w:ascii="Arial" w:eastAsia="標楷體" w:hAnsi="Arial" w:cs="Arial"/>
          <w:bCs/>
          <w:color w:val="000000" w:themeColor="text1"/>
        </w:rPr>
        <w:t xml:space="preserve"> </w:t>
      </w:r>
      <w:r w:rsidR="00A54C24" w:rsidRPr="00C138EF">
        <w:rPr>
          <w:rFonts w:ascii="Arial" w:eastAsia="標楷體" w:hAnsi="Arial" w:cs="Arial" w:hint="eastAsia"/>
          <w:bCs/>
          <w:color w:val="000000" w:themeColor="text1"/>
        </w:rPr>
        <w:t>對</w:t>
      </w:r>
      <w:r w:rsidRPr="00C138EF">
        <w:rPr>
          <w:rFonts w:ascii="Arial" w:eastAsia="標楷體" w:hAnsi="Arial" w:cs="Arial"/>
          <w:bCs/>
          <w:color w:val="000000" w:themeColor="text1"/>
          <w:lang w:eastAsia="zh-HK"/>
        </w:rPr>
        <w:t>貴公司上</w:t>
      </w:r>
      <w:r w:rsidRPr="00C138EF">
        <w:rPr>
          <w:rFonts w:ascii="Arial" w:eastAsia="標楷體" w:hAnsi="Arial" w:cs="Arial"/>
          <w:bCs/>
          <w:color w:val="000000" w:themeColor="text1"/>
        </w:rPr>
        <w:t>游</w:t>
      </w:r>
      <w:r w:rsidRPr="00C138EF">
        <w:rPr>
          <w:rFonts w:ascii="Arial" w:eastAsia="標楷體" w:hAnsi="Arial" w:cs="Arial"/>
          <w:bCs/>
          <w:color w:val="000000" w:themeColor="text1"/>
          <w:lang w:eastAsia="zh-HK"/>
        </w:rPr>
        <w:t>原</w:t>
      </w:r>
      <w:r w:rsidR="00A54C24" w:rsidRPr="00C138EF">
        <w:rPr>
          <w:rFonts w:ascii="Arial" w:eastAsia="標楷體" w:hAnsi="Arial" w:cs="Arial" w:hint="eastAsia"/>
          <w:bCs/>
          <w:color w:val="000000" w:themeColor="text1"/>
        </w:rPr>
        <w:t>、物料</w:t>
      </w:r>
      <w:r w:rsidRPr="00C138EF">
        <w:rPr>
          <w:rFonts w:ascii="Arial" w:eastAsia="標楷體" w:hAnsi="Arial" w:cs="Arial"/>
          <w:bCs/>
          <w:color w:val="000000" w:themeColor="text1"/>
          <w:lang w:eastAsia="zh-HK"/>
        </w:rPr>
        <w:t>採購</w:t>
      </w:r>
      <w:r w:rsidR="00A54C24" w:rsidRPr="00C138EF">
        <w:rPr>
          <w:rFonts w:ascii="Arial" w:eastAsia="標楷體" w:hAnsi="Arial" w:cs="Arial" w:hint="eastAsia"/>
          <w:bCs/>
          <w:color w:val="000000" w:themeColor="text1"/>
        </w:rPr>
        <w:t>、燃料、倉儲及運輸成本</w:t>
      </w:r>
      <w:r w:rsidRPr="00C138EF">
        <w:rPr>
          <w:rFonts w:ascii="Arial" w:eastAsia="標楷體" w:hAnsi="Arial" w:cs="Arial"/>
          <w:bCs/>
          <w:color w:val="000000" w:themeColor="text1"/>
          <w:lang w:eastAsia="zh-HK"/>
        </w:rPr>
        <w:t>是否有影響</w:t>
      </w:r>
      <w:r w:rsidRPr="00C138EF">
        <w:rPr>
          <w:rFonts w:ascii="Arial" w:eastAsia="標楷體" w:hAnsi="Arial" w:cs="Arial"/>
          <w:bCs/>
          <w:color w:val="000000" w:themeColor="text1"/>
        </w:rPr>
        <w:t>?</w:t>
      </w:r>
    </w:p>
    <w:p w:rsidR="007557F1" w:rsidRPr="00C138EF" w:rsidRDefault="00C72F44">
      <w:pPr>
        <w:spacing w:line="320" w:lineRule="exact"/>
        <w:ind w:left="425" w:hanging="425"/>
        <w:rPr>
          <w:color w:val="000000" w:themeColor="text1"/>
        </w:rPr>
      </w:pP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是</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若回填</w:t>
      </w:r>
      <w:r w:rsidRPr="00C138EF">
        <w:rPr>
          <w:rFonts w:ascii="新細明體" w:hAnsi="新細明體" w:cs="Arial"/>
          <w:bCs/>
          <w:color w:val="000000" w:themeColor="text1"/>
          <w:lang w:eastAsia="zh-HK"/>
        </w:rPr>
        <w:t>「</w:t>
      </w:r>
      <w:r w:rsidRPr="00C138EF">
        <w:rPr>
          <w:rFonts w:ascii="Arial" w:eastAsia="標楷體" w:hAnsi="Arial" w:cs="Arial"/>
          <w:b/>
          <w:bCs/>
          <w:color w:val="000000" w:themeColor="text1"/>
          <w:lang w:eastAsia="zh-HK"/>
        </w:rPr>
        <w:t>是</w:t>
      </w:r>
      <w:r w:rsidRPr="00C138EF">
        <w:rPr>
          <w:rFonts w:ascii="新細明體" w:hAnsi="新細明體" w:cs="Arial"/>
          <w:bCs/>
          <w:color w:val="000000" w:themeColor="text1"/>
          <w:lang w:eastAsia="zh-HK"/>
        </w:rPr>
        <w:t>」</w:t>
      </w:r>
      <w:r w:rsidRPr="00C138EF">
        <w:rPr>
          <w:rFonts w:ascii="新細明體" w:hAnsi="新細明體" w:cs="Arial"/>
          <w:bCs/>
          <w:color w:val="000000" w:themeColor="text1"/>
        </w:rPr>
        <w:t>，</w:t>
      </w:r>
      <w:r w:rsidRPr="008C631D">
        <w:rPr>
          <w:rFonts w:ascii="Arial" w:eastAsia="標楷體" w:hAnsi="Arial" w:cs="Arial"/>
          <w:b/>
          <w:bCs/>
          <w:color w:val="000000" w:themeColor="text1"/>
          <w:lang w:eastAsia="zh-HK"/>
        </w:rPr>
        <w:t>請接續第四</w:t>
      </w:r>
      <w:r w:rsidR="00A54C24" w:rsidRPr="008C631D">
        <w:rPr>
          <w:rFonts w:ascii="Arial" w:eastAsia="標楷體" w:hAnsi="Arial" w:cs="Arial" w:hint="eastAsia"/>
          <w:b/>
          <w:bCs/>
          <w:color w:val="000000" w:themeColor="text1"/>
        </w:rPr>
        <w:t>~</w:t>
      </w:r>
      <w:r w:rsidR="003639B4" w:rsidRPr="008C631D">
        <w:rPr>
          <w:rFonts w:ascii="Arial" w:eastAsia="標楷體" w:hAnsi="Arial" w:cs="Arial" w:hint="eastAsia"/>
          <w:b/>
          <w:bCs/>
          <w:color w:val="000000" w:themeColor="text1"/>
        </w:rPr>
        <w:t>六</w:t>
      </w:r>
      <w:r w:rsidRPr="008C631D">
        <w:rPr>
          <w:rFonts w:ascii="Arial" w:eastAsia="標楷體" w:hAnsi="Arial" w:cs="Arial"/>
          <w:b/>
          <w:bCs/>
          <w:color w:val="000000" w:themeColor="text1"/>
          <w:lang w:eastAsia="zh-HK"/>
        </w:rPr>
        <w:t>題</w:t>
      </w:r>
      <w:r w:rsidRPr="00C138EF">
        <w:rPr>
          <w:rFonts w:ascii="新細明體" w:hAnsi="新細明體" w:cs="Arial"/>
          <w:bCs/>
          <w:color w:val="000000" w:themeColor="text1"/>
        </w:rPr>
        <w:t>)</w:t>
      </w:r>
    </w:p>
    <w:p w:rsidR="007557F1" w:rsidRPr="00C138EF" w:rsidRDefault="00C72F44">
      <w:pPr>
        <w:spacing w:line="320" w:lineRule="exact"/>
        <w:ind w:left="425" w:hanging="425"/>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否</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若回填「</w:t>
      </w:r>
      <w:r w:rsidRPr="00C138EF">
        <w:rPr>
          <w:rFonts w:ascii="Arial" w:eastAsia="標楷體" w:hAnsi="Arial" w:cs="Arial"/>
          <w:b/>
          <w:bCs/>
          <w:color w:val="000000" w:themeColor="text1"/>
          <w:lang w:eastAsia="zh-HK"/>
        </w:rPr>
        <w:t>否</w:t>
      </w:r>
      <w:r w:rsidRPr="00C138EF">
        <w:rPr>
          <w:rFonts w:ascii="新細明體" w:hAnsi="新細明體" w:cs="Arial"/>
          <w:bCs/>
          <w:color w:val="000000" w:themeColor="text1"/>
          <w:lang w:eastAsia="zh-HK"/>
        </w:rPr>
        <w:t>」</w:t>
      </w:r>
      <w:r w:rsidRPr="00C138EF">
        <w:rPr>
          <w:rFonts w:ascii="Arial" w:eastAsia="標楷體" w:hAnsi="Arial" w:cs="Arial"/>
          <w:bCs/>
          <w:color w:val="000000" w:themeColor="text1"/>
          <w:lang w:eastAsia="zh-HK"/>
        </w:rPr>
        <w:t>，</w:t>
      </w:r>
      <w:r w:rsidRPr="008C631D">
        <w:rPr>
          <w:rFonts w:ascii="Arial" w:eastAsia="標楷體" w:hAnsi="Arial" w:cs="Arial"/>
          <w:b/>
          <w:bCs/>
          <w:color w:val="000000" w:themeColor="text1"/>
          <w:lang w:eastAsia="zh-HK"/>
        </w:rPr>
        <w:t>請略過第四</w:t>
      </w:r>
      <w:r w:rsidR="00A54C24" w:rsidRPr="008C631D">
        <w:rPr>
          <w:rFonts w:ascii="Arial" w:eastAsia="標楷體" w:hAnsi="Arial" w:cs="Arial" w:hint="eastAsia"/>
          <w:b/>
          <w:bCs/>
          <w:color w:val="000000" w:themeColor="text1"/>
        </w:rPr>
        <w:t>~</w:t>
      </w:r>
      <w:r w:rsidR="003639B4" w:rsidRPr="008C631D">
        <w:rPr>
          <w:rFonts w:ascii="Arial" w:eastAsia="標楷體" w:hAnsi="Arial" w:cs="Arial" w:hint="eastAsia"/>
          <w:b/>
          <w:bCs/>
          <w:color w:val="000000" w:themeColor="text1"/>
        </w:rPr>
        <w:t>六</w:t>
      </w:r>
      <w:r w:rsidRPr="008C631D">
        <w:rPr>
          <w:rFonts w:ascii="Arial" w:eastAsia="標楷體" w:hAnsi="Arial" w:cs="Arial"/>
          <w:b/>
          <w:bCs/>
          <w:color w:val="000000" w:themeColor="text1"/>
          <w:lang w:eastAsia="zh-HK"/>
        </w:rPr>
        <w:t>題</w:t>
      </w:r>
      <w:r w:rsidRPr="00C138EF">
        <w:rPr>
          <w:rFonts w:ascii="Arial" w:eastAsia="標楷體" w:hAnsi="Arial" w:cs="Arial"/>
          <w:bCs/>
          <w:color w:val="000000" w:themeColor="text1"/>
          <w:lang w:eastAsia="zh-HK"/>
        </w:rPr>
        <w:t>)</w:t>
      </w:r>
    </w:p>
    <w:p w:rsidR="007557F1" w:rsidRPr="00C138EF" w:rsidRDefault="00C72F44">
      <w:pPr>
        <w:spacing w:line="320" w:lineRule="exact"/>
        <w:ind w:left="425" w:hanging="425"/>
        <w:rPr>
          <w:color w:val="000000" w:themeColor="text1"/>
        </w:rPr>
      </w:pPr>
      <w:r w:rsidRPr="00C138EF">
        <w:rPr>
          <w:rFonts w:ascii="Arial" w:eastAsia="標楷體" w:hAnsi="Arial" w:cs="Arial"/>
          <w:bCs/>
          <w:color w:val="000000" w:themeColor="text1"/>
          <w:lang w:eastAsia="zh-HK"/>
        </w:rPr>
        <w:t>四、</w:t>
      </w:r>
      <w:r w:rsidR="00A66C46" w:rsidRPr="00C138EF">
        <w:rPr>
          <w:rFonts w:ascii="Arial" w:eastAsia="標楷體" w:hAnsi="Arial" w:cs="Arial" w:hint="eastAsia"/>
          <w:bCs/>
          <w:color w:val="000000" w:themeColor="text1"/>
        </w:rPr>
        <w:t>全球性通膨</w:t>
      </w:r>
      <w:r w:rsidRPr="00C138EF">
        <w:rPr>
          <w:rFonts w:ascii="Arial" w:eastAsia="標楷體" w:hAnsi="Arial" w:cs="Arial"/>
          <w:bCs/>
          <w:color w:val="000000" w:themeColor="text1"/>
          <w:lang w:eastAsia="zh-HK"/>
        </w:rPr>
        <w:t>對</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貴公司何種進口來源原料供應有顯著影響</w:t>
      </w:r>
      <w:r w:rsidRPr="00C138EF">
        <w:rPr>
          <w:rFonts w:ascii="Arial" w:eastAsia="標楷體" w:hAnsi="Arial" w:cs="Arial"/>
          <w:bCs/>
          <w:color w:val="000000" w:themeColor="text1"/>
        </w:rPr>
        <w:t>?</w:t>
      </w:r>
      <w:r w:rsidR="008C631D" w:rsidRPr="008C631D">
        <w:rPr>
          <w:rFonts w:ascii="Arial" w:eastAsia="標楷體" w:hAnsi="Arial" w:cs="Arial"/>
          <w:bCs/>
          <w:color w:val="000000" w:themeColor="text1"/>
        </w:rPr>
        <w:t xml:space="preserve"> </w:t>
      </w:r>
      <w:r w:rsidR="008C631D" w:rsidRPr="00C138EF">
        <w:rPr>
          <w:rFonts w:ascii="Arial" w:eastAsia="標楷體" w:hAnsi="Arial" w:cs="Arial"/>
          <w:bCs/>
          <w:color w:val="000000" w:themeColor="text1"/>
        </w:rPr>
        <w:t>(</w:t>
      </w:r>
      <w:r w:rsidR="008C631D" w:rsidRPr="008C631D">
        <w:rPr>
          <w:rFonts w:ascii="Arial" w:eastAsia="標楷體" w:hAnsi="Arial" w:cs="Arial" w:hint="eastAsia"/>
          <w:b/>
          <w:bCs/>
          <w:color w:val="000000" w:themeColor="text1"/>
        </w:rPr>
        <w:t>可複選</w:t>
      </w:r>
      <w:r w:rsidR="008C631D">
        <w:rPr>
          <w:rFonts w:ascii="Arial" w:eastAsia="標楷體" w:hAnsi="Arial" w:cs="Arial" w:hint="eastAsia"/>
          <w:b/>
          <w:bCs/>
          <w:color w:val="000000" w:themeColor="text1"/>
        </w:rPr>
        <w:t>)</w:t>
      </w:r>
    </w:p>
    <w:p w:rsidR="007557F1" w:rsidRPr="00C138EF" w:rsidRDefault="00C72F44">
      <w:pPr>
        <w:spacing w:line="320" w:lineRule="exact"/>
        <w:ind w:left="425" w:hanging="425"/>
        <w:rPr>
          <w:color w:val="000000" w:themeColor="text1"/>
        </w:rPr>
      </w:pP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細菌</w:t>
      </w:r>
    </w:p>
    <w:p w:rsidR="007557F1" w:rsidRPr="00C138EF" w:rsidRDefault="00C72F44">
      <w:pPr>
        <w:spacing w:line="320" w:lineRule="exact"/>
        <w:ind w:left="425" w:hanging="425"/>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真菌</w:t>
      </w:r>
    </w:p>
    <w:p w:rsidR="007557F1" w:rsidRPr="00C138EF" w:rsidRDefault="00C72F44">
      <w:pPr>
        <w:spacing w:line="320" w:lineRule="exact"/>
        <w:ind w:left="425" w:hanging="425"/>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發酵食品或其代謝物、純化酵素</w:t>
      </w:r>
    </w:p>
    <w:p w:rsidR="007557F1" w:rsidRPr="00C138EF" w:rsidRDefault="00C72F44">
      <w:pPr>
        <w:spacing w:line="320" w:lineRule="exact"/>
        <w:ind w:left="425" w:hanging="425"/>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藻類</w:t>
      </w:r>
    </w:p>
    <w:p w:rsidR="007557F1" w:rsidRPr="00C138EF" w:rsidRDefault="00C72F44">
      <w:pPr>
        <w:spacing w:line="320" w:lineRule="exact"/>
        <w:ind w:firstLine="14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保健植物之根、莖、葉、花、果實、種子</w:t>
      </w:r>
    </w:p>
    <w:p w:rsidR="007557F1" w:rsidRPr="00C138EF" w:rsidRDefault="00C72F44">
      <w:pPr>
        <w:spacing w:line="320" w:lineRule="exact"/>
        <w:ind w:left="14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水產品</w:t>
      </w:r>
    </w:p>
    <w:p w:rsidR="007557F1" w:rsidRPr="00C138EF" w:rsidRDefault="00C72F44">
      <w:pPr>
        <w:spacing w:line="320" w:lineRule="exact"/>
        <w:ind w:left="14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陸上動物</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皮、肉、骨、關節</w:t>
      </w:r>
      <w:r w:rsidRPr="00C138EF">
        <w:rPr>
          <w:rFonts w:ascii="Arial" w:eastAsia="標楷體" w:hAnsi="Arial" w:cs="Arial"/>
          <w:bCs/>
          <w:color w:val="000000" w:themeColor="text1"/>
          <w:sz w:val="22"/>
          <w:szCs w:val="22"/>
        </w:rPr>
        <w:t>)</w:t>
      </w:r>
    </w:p>
    <w:p w:rsidR="007557F1" w:rsidRPr="00C138EF" w:rsidRDefault="00C72F44">
      <w:pPr>
        <w:spacing w:line="320" w:lineRule="exact"/>
        <w:ind w:left="14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昆蟲</w:t>
      </w:r>
    </w:p>
    <w:p w:rsidR="00A54C24" w:rsidRPr="00C138EF" w:rsidRDefault="00C72F44" w:rsidP="00A54C24">
      <w:pPr>
        <w:spacing w:line="320" w:lineRule="exact"/>
        <w:ind w:left="142"/>
        <w:rPr>
          <w:rFonts w:ascii="Arial" w:eastAsia="標楷體" w:hAnsi="Arial" w:cs="Arial"/>
          <w:bCs/>
          <w:color w:val="000000" w:themeColor="text1"/>
          <w:sz w:val="22"/>
          <w:szCs w:val="22"/>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人工合成之營養素</w:t>
      </w:r>
    </w:p>
    <w:p w:rsidR="007557F1" w:rsidRPr="00C138EF" w:rsidRDefault="00C72F44">
      <w:pPr>
        <w:spacing w:line="320" w:lineRule="exact"/>
        <w:ind w:left="142"/>
        <w:rPr>
          <w:rFonts w:ascii="Arial" w:eastAsia="標楷體" w:hAnsi="Arial" w:cs="Arial"/>
          <w:bCs/>
          <w:color w:val="000000" w:themeColor="text1"/>
          <w:u w:val="single"/>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u w:val="single"/>
        </w:rPr>
        <w:t xml:space="preserve">                                                                    </w:t>
      </w:r>
      <w:r w:rsidR="00975ED6"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p>
    <w:p w:rsidR="00A54C24" w:rsidRPr="00C138EF" w:rsidRDefault="00A54C24" w:rsidP="00A54C24">
      <w:pPr>
        <w:spacing w:line="320" w:lineRule="exact"/>
        <w:rPr>
          <w:rFonts w:ascii="Arial" w:eastAsia="標楷體" w:hAnsi="Arial" w:cs="Arial"/>
          <w:bCs/>
          <w:color w:val="000000" w:themeColor="text1"/>
        </w:rPr>
      </w:pPr>
      <w:r w:rsidRPr="00C138EF">
        <w:rPr>
          <w:rFonts w:ascii="Arial" w:eastAsia="標楷體" w:hAnsi="Arial" w:cs="Arial" w:hint="eastAsia"/>
          <w:bCs/>
          <w:color w:val="000000" w:themeColor="text1"/>
          <w:lang w:eastAsia="zh-HK"/>
        </w:rPr>
        <w:t>五、</w:t>
      </w:r>
      <w:r w:rsidRPr="00C138EF">
        <w:rPr>
          <w:rFonts w:ascii="Arial" w:eastAsia="標楷體" w:hAnsi="Arial" w:cs="Arial" w:hint="eastAsia"/>
          <w:bCs/>
          <w:color w:val="000000" w:themeColor="text1"/>
        </w:rPr>
        <w:t>全球性通膨對</w:t>
      </w:r>
      <w:r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貴公司何種營運成本影響最為顯著</w:t>
      </w:r>
      <w:r w:rsidRPr="00C138EF">
        <w:rPr>
          <w:rFonts w:ascii="Arial" w:eastAsia="標楷體" w:hAnsi="Arial" w:cs="Arial" w:hint="eastAsia"/>
          <w:bCs/>
          <w:color w:val="000000" w:themeColor="text1"/>
        </w:rPr>
        <w:t>?</w:t>
      </w:r>
      <w:r w:rsidR="00975ED6" w:rsidRPr="00C138EF">
        <w:rPr>
          <w:rFonts w:ascii="Arial" w:eastAsia="標楷體" w:hAnsi="Arial" w:cs="Arial"/>
          <w:bCs/>
          <w:color w:val="000000" w:themeColor="text1"/>
        </w:rPr>
        <w:t>(</w:t>
      </w:r>
      <w:r w:rsidR="008C631D" w:rsidRPr="008C631D">
        <w:rPr>
          <w:rFonts w:ascii="Arial" w:eastAsia="標楷體" w:hAnsi="Arial" w:cs="Arial" w:hint="eastAsia"/>
          <w:b/>
          <w:bCs/>
          <w:color w:val="000000" w:themeColor="text1"/>
        </w:rPr>
        <w:t>可複選，</w:t>
      </w:r>
      <w:r w:rsidR="00E32B0A" w:rsidRPr="008C631D">
        <w:rPr>
          <w:rFonts w:ascii="Arial" w:eastAsia="標楷體" w:hAnsi="Arial" w:cs="Arial" w:hint="eastAsia"/>
          <w:b/>
          <w:bCs/>
          <w:color w:val="000000" w:themeColor="text1"/>
        </w:rPr>
        <w:t>限</w:t>
      </w:r>
      <w:r w:rsidR="00865554" w:rsidRPr="008C631D">
        <w:rPr>
          <w:rFonts w:ascii="Arial" w:eastAsia="標楷體" w:hAnsi="Arial" w:cs="Arial" w:hint="eastAsia"/>
          <w:b/>
          <w:bCs/>
          <w:color w:val="000000" w:themeColor="text1"/>
        </w:rPr>
        <w:t>選擇</w:t>
      </w:r>
      <w:r w:rsidR="00E32B0A" w:rsidRPr="008C631D">
        <w:rPr>
          <w:rFonts w:ascii="Arial" w:eastAsia="標楷體" w:hAnsi="Arial" w:cs="Arial"/>
          <w:b/>
          <w:bCs/>
          <w:color w:val="000000" w:themeColor="text1"/>
        </w:rPr>
        <w:t>3</w:t>
      </w:r>
      <w:r w:rsidR="00975ED6" w:rsidRPr="008C631D">
        <w:rPr>
          <w:rFonts w:ascii="Arial" w:eastAsia="標楷體" w:hAnsi="Arial" w:cs="Arial" w:hint="eastAsia"/>
          <w:b/>
          <w:bCs/>
          <w:color w:val="000000" w:themeColor="text1"/>
        </w:rPr>
        <w:t>項</w:t>
      </w:r>
      <w:r w:rsidR="00975ED6" w:rsidRPr="00C138EF">
        <w:rPr>
          <w:rFonts w:ascii="Arial" w:eastAsia="標楷體" w:hAnsi="Arial" w:cs="Arial" w:hint="eastAsia"/>
          <w:bCs/>
          <w:color w:val="000000" w:themeColor="text1"/>
        </w:rPr>
        <w:t>)</w:t>
      </w:r>
    </w:p>
    <w:p w:rsidR="00A54C24" w:rsidRPr="00C138EF" w:rsidRDefault="00A54C24" w:rsidP="001121A6">
      <w:pPr>
        <w:spacing w:line="320" w:lineRule="exact"/>
        <w:ind w:leftChars="59" w:left="281" w:hangingChars="58" w:hanging="139"/>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原料</w:t>
      </w:r>
    </w:p>
    <w:p w:rsidR="00A54C24" w:rsidRPr="00C138EF" w:rsidRDefault="00A54C24" w:rsidP="001121A6">
      <w:pPr>
        <w:spacing w:line="320" w:lineRule="exact"/>
        <w:ind w:left="425" w:hanging="283"/>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物料</w:t>
      </w:r>
    </w:p>
    <w:p w:rsidR="00A54C24" w:rsidRPr="00C138EF" w:rsidRDefault="00A54C24" w:rsidP="001121A6">
      <w:pPr>
        <w:spacing w:line="320" w:lineRule="exact"/>
        <w:ind w:left="425" w:hanging="283"/>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00E813CE" w:rsidRPr="00C138EF">
        <w:rPr>
          <w:rFonts w:ascii="Arial" w:eastAsia="標楷體" w:hAnsi="Arial" w:cs="Arial" w:hint="eastAsia"/>
          <w:bCs/>
          <w:color w:val="000000" w:themeColor="text1"/>
        </w:rPr>
        <w:t>能源</w:t>
      </w:r>
      <w:r w:rsidR="00E813CE" w:rsidRPr="00C138EF">
        <w:rPr>
          <w:rFonts w:ascii="Arial" w:eastAsia="標楷體" w:hAnsi="Arial" w:cs="Arial" w:hint="eastAsia"/>
          <w:bCs/>
          <w:color w:val="000000" w:themeColor="text1"/>
        </w:rPr>
        <w:t>(</w:t>
      </w:r>
      <w:r w:rsidR="00E813CE" w:rsidRPr="00C138EF">
        <w:rPr>
          <w:rFonts w:ascii="Arial" w:eastAsia="標楷體" w:hAnsi="Arial" w:cs="Arial" w:hint="eastAsia"/>
          <w:bCs/>
          <w:color w:val="000000" w:themeColor="text1"/>
        </w:rPr>
        <w:t>含燃料、電力</w:t>
      </w:r>
      <w:r w:rsidR="00E813CE" w:rsidRPr="00C138EF">
        <w:rPr>
          <w:rFonts w:ascii="Arial" w:eastAsia="標楷體" w:hAnsi="Arial" w:cs="Arial" w:hint="eastAsia"/>
          <w:bCs/>
          <w:color w:val="000000" w:themeColor="text1"/>
        </w:rPr>
        <w:t>)</w:t>
      </w:r>
    </w:p>
    <w:p w:rsidR="00A54C24" w:rsidRPr="00C138EF" w:rsidRDefault="00A54C24" w:rsidP="001121A6">
      <w:pPr>
        <w:spacing w:line="320" w:lineRule="exact"/>
        <w:ind w:left="425" w:hanging="283"/>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倉儲</w:t>
      </w:r>
    </w:p>
    <w:p w:rsidR="00A54C24" w:rsidRPr="00C138EF" w:rsidRDefault="00A54C24" w:rsidP="001121A6">
      <w:pPr>
        <w:spacing w:line="320" w:lineRule="exact"/>
        <w:ind w:left="425" w:hanging="283"/>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運輸</w:t>
      </w:r>
    </w:p>
    <w:p w:rsidR="00A54C24" w:rsidRPr="00C138EF" w:rsidRDefault="00A54C24" w:rsidP="001121A6">
      <w:pPr>
        <w:spacing w:line="320" w:lineRule="exact"/>
        <w:ind w:left="425" w:hanging="283"/>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001121A6" w:rsidRPr="00C138EF">
        <w:rPr>
          <w:rFonts w:ascii="Arial" w:eastAsia="標楷體" w:hAnsi="Arial" w:cs="Arial"/>
          <w:bCs/>
          <w:color w:val="000000" w:themeColor="text1"/>
          <w:lang w:eastAsia="zh-HK"/>
        </w:rPr>
        <w:t>其他</w:t>
      </w:r>
      <w:r w:rsidR="001121A6" w:rsidRPr="00C138EF">
        <w:rPr>
          <w:rFonts w:ascii="Arial" w:eastAsia="標楷體" w:hAnsi="Arial" w:cs="Arial"/>
          <w:bCs/>
          <w:color w:val="000000" w:themeColor="text1"/>
          <w:u w:val="single"/>
        </w:rPr>
        <w:t xml:space="preserve">                                                                                                                (</w:t>
      </w:r>
      <w:r w:rsidR="001121A6" w:rsidRPr="00C138EF">
        <w:rPr>
          <w:rFonts w:ascii="Arial" w:eastAsia="標楷體" w:hAnsi="Arial" w:cs="Arial"/>
          <w:bCs/>
          <w:color w:val="000000" w:themeColor="text1"/>
          <w:u w:val="single"/>
          <w:lang w:eastAsia="zh-HK"/>
        </w:rPr>
        <w:t>請說明</w:t>
      </w:r>
      <w:r w:rsidR="001121A6" w:rsidRPr="00C138EF">
        <w:rPr>
          <w:rFonts w:ascii="Arial" w:eastAsia="標楷體" w:hAnsi="Arial" w:cs="Arial"/>
          <w:bCs/>
          <w:color w:val="000000" w:themeColor="text1"/>
          <w:u w:val="single"/>
          <w:lang w:eastAsia="zh-HK"/>
        </w:rPr>
        <w:t>)</w:t>
      </w:r>
      <w:r w:rsidR="001121A6" w:rsidRPr="00C138EF">
        <w:rPr>
          <w:rFonts w:ascii="Arial" w:eastAsia="標楷體" w:hAnsi="Arial" w:cs="Arial"/>
          <w:bCs/>
          <w:color w:val="000000" w:themeColor="text1"/>
        </w:rPr>
        <w:t xml:space="preserve">  </w:t>
      </w:r>
    </w:p>
    <w:p w:rsidR="00A54C24" w:rsidRPr="00C138EF" w:rsidRDefault="00A54C24">
      <w:pPr>
        <w:spacing w:line="320" w:lineRule="exact"/>
        <w:ind w:left="425" w:hanging="425"/>
        <w:rPr>
          <w:rFonts w:ascii="Arial" w:eastAsia="標楷體" w:hAnsi="Arial" w:cs="Arial"/>
          <w:bCs/>
          <w:color w:val="000000" w:themeColor="text1"/>
        </w:rPr>
      </w:pPr>
      <w:r w:rsidRPr="00C138EF">
        <w:rPr>
          <w:rFonts w:ascii="Arial" w:eastAsia="標楷體" w:hAnsi="Arial" w:cs="Arial" w:hint="eastAsia"/>
          <w:bCs/>
          <w:color w:val="000000" w:themeColor="text1"/>
        </w:rPr>
        <w:t>六、未來</w:t>
      </w:r>
      <w:r w:rsidR="007E62EE" w:rsidRPr="00C138EF">
        <w:rPr>
          <w:rFonts w:ascii="Arial" w:eastAsia="標楷體" w:hAnsi="Arial" w:cs="Arial"/>
          <w:bCs/>
          <w:color w:val="000000" w:themeColor="text1"/>
        </w:rPr>
        <w:t>12</w:t>
      </w:r>
      <w:r w:rsidR="007E62EE" w:rsidRPr="00C138EF">
        <w:rPr>
          <w:rFonts w:ascii="Arial" w:eastAsia="標楷體" w:hAnsi="Arial" w:cs="Arial" w:hint="eastAsia"/>
          <w:bCs/>
          <w:color w:val="000000" w:themeColor="text1"/>
        </w:rPr>
        <w:t>個月</w:t>
      </w:r>
      <w:r w:rsidRPr="00C138EF">
        <w:rPr>
          <w:rFonts w:ascii="Arial" w:eastAsia="標楷體" w:hAnsi="Arial" w:cs="Arial" w:hint="eastAsia"/>
          <w:bCs/>
          <w:color w:val="000000" w:themeColor="text1"/>
        </w:rPr>
        <w:t>內是否</w:t>
      </w:r>
      <w:r w:rsidR="003F10B9" w:rsidRPr="00C138EF">
        <w:rPr>
          <w:rFonts w:ascii="Arial" w:eastAsia="標楷體" w:hAnsi="Arial" w:cs="Arial" w:hint="eastAsia"/>
          <w:bCs/>
          <w:color w:val="000000" w:themeColor="text1"/>
        </w:rPr>
        <w:t>考慮</w:t>
      </w:r>
      <w:r w:rsidRPr="00C138EF">
        <w:rPr>
          <w:rFonts w:ascii="Arial" w:eastAsia="標楷體" w:hAnsi="Arial" w:cs="Arial" w:hint="eastAsia"/>
          <w:bCs/>
          <w:color w:val="000000" w:themeColor="text1"/>
        </w:rPr>
        <w:t>調</w:t>
      </w:r>
      <w:r w:rsidR="00A77274" w:rsidRPr="00C138EF">
        <w:rPr>
          <w:rFonts w:ascii="Arial" w:eastAsia="標楷體" w:hAnsi="Arial" w:cs="Arial" w:hint="eastAsia"/>
          <w:bCs/>
          <w:color w:val="000000" w:themeColor="text1"/>
        </w:rPr>
        <w:t>漲</w:t>
      </w:r>
      <w:r w:rsidRPr="00C138EF">
        <w:rPr>
          <w:rFonts w:ascii="Arial" w:eastAsia="標楷體" w:hAnsi="Arial" w:cs="Arial" w:hint="eastAsia"/>
          <w:bCs/>
          <w:color w:val="000000" w:themeColor="text1"/>
        </w:rPr>
        <w:t>產品售價</w:t>
      </w:r>
      <w:r w:rsidRPr="00C138EF">
        <w:rPr>
          <w:rFonts w:ascii="Arial" w:eastAsia="標楷體" w:hAnsi="Arial" w:cs="Arial" w:hint="eastAsia"/>
          <w:bCs/>
          <w:color w:val="000000" w:themeColor="text1"/>
        </w:rPr>
        <w:t>?</w:t>
      </w:r>
    </w:p>
    <w:p w:rsidR="00A54C24" w:rsidRPr="00C138EF" w:rsidRDefault="00A54C24" w:rsidP="001121A6">
      <w:pPr>
        <w:spacing w:line="320" w:lineRule="exact"/>
        <w:ind w:leftChars="59" w:left="142"/>
        <w:rPr>
          <w:rFonts w:ascii="Arial" w:hAnsi="Arial" w:cs="Arial"/>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是</w:t>
      </w: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調漲幅度為原售價之</w:t>
      </w:r>
      <w:r w:rsidRPr="00C138EF">
        <w:rPr>
          <w:rFonts w:ascii="Wingdings 2" w:eastAsia="Wingdings 2" w:hAnsi="Wingdings 2" w:cs="Wingdings 2"/>
          <w:bCs/>
          <w:color w:val="000000" w:themeColor="text1"/>
        </w:rPr>
        <w:t></w:t>
      </w:r>
      <w:r w:rsidR="00F46AD6" w:rsidRPr="00C138EF">
        <w:rPr>
          <w:rFonts w:ascii="Arial" w:eastAsia="Wingdings 2" w:hAnsi="Arial" w:cs="Arial" w:hint="cs"/>
          <w:bCs/>
          <w:color w:val="000000" w:themeColor="text1"/>
        </w:rPr>
        <w:t>5</w:t>
      </w:r>
      <w:r w:rsidR="003F10B9" w:rsidRPr="00C138EF">
        <w:rPr>
          <w:rFonts w:ascii="Arial" w:eastAsia="Wingdings 2" w:hAnsi="Arial" w:cs="Arial"/>
          <w:bCs/>
          <w:color w:val="000000" w:themeColor="text1"/>
        </w:rPr>
        <w:t>%</w:t>
      </w:r>
      <w:r w:rsidR="003F10B9" w:rsidRPr="00C138EF">
        <w:rPr>
          <w:rFonts w:ascii="Arial" w:eastAsia="標楷體" w:hAnsi="Arial" w:cs="Arial" w:hint="eastAsia"/>
          <w:bCs/>
          <w:color w:val="000000" w:themeColor="text1"/>
        </w:rPr>
        <w:t>以下</w:t>
      </w:r>
      <w:r w:rsidR="003F10B9" w:rsidRPr="00C138EF">
        <w:rPr>
          <w:rFonts w:ascii="Arial" w:eastAsia="標楷體" w:hAnsi="Arial" w:cs="Arial" w:hint="eastAsia"/>
          <w:bCs/>
          <w:color w:val="000000" w:themeColor="text1"/>
        </w:rPr>
        <w:t>;</w:t>
      </w:r>
      <w:r w:rsidR="003F10B9" w:rsidRPr="00C138EF">
        <w:rPr>
          <w:rFonts w:hint="eastAsia"/>
          <w:color w:val="000000" w:themeColor="text1"/>
        </w:rPr>
        <w:t xml:space="preserve"> </w:t>
      </w:r>
      <w:r w:rsidR="003F10B9" w:rsidRPr="00C138EF">
        <w:rPr>
          <w:rFonts w:ascii="Wingdings 2" w:eastAsia="Wingdings 2" w:hAnsi="Wingdings 2" w:cs="Wingdings 2"/>
          <w:bCs/>
          <w:color w:val="000000" w:themeColor="text1"/>
        </w:rPr>
        <w:t></w:t>
      </w:r>
      <w:r w:rsidR="003F10B9" w:rsidRPr="00C138EF">
        <w:rPr>
          <w:rFonts w:ascii="Arial" w:eastAsia="標楷體" w:hAnsi="Arial" w:cs="Arial" w:hint="eastAsia"/>
          <w:bCs/>
          <w:color w:val="000000" w:themeColor="text1"/>
        </w:rPr>
        <w:t>5%~</w:t>
      </w:r>
      <w:r w:rsidR="003F10B9" w:rsidRPr="00C138EF">
        <w:rPr>
          <w:rFonts w:ascii="Arial" w:eastAsia="標楷體" w:hAnsi="Arial" w:cs="Arial"/>
          <w:bCs/>
          <w:color w:val="000000" w:themeColor="text1"/>
        </w:rPr>
        <w:t>10%;</w:t>
      </w:r>
      <w:r w:rsidR="003F10B9" w:rsidRPr="00C138EF">
        <w:rPr>
          <w:rFonts w:ascii="Wingdings 2" w:eastAsia="Wingdings 2" w:hAnsi="Wingdings 2" w:cs="Wingdings 2"/>
          <w:bCs/>
          <w:color w:val="000000" w:themeColor="text1"/>
        </w:rPr>
        <w:t></w:t>
      </w:r>
      <w:r w:rsidR="003F10B9" w:rsidRPr="00C138EF">
        <w:rPr>
          <w:rFonts w:ascii="Arial" w:eastAsia="標楷體" w:hAnsi="Arial" w:cs="Arial"/>
          <w:bCs/>
          <w:color w:val="000000" w:themeColor="text1"/>
        </w:rPr>
        <w:t>10</w:t>
      </w:r>
      <w:r w:rsidR="003F10B9" w:rsidRPr="00C138EF">
        <w:rPr>
          <w:rFonts w:ascii="Arial" w:eastAsia="標楷體" w:hAnsi="Arial" w:cs="Arial" w:hint="eastAsia"/>
          <w:bCs/>
          <w:color w:val="000000" w:themeColor="text1"/>
        </w:rPr>
        <w:t>%~</w:t>
      </w:r>
      <w:r w:rsidR="003F10B9" w:rsidRPr="00C138EF">
        <w:rPr>
          <w:rFonts w:ascii="Arial" w:eastAsia="標楷體" w:hAnsi="Arial" w:cs="Arial"/>
          <w:bCs/>
          <w:color w:val="000000" w:themeColor="text1"/>
        </w:rPr>
        <w:t>15%;</w:t>
      </w:r>
      <w:r w:rsidR="003F10B9" w:rsidRPr="00C138EF">
        <w:rPr>
          <w:rFonts w:ascii="Wingdings 2" w:eastAsia="Wingdings 2" w:hAnsi="Wingdings 2" w:cs="Wingdings 2"/>
          <w:bCs/>
          <w:color w:val="000000" w:themeColor="text1"/>
        </w:rPr>
        <w:t></w:t>
      </w:r>
      <w:r w:rsidR="003F10B9" w:rsidRPr="00C138EF">
        <w:rPr>
          <w:rFonts w:ascii="Arial" w:eastAsia="標楷體" w:hAnsi="Arial" w:cs="Arial"/>
          <w:bCs/>
          <w:color w:val="000000" w:themeColor="text1"/>
        </w:rPr>
        <w:t>15%~20%;</w:t>
      </w:r>
      <w:r w:rsidR="003F10B9" w:rsidRPr="00C138EF">
        <w:rPr>
          <w:rFonts w:ascii="Wingdings 2" w:eastAsia="Wingdings 2" w:hAnsi="Wingdings 2" w:cs="Wingdings 2"/>
          <w:bCs/>
          <w:color w:val="000000" w:themeColor="text1"/>
        </w:rPr>
        <w:t></w:t>
      </w:r>
      <w:r w:rsidR="003F10B9" w:rsidRPr="00C138EF">
        <w:rPr>
          <w:rFonts w:ascii="Arial" w:eastAsia="Wingdings 2" w:hAnsi="Arial" w:cs="Arial" w:hint="cs"/>
          <w:bCs/>
          <w:color w:val="000000" w:themeColor="text1"/>
        </w:rPr>
        <w:t>2</w:t>
      </w:r>
      <w:r w:rsidR="003F10B9" w:rsidRPr="00C138EF">
        <w:rPr>
          <w:rFonts w:ascii="Arial" w:eastAsia="Wingdings 2" w:hAnsi="Arial" w:cs="Arial"/>
          <w:bCs/>
          <w:color w:val="000000" w:themeColor="text1"/>
        </w:rPr>
        <w:t>0%</w:t>
      </w:r>
      <w:r w:rsidR="003F10B9" w:rsidRPr="00C138EF">
        <w:rPr>
          <w:rFonts w:ascii="Arial" w:eastAsia="標楷體" w:hAnsi="Arial" w:cs="Arial" w:hint="eastAsia"/>
          <w:bCs/>
          <w:color w:val="000000" w:themeColor="text1"/>
        </w:rPr>
        <w:t>以上</w:t>
      </w:r>
      <w:r w:rsidR="003F10B9" w:rsidRPr="00C138EF">
        <w:rPr>
          <w:rFonts w:ascii="Arial" w:eastAsia="Wingdings 2" w:hAnsi="Arial" w:cs="Arial" w:hint="eastAsia"/>
          <w:bCs/>
          <w:color w:val="000000" w:themeColor="text1"/>
        </w:rPr>
        <w:t>)</w:t>
      </w:r>
    </w:p>
    <w:p w:rsidR="00A54C24" w:rsidRPr="00C138EF" w:rsidRDefault="00A54C24" w:rsidP="001121A6">
      <w:pPr>
        <w:spacing w:line="320" w:lineRule="exact"/>
        <w:ind w:left="425" w:hanging="28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否</w:t>
      </w:r>
      <w:r w:rsidR="00975ED6" w:rsidRPr="00C138EF">
        <w:rPr>
          <w:rFonts w:ascii="Arial" w:eastAsia="標楷體" w:hAnsi="Arial" w:cs="Arial" w:hint="eastAsia"/>
          <w:bCs/>
          <w:color w:val="000000" w:themeColor="text1"/>
          <w:u w:val="single"/>
          <w:lang w:eastAsia="zh-HK"/>
        </w:rPr>
        <w:t xml:space="preserve">                                        </w:t>
      </w:r>
      <w:r w:rsidR="00975ED6" w:rsidRPr="00C138EF">
        <w:rPr>
          <w:rFonts w:ascii="Arial" w:eastAsia="標楷體" w:hAnsi="Arial" w:cs="Arial"/>
          <w:bCs/>
          <w:color w:val="000000" w:themeColor="text1"/>
          <w:u w:val="single"/>
          <w:lang w:eastAsia="zh-HK"/>
        </w:rPr>
        <w:t xml:space="preserve">                                                                                   </w:t>
      </w:r>
      <w:r w:rsidR="00975ED6" w:rsidRPr="00C138EF">
        <w:rPr>
          <w:rFonts w:ascii="Arial" w:eastAsia="標楷體" w:hAnsi="Arial" w:cs="Arial" w:hint="eastAsia"/>
          <w:bCs/>
          <w:color w:val="000000" w:themeColor="text1"/>
          <w:u w:val="single"/>
          <w:lang w:eastAsia="zh-HK"/>
        </w:rPr>
        <w:t xml:space="preserve">  (</w:t>
      </w:r>
      <w:r w:rsidR="00975ED6" w:rsidRPr="00C138EF">
        <w:rPr>
          <w:rFonts w:ascii="Arial" w:eastAsia="標楷體" w:hAnsi="Arial" w:cs="Arial" w:hint="eastAsia"/>
          <w:bCs/>
          <w:color w:val="000000" w:themeColor="text1"/>
          <w:lang w:eastAsia="zh-HK"/>
        </w:rPr>
        <w:t>請說明</w:t>
      </w:r>
      <w:r w:rsidR="00975ED6" w:rsidRPr="00C138EF">
        <w:rPr>
          <w:rFonts w:ascii="Arial" w:eastAsia="標楷體" w:hAnsi="Arial" w:cs="Arial" w:hint="eastAsia"/>
          <w:bCs/>
          <w:color w:val="000000" w:themeColor="text1"/>
          <w:lang w:eastAsia="zh-HK"/>
        </w:rPr>
        <w:t xml:space="preserve">)  </w:t>
      </w:r>
    </w:p>
    <w:p w:rsidR="007557F1" w:rsidRPr="00C138EF" w:rsidRDefault="00A54C24">
      <w:pPr>
        <w:spacing w:line="320" w:lineRule="exact"/>
        <w:ind w:left="425" w:hanging="425"/>
        <w:rPr>
          <w:color w:val="000000" w:themeColor="text1"/>
        </w:rPr>
      </w:pPr>
      <w:r w:rsidRPr="00C138EF">
        <w:rPr>
          <w:rFonts w:ascii="Arial" w:eastAsia="標楷體" w:hAnsi="Arial" w:cs="Arial" w:hint="eastAsia"/>
          <w:bCs/>
          <w:color w:val="000000" w:themeColor="text1"/>
        </w:rPr>
        <w:t>七</w:t>
      </w:r>
      <w:r w:rsidR="00C72F44" w:rsidRPr="00C138EF">
        <w:rPr>
          <w:rFonts w:ascii="Arial" w:eastAsia="標楷體" w:hAnsi="Arial" w:cs="Arial"/>
          <w:bCs/>
          <w:color w:val="000000" w:themeColor="text1"/>
        </w:rPr>
        <w:t>、貴公司過去曾因國外客戶訂製的產品，因產品配方所含原料</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素材非現行國內「可供食品原料使用</w:t>
      </w:r>
    </w:p>
    <w:p w:rsidR="007557F1" w:rsidRPr="00C138EF" w:rsidRDefault="00C72F44">
      <w:pPr>
        <w:spacing w:line="320" w:lineRule="exact"/>
        <w:ind w:left="425" w:hanging="185"/>
        <w:rPr>
          <w:rFonts w:ascii="Arial" w:eastAsia="標楷體" w:hAnsi="Arial" w:cs="Arial"/>
          <w:bCs/>
          <w:color w:val="000000" w:themeColor="text1"/>
        </w:rPr>
      </w:pPr>
      <w:r w:rsidRPr="00C138EF">
        <w:rPr>
          <w:rFonts w:ascii="Arial" w:eastAsia="標楷體" w:hAnsi="Arial" w:cs="Arial"/>
          <w:bCs/>
          <w:color w:val="000000" w:themeColor="text1"/>
        </w:rPr>
        <w:t>彙整一覽表」所列之項目，因而無法協助生產產品，放棄外銷訂單</w:t>
      </w:r>
      <w:r w:rsidRPr="00C138EF">
        <w:rPr>
          <w:rFonts w:ascii="Arial" w:eastAsia="標楷體" w:hAnsi="Arial" w:cs="Arial"/>
          <w:bCs/>
          <w:color w:val="000000" w:themeColor="text1"/>
        </w:rPr>
        <w:t>?</w:t>
      </w:r>
    </w:p>
    <w:p w:rsidR="00E813CE" w:rsidRPr="00C138EF" w:rsidRDefault="00C72F44">
      <w:pPr>
        <w:spacing w:line="320" w:lineRule="exact"/>
        <w:ind w:left="282" w:hanging="1"/>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是</w:t>
      </w:r>
      <w:r w:rsidRPr="00C138EF">
        <w:rPr>
          <w:rFonts w:ascii="Arial" w:eastAsia="標楷體" w:hAnsi="Arial" w:cs="Arial"/>
          <w:bCs/>
          <w:color w:val="000000" w:themeColor="text1"/>
        </w:rPr>
        <w:t>(</w:t>
      </w:r>
      <w:r w:rsidRPr="00C138EF">
        <w:rPr>
          <w:rFonts w:ascii="Arial" w:eastAsia="標楷體" w:hAnsi="Arial" w:cs="Arial"/>
          <w:bCs/>
          <w:color w:val="000000" w:themeColor="text1"/>
        </w:rPr>
        <w:t>請問訂單損失金額為何</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5</w:t>
      </w:r>
      <w:r w:rsidRPr="00C138EF">
        <w:rPr>
          <w:rFonts w:ascii="Arial" w:eastAsia="標楷體" w:hAnsi="Arial" w:cs="Arial"/>
          <w:bCs/>
          <w:color w:val="000000" w:themeColor="text1"/>
          <w:lang w:eastAsia="zh-HK"/>
        </w:rPr>
        <w:t>萬元美金以下</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5~10</w:t>
      </w:r>
      <w:r w:rsidRPr="00C138EF">
        <w:rPr>
          <w:rFonts w:ascii="Arial" w:eastAsia="標楷體" w:hAnsi="Arial" w:cs="Arial"/>
          <w:bCs/>
          <w:color w:val="000000" w:themeColor="text1"/>
          <w:lang w:eastAsia="zh-HK"/>
        </w:rPr>
        <w:t>萬美元</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10 ~20</w:t>
      </w:r>
      <w:r w:rsidRPr="00C138EF">
        <w:rPr>
          <w:rFonts w:ascii="Arial" w:eastAsia="標楷體" w:hAnsi="Arial" w:cs="Arial"/>
          <w:bCs/>
          <w:color w:val="000000" w:themeColor="text1"/>
        </w:rPr>
        <w:t>萬</w:t>
      </w:r>
      <w:r w:rsidRPr="00C138EF">
        <w:rPr>
          <w:rFonts w:ascii="Arial" w:eastAsia="標楷體" w:hAnsi="Arial" w:cs="Arial"/>
          <w:bCs/>
          <w:color w:val="000000" w:themeColor="text1"/>
          <w:lang w:eastAsia="zh-HK"/>
        </w:rPr>
        <w:t>美元</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20~30</w:t>
      </w:r>
      <w:r w:rsidRPr="00C138EF">
        <w:rPr>
          <w:rFonts w:ascii="Arial" w:eastAsia="標楷體" w:hAnsi="Arial" w:cs="Arial"/>
          <w:bCs/>
          <w:color w:val="000000" w:themeColor="text1"/>
        </w:rPr>
        <w:t>萬美元</w:t>
      </w:r>
      <w:r w:rsidRPr="00C138EF">
        <w:rPr>
          <w:rFonts w:ascii="Arial" w:eastAsia="標楷體" w:hAnsi="Arial" w:cs="Arial"/>
          <w:bCs/>
          <w:color w:val="000000" w:themeColor="text1"/>
        </w:rPr>
        <w:t xml:space="preserve">; </w:t>
      </w:r>
    </w:p>
    <w:p w:rsidR="007557F1" w:rsidRPr="00C138EF" w:rsidRDefault="00C72F44" w:rsidP="00E813CE">
      <w:pPr>
        <w:spacing w:line="320" w:lineRule="exact"/>
        <w:ind w:left="282" w:firstLineChars="200" w:firstLine="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30</w:t>
      </w:r>
      <w:r w:rsidRPr="00C138EF">
        <w:rPr>
          <w:rFonts w:ascii="Arial" w:eastAsia="標楷體" w:hAnsi="Arial" w:cs="Arial"/>
          <w:bCs/>
          <w:color w:val="000000" w:themeColor="text1"/>
        </w:rPr>
        <w:t>萬美元</w:t>
      </w:r>
      <w:r w:rsidRPr="00C138EF">
        <w:rPr>
          <w:rFonts w:ascii="Arial" w:eastAsia="標楷體" w:hAnsi="Arial" w:cs="Arial"/>
          <w:bCs/>
          <w:color w:val="000000" w:themeColor="text1"/>
          <w:lang w:eastAsia="zh-HK"/>
        </w:rPr>
        <w:t>以上</w:t>
      </w:r>
      <w:r w:rsidRPr="00C138EF">
        <w:rPr>
          <w:rFonts w:ascii="Arial" w:eastAsia="標楷體" w:hAnsi="Arial" w:cs="Arial"/>
          <w:bCs/>
          <w:color w:val="000000" w:themeColor="text1"/>
        </w:rPr>
        <w:t>)</w:t>
      </w:r>
    </w:p>
    <w:p w:rsidR="007557F1" w:rsidRPr="00C138EF" w:rsidRDefault="00C72F44">
      <w:pPr>
        <w:spacing w:line="320" w:lineRule="exact"/>
        <w:ind w:left="422" w:hanging="139"/>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否</w:t>
      </w:r>
    </w:p>
    <w:p w:rsidR="007557F1" w:rsidRPr="00C138EF" w:rsidRDefault="00A54C24">
      <w:pPr>
        <w:spacing w:line="320" w:lineRule="exact"/>
        <w:rPr>
          <w:color w:val="000000" w:themeColor="text1"/>
        </w:rPr>
      </w:pPr>
      <w:r w:rsidRPr="00C138EF">
        <w:rPr>
          <w:rFonts w:ascii="Arial" w:eastAsia="標楷體" w:hAnsi="Arial" w:cs="Arial" w:hint="eastAsia"/>
          <w:bCs/>
          <w:color w:val="000000" w:themeColor="text1"/>
        </w:rPr>
        <w:t>八</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承</w:t>
      </w:r>
      <w:r w:rsidR="00C72F44" w:rsidRPr="00C138EF">
        <w:rPr>
          <w:rFonts w:ascii="Arial" w:eastAsia="標楷體" w:hAnsi="Arial" w:cs="Arial"/>
          <w:bCs/>
          <w:color w:val="000000" w:themeColor="text1"/>
          <w:lang w:eastAsia="zh-HK"/>
        </w:rPr>
        <w:t>上題</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主要是下列</w:t>
      </w:r>
      <w:r w:rsidR="00C72F44" w:rsidRPr="00C138EF">
        <w:rPr>
          <w:rFonts w:ascii="Arial" w:eastAsia="標楷體" w:hAnsi="Arial" w:cs="Arial"/>
          <w:bCs/>
          <w:color w:val="000000" w:themeColor="text1"/>
        </w:rPr>
        <w:t>哪</w:t>
      </w:r>
      <w:r w:rsidR="00C72F44" w:rsidRPr="00C138EF">
        <w:rPr>
          <w:rFonts w:ascii="Arial" w:eastAsia="標楷體" w:hAnsi="Arial" w:cs="Arial"/>
          <w:bCs/>
          <w:color w:val="000000" w:themeColor="text1"/>
          <w:lang w:eastAsia="zh-HK"/>
        </w:rPr>
        <w:t>種類別保健營養食品在外銷受到的</w:t>
      </w:r>
      <w:r w:rsidR="00C72F44" w:rsidRPr="00C138EF">
        <w:rPr>
          <w:rFonts w:ascii="Arial" w:eastAsia="標楷體" w:hAnsi="Arial" w:cs="Arial"/>
          <w:bCs/>
          <w:color w:val="000000" w:themeColor="text1"/>
        </w:rPr>
        <w:t>衝擊</w:t>
      </w:r>
      <w:r w:rsidR="00C72F44" w:rsidRPr="00C138EF">
        <w:rPr>
          <w:rFonts w:ascii="Arial" w:eastAsia="標楷體" w:hAnsi="Arial" w:cs="Arial"/>
          <w:bCs/>
          <w:color w:val="000000" w:themeColor="text1"/>
          <w:lang w:eastAsia="zh-HK"/>
        </w:rPr>
        <w:t>最大</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複</w:t>
      </w:r>
      <w:r w:rsidR="00C72F44" w:rsidRPr="00C138EF">
        <w:rPr>
          <w:rFonts w:ascii="Arial" w:eastAsia="標楷體" w:hAnsi="Arial" w:cs="Arial"/>
          <w:bCs/>
          <w:color w:val="000000" w:themeColor="text1"/>
          <w:lang w:eastAsia="zh-HK"/>
        </w:rPr>
        <w:t>選題</w:t>
      </w:r>
      <w:r w:rsidR="00C72F44" w:rsidRPr="00C138EF">
        <w:rPr>
          <w:rFonts w:ascii="Arial" w:eastAsia="標楷體" w:hAnsi="Arial" w:cs="Arial"/>
          <w:bCs/>
          <w:color w:val="000000" w:themeColor="text1"/>
        </w:rPr>
        <w:t>)</w:t>
      </w:r>
    </w:p>
    <w:p w:rsidR="007557F1" w:rsidRPr="00C138EF" w:rsidRDefault="00C72F44" w:rsidP="00BE4B11">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乳酸菌類發酵產品</w:t>
      </w:r>
      <w:r w:rsidRPr="00C138EF">
        <w:rPr>
          <w:rFonts w:ascii="Arial" w:eastAsia="標楷體" w:hAnsi="Arial" w:cs="Arial"/>
          <w:bCs/>
          <w:color w:val="000000" w:themeColor="text1"/>
        </w:rPr>
        <w:t>(</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乳酸菌</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稀釋發酵乳</w:t>
      </w:r>
      <w:r w:rsidRPr="00C138EF">
        <w:rPr>
          <w:rFonts w:ascii="Arial" w:eastAsia="標楷體" w:hAnsi="Arial" w:cs="Arial"/>
          <w:bCs/>
          <w:color w:val="000000" w:themeColor="text1"/>
        </w:rPr>
        <w:t>;</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優酪乳</w:t>
      </w:r>
      <w:r w:rsidRPr="00C138EF">
        <w:rPr>
          <w:rFonts w:ascii="Arial" w:eastAsia="標楷體" w:hAnsi="Arial" w:cs="Arial"/>
          <w:bCs/>
          <w:color w:val="000000" w:themeColor="text1"/>
        </w:rPr>
        <w:t>;</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乳酸菌膳食</w:t>
      </w:r>
      <w:r w:rsidRPr="00C138EF">
        <w:rPr>
          <w:rFonts w:ascii="Arial" w:eastAsia="標楷體" w:hAnsi="Arial" w:cs="Arial"/>
          <w:bCs/>
          <w:color w:val="000000" w:themeColor="text1"/>
        </w:rPr>
        <w:t>補</w:t>
      </w:r>
      <w:r w:rsidRPr="00C138EF">
        <w:rPr>
          <w:rFonts w:ascii="Arial" w:eastAsia="標楷體" w:hAnsi="Arial" w:cs="Arial"/>
          <w:bCs/>
          <w:color w:val="000000" w:themeColor="text1"/>
          <w:lang w:eastAsia="zh-HK"/>
        </w:rPr>
        <w:t>充品</w:t>
      </w:r>
      <w:r w:rsidRPr="00C138EF">
        <w:rPr>
          <w:rFonts w:ascii="Arial" w:eastAsia="標楷體" w:hAnsi="Arial" w:cs="Arial"/>
          <w:bCs/>
          <w:color w:val="000000" w:themeColor="text1"/>
        </w:rPr>
        <w:t>;</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u w:val="single"/>
        </w:rPr>
        <w:t xml:space="preserve">                           </w:t>
      </w:r>
    </w:p>
    <w:p w:rsidR="007557F1" w:rsidRPr="00C138EF" w:rsidRDefault="00C72F44">
      <w:pPr>
        <w:spacing w:line="400" w:lineRule="exact"/>
        <w:ind w:firstLine="480"/>
        <w:rPr>
          <w:color w:val="000000" w:themeColor="text1"/>
        </w:rPr>
      </w:pP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請列產品項目</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 xml:space="preserve">         </w:t>
      </w:r>
    </w:p>
    <w:p w:rsidR="007557F1" w:rsidRPr="00C138EF" w:rsidRDefault="00C72F44" w:rsidP="00E16C7D">
      <w:pPr>
        <w:spacing w:line="400" w:lineRule="exact"/>
        <w:ind w:left="480" w:hangingChars="20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真菌類產品產品</w:t>
      </w:r>
      <w:r w:rsidRPr="00C138EF">
        <w:rPr>
          <w:rFonts w:ascii="Arial" w:eastAsia="標楷體" w:hAnsi="Arial" w:cs="Arial"/>
          <w:bCs/>
          <w:color w:val="000000" w:themeColor="text1"/>
          <w:lang w:eastAsia="zh-HK"/>
        </w:rPr>
        <w:t>(</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靈芝產品</w:t>
      </w:r>
      <w:r w:rsidRPr="00C138EF">
        <w:rPr>
          <w:rFonts w:ascii="Arial" w:eastAsia="標楷體" w:hAnsi="Arial" w:cs="Arial"/>
          <w:bCs/>
          <w:color w:val="000000" w:themeColor="text1"/>
          <w:lang w:eastAsia="zh-HK"/>
        </w:rPr>
        <w:t>;</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樟芝產品</w:t>
      </w:r>
      <w:r w:rsidRPr="00C138EF">
        <w:rPr>
          <w:rFonts w:ascii="Arial" w:eastAsia="標楷體" w:hAnsi="Arial" w:cs="Arial"/>
          <w:bCs/>
          <w:color w:val="000000" w:themeColor="text1"/>
          <w:lang w:eastAsia="zh-HK"/>
        </w:rPr>
        <w:t>;</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紅麴產品</w:t>
      </w:r>
      <w:r w:rsidRPr="00C138EF">
        <w:rPr>
          <w:rFonts w:ascii="Arial" w:eastAsia="標楷體" w:hAnsi="Arial" w:cs="Arial"/>
          <w:bCs/>
          <w:color w:val="000000" w:themeColor="text1"/>
          <w:lang w:eastAsia="zh-HK"/>
        </w:rPr>
        <w:t>;</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蟲草產品</w:t>
      </w:r>
      <w:r w:rsidRPr="00C138EF">
        <w:rPr>
          <w:rFonts w:ascii="Arial" w:eastAsia="標楷體" w:hAnsi="Arial" w:cs="Arial"/>
          <w:bCs/>
          <w:color w:val="000000" w:themeColor="text1"/>
          <w:lang w:eastAsia="zh-HK"/>
        </w:rPr>
        <w:t>;</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木耳產品</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u w:val="single"/>
          <w:lang w:eastAsia="zh-HK"/>
        </w:rPr>
        <w:t>其他</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lang w:eastAsia="zh-HK"/>
        </w:rPr>
        <w:t>請列舉產品項目</w:t>
      </w:r>
      <w:r w:rsidRPr="00C138EF">
        <w:rPr>
          <w:rFonts w:ascii="Arial" w:eastAsia="標楷體" w:hAnsi="Arial" w:cs="Arial"/>
          <w:bCs/>
          <w:color w:val="000000" w:themeColor="text1"/>
          <w:u w:val="single"/>
          <w:lang w:eastAsia="zh-HK"/>
        </w:rPr>
        <w:t xml:space="preserve">) </w:t>
      </w:r>
    </w:p>
    <w:p w:rsidR="007557F1" w:rsidRPr="00C138EF" w:rsidRDefault="00C72F44" w:rsidP="00BE4B11">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植物來源發酵液產品</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lang w:eastAsia="zh-HK"/>
        </w:rPr>
        <w:t>請列產品項目</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 xml:space="preserve">  </w:t>
      </w:r>
    </w:p>
    <w:p w:rsidR="007557F1" w:rsidRPr="00C138EF" w:rsidRDefault="00C72F44" w:rsidP="00BE4B11">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藻類產品</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綠藻產品</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藍藻產品</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褐</w:t>
      </w:r>
      <w:r w:rsidRPr="00C138EF">
        <w:rPr>
          <w:rFonts w:ascii="Arial" w:eastAsia="標楷體" w:hAnsi="Arial" w:cs="Arial"/>
          <w:bCs/>
          <w:color w:val="000000" w:themeColor="text1"/>
          <w:lang w:eastAsia="zh-HK"/>
        </w:rPr>
        <w:t>藻產品</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杜沙藻產品</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u w:val="single"/>
          <w:lang w:eastAsia="zh-HK"/>
        </w:rPr>
        <w:t>其他</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lang w:eastAsia="zh-HK"/>
        </w:rPr>
        <w:t>請列產品項目</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rPr>
        <w:t>)</w:t>
      </w:r>
    </w:p>
    <w:p w:rsidR="007557F1" w:rsidRPr="00C138EF" w:rsidRDefault="00C72F44" w:rsidP="00BE4B11">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保健用植物來源產品</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lang w:eastAsia="zh-HK"/>
        </w:rPr>
        <w:t>請列</w:t>
      </w:r>
      <w:r w:rsidRPr="00C138EF">
        <w:rPr>
          <w:rFonts w:ascii="Arial" w:eastAsia="標楷體" w:hAnsi="Arial" w:cs="Arial"/>
          <w:bCs/>
          <w:color w:val="000000" w:themeColor="text1"/>
        </w:rPr>
        <w:t>舉</w:t>
      </w:r>
      <w:r w:rsidRPr="00C138EF">
        <w:rPr>
          <w:rFonts w:ascii="Arial" w:eastAsia="標楷體" w:hAnsi="Arial" w:cs="Arial"/>
          <w:bCs/>
          <w:color w:val="000000" w:themeColor="text1"/>
          <w:lang w:eastAsia="zh-HK"/>
        </w:rPr>
        <w:t>產品項目</w:t>
      </w:r>
      <w:r w:rsidRPr="00C138EF">
        <w:rPr>
          <w:rFonts w:ascii="Arial" w:eastAsia="標楷體" w:hAnsi="Arial" w:cs="Arial"/>
          <w:bCs/>
          <w:color w:val="000000" w:themeColor="text1"/>
          <w:lang w:eastAsia="zh-HK"/>
        </w:rPr>
        <w:t xml:space="preserve">)  </w:t>
      </w:r>
    </w:p>
    <w:p w:rsidR="007557F1" w:rsidRPr="00C138EF" w:rsidRDefault="00C72F44" w:rsidP="00BE4B11">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穀類產品</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請列舉產品項目</w:t>
      </w:r>
      <w:r w:rsidRPr="00C138EF">
        <w:rPr>
          <w:rFonts w:ascii="Arial" w:eastAsia="標楷體" w:hAnsi="Arial" w:cs="Arial"/>
          <w:bCs/>
          <w:color w:val="000000" w:themeColor="text1"/>
          <w:lang w:eastAsia="zh-HK"/>
        </w:rPr>
        <w:t xml:space="preserve">)  </w:t>
      </w:r>
    </w:p>
    <w:p w:rsidR="007557F1" w:rsidRPr="00C138EF" w:rsidRDefault="00C72F44" w:rsidP="00BE4B11">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保健油品</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請列舉產品項目</w:t>
      </w:r>
      <w:r w:rsidRPr="00C138EF">
        <w:rPr>
          <w:rFonts w:ascii="Arial" w:eastAsia="標楷體" w:hAnsi="Arial" w:cs="Arial"/>
          <w:bCs/>
          <w:color w:val="000000" w:themeColor="text1"/>
          <w:lang w:eastAsia="zh-HK"/>
        </w:rPr>
        <w:t xml:space="preserve">)  </w:t>
      </w:r>
    </w:p>
    <w:p w:rsidR="007557F1" w:rsidRPr="00C138EF" w:rsidRDefault="00C72F44" w:rsidP="00BE4B11">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動物來源產品</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雞精</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蜆精</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魚精</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lang w:eastAsia="zh-HK"/>
        </w:rPr>
        <w:t>甲魚精</w:t>
      </w:r>
      <w:r w:rsidR="003F10B9"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燕窩</w:t>
      </w:r>
      <w:r w:rsidR="003F10B9" w:rsidRPr="00C138EF">
        <w:rPr>
          <w:rFonts w:ascii="標楷體" w:eastAsia="標楷體" w:hAnsi="標楷體" w:cs="Arial"/>
          <w:bCs/>
          <w:color w:val="000000" w:themeColor="text1"/>
          <w:lang w:eastAsia="zh-HK"/>
        </w:rPr>
        <w:t>□</w:t>
      </w:r>
      <w:r w:rsidR="003F10B9" w:rsidRPr="00C138EF">
        <w:rPr>
          <w:rFonts w:ascii="標楷體" w:eastAsia="標楷體" w:hAnsi="標楷體" w:cs="Arial" w:hint="eastAsia"/>
          <w:bCs/>
          <w:color w:val="000000" w:themeColor="text1"/>
        </w:rPr>
        <w:t>其他(</w:t>
      </w:r>
      <w:r w:rsidR="003F10B9" w:rsidRPr="00C138EF">
        <w:rPr>
          <w:rFonts w:ascii="Arial" w:eastAsia="標楷體" w:hAnsi="Arial" w:cs="Arial"/>
          <w:bCs/>
          <w:color w:val="000000" w:themeColor="text1"/>
          <w:u w:val="single"/>
          <w:lang w:eastAsia="zh-HK"/>
        </w:rPr>
        <w:t xml:space="preserve">                                     </w:t>
      </w:r>
      <w:r w:rsidR="003F10B9" w:rsidRPr="00C138EF">
        <w:rPr>
          <w:rFonts w:ascii="Arial" w:eastAsia="標楷體" w:hAnsi="Arial" w:cs="Arial"/>
          <w:bCs/>
          <w:color w:val="000000" w:themeColor="text1"/>
          <w:lang w:eastAsia="zh-HK"/>
        </w:rPr>
        <w:t>請列舉產品項目</w:t>
      </w:r>
      <w:r w:rsidR="003F10B9" w:rsidRPr="00C138EF">
        <w:rPr>
          <w:rFonts w:ascii="Arial" w:eastAsia="標楷體" w:hAnsi="Arial" w:cs="Arial"/>
          <w:bCs/>
          <w:color w:val="000000" w:themeColor="text1"/>
          <w:lang w:eastAsia="zh-HK"/>
        </w:rPr>
        <w:t>)</w:t>
      </w:r>
      <w:r w:rsidR="003F10B9" w:rsidRPr="00C138EF">
        <w:rPr>
          <w:rFonts w:ascii="標楷體" w:eastAsia="標楷體" w:hAnsi="標楷體" w:cs="Arial" w:hint="eastAsia"/>
          <w:bCs/>
          <w:color w:val="000000" w:themeColor="text1"/>
        </w:rPr>
        <w:t xml:space="preserve"> </w:t>
      </w:r>
      <w:r w:rsidR="003F10B9" w:rsidRPr="00C138EF">
        <w:rPr>
          <w:rFonts w:ascii="標楷體" w:eastAsia="標楷體" w:hAnsi="標楷體" w:cs="Arial"/>
          <w:bCs/>
          <w:color w:val="000000" w:themeColor="text1"/>
        </w:rPr>
        <w:t xml:space="preserve">   </w:t>
      </w:r>
      <w:r w:rsidR="003F10B9" w:rsidRPr="00C138EF">
        <w:rPr>
          <w:rFonts w:ascii="標楷體" w:eastAsia="標楷體" w:hAnsi="標楷體" w:cs="Arial"/>
          <w:bCs/>
          <w:color w:val="000000" w:themeColor="text1"/>
          <w:u w:val="single"/>
        </w:rPr>
        <w:t xml:space="preserve">  </w:t>
      </w:r>
      <w:r w:rsidR="003F10B9" w:rsidRPr="00C138EF">
        <w:rPr>
          <w:rFonts w:ascii="Arial" w:eastAsia="標楷體" w:hAnsi="Arial" w:cs="Arial" w:hint="eastAsia"/>
          <w:bCs/>
          <w:color w:val="000000" w:themeColor="text1"/>
          <w:u w:val="single"/>
        </w:rPr>
        <w:t xml:space="preserve"> </w:t>
      </w:r>
      <w:r w:rsidR="003F10B9" w:rsidRPr="00C138EF">
        <w:rPr>
          <w:rFonts w:ascii="Arial" w:eastAsia="標楷體" w:hAnsi="Arial" w:cs="Arial"/>
          <w:bCs/>
          <w:color w:val="000000" w:themeColor="text1"/>
          <w:u w:val="single"/>
        </w:rPr>
        <w:t xml:space="preserve"> </w:t>
      </w:r>
      <w:r w:rsidR="003F10B9" w:rsidRPr="00C138EF">
        <w:rPr>
          <w:rFonts w:ascii="Arial" w:eastAsia="標楷體" w:hAnsi="Arial" w:cs="Arial" w:hint="eastAsia"/>
          <w:bCs/>
          <w:color w:val="000000" w:themeColor="text1"/>
          <w:u w:val="single"/>
        </w:rPr>
        <w:t xml:space="preserve"> </w:t>
      </w:r>
      <w:r w:rsidR="003F10B9" w:rsidRPr="00C138EF">
        <w:rPr>
          <w:rFonts w:ascii="Arial" w:eastAsia="標楷體" w:hAnsi="Arial" w:cs="Arial"/>
          <w:bCs/>
          <w:color w:val="000000" w:themeColor="text1"/>
          <w:u w:val="single"/>
        </w:rPr>
        <w:t xml:space="preserve">    </w:t>
      </w:r>
      <w:r w:rsidR="003F10B9" w:rsidRPr="00C138EF">
        <w:rPr>
          <w:rFonts w:ascii="Arial" w:eastAsia="標楷體" w:hAnsi="Arial" w:cs="Arial" w:hint="eastAsia"/>
          <w:bCs/>
          <w:color w:val="000000" w:themeColor="text1"/>
          <w:u w:val="single"/>
        </w:rPr>
        <w:t xml:space="preserve"> </w:t>
      </w:r>
      <w:r w:rsidR="003F10B9"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 xml:space="preserve">      </w:t>
      </w:r>
      <w:r w:rsidR="003F10B9"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 xml:space="preserve">                                                                                                     </w:t>
      </w:r>
    </w:p>
    <w:p w:rsidR="003F10B9" w:rsidRPr="00255905" w:rsidRDefault="00255905">
      <w:pPr>
        <w:spacing w:line="320" w:lineRule="exact"/>
        <w:rPr>
          <w:rFonts w:ascii="標楷體" w:eastAsia="標楷體" w:hAnsi="標楷體" w:cs="Arial" w:hint="eastAsia"/>
          <w:bCs/>
          <w:color w:val="000000" w:themeColor="text1"/>
        </w:rPr>
      </w:pPr>
      <w:r w:rsidRPr="00C138EF">
        <w:rPr>
          <w:rFonts w:ascii="Wingdings 2" w:eastAsia="Wingdings 2" w:hAnsi="Wingdings 2" w:cs="Wingdings 2"/>
          <w:bCs/>
          <w:color w:val="000000" w:themeColor="text1"/>
        </w:rPr>
        <w:t></w:t>
      </w:r>
      <w:r w:rsidRPr="00255905">
        <w:rPr>
          <w:rFonts w:ascii="Arial" w:eastAsia="標楷體" w:hAnsi="Arial" w:cs="Arial" w:hint="eastAsia"/>
          <w:bCs/>
          <w:color w:val="000000" w:themeColor="text1"/>
          <w:lang w:eastAsia="zh-HK"/>
        </w:rPr>
        <w:t>維生素</w:t>
      </w:r>
      <w:r w:rsidRPr="00255905">
        <w:rPr>
          <w:rFonts w:ascii="Arial" w:eastAsia="標楷體" w:hAnsi="Arial" w:cs="Arial"/>
          <w:bCs/>
          <w:color w:val="000000" w:themeColor="text1"/>
          <w:lang w:eastAsia="zh-HK"/>
        </w:rPr>
        <w:t>/</w:t>
      </w:r>
      <w:r w:rsidRPr="00255905">
        <w:rPr>
          <w:rFonts w:ascii="Arial" w:eastAsia="標楷體" w:hAnsi="Arial" w:cs="Arial" w:hint="eastAsia"/>
          <w:bCs/>
          <w:color w:val="000000" w:themeColor="text1"/>
          <w:lang w:eastAsia="zh-HK"/>
        </w:rPr>
        <w:t>礦物質</w:t>
      </w:r>
      <w:r w:rsidRPr="00255905">
        <w:rPr>
          <w:rFonts w:ascii="Arial" w:eastAsia="標楷體" w:hAnsi="Arial" w:cs="Arial"/>
          <w:bCs/>
          <w:color w:val="000000" w:themeColor="text1"/>
          <w:lang w:eastAsia="zh-HK"/>
        </w:rPr>
        <w:t>(</w:t>
      </w:r>
      <w:r w:rsidRPr="00C138EF">
        <w:rPr>
          <w:rFonts w:ascii="Arial" w:eastAsia="標楷體" w:hAnsi="Arial" w:cs="Arial"/>
          <w:bCs/>
          <w:color w:val="000000" w:themeColor="text1"/>
          <w:u w:val="single"/>
          <w:lang w:eastAsia="zh-HK"/>
        </w:rPr>
        <w:t xml:space="preserve">                                                                              </w:t>
      </w:r>
      <w:r>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請列舉產品項目</w:t>
      </w:r>
      <w:r w:rsidRPr="00C138EF">
        <w:rPr>
          <w:rFonts w:ascii="Arial" w:eastAsia="標楷體" w:hAnsi="Arial" w:cs="Arial"/>
          <w:bCs/>
          <w:color w:val="000000" w:themeColor="text1"/>
          <w:lang w:eastAsia="zh-HK"/>
        </w:rPr>
        <w:t xml:space="preserve">)  </w:t>
      </w:r>
    </w:p>
    <w:p w:rsidR="003F10B9" w:rsidRPr="00C138EF" w:rsidRDefault="003F10B9">
      <w:pPr>
        <w:spacing w:line="320" w:lineRule="exact"/>
        <w:rPr>
          <w:rFonts w:ascii="Arial" w:eastAsia="標楷體" w:hAnsi="Arial" w:cs="Arial"/>
          <w:bCs/>
          <w:color w:val="000000" w:themeColor="text1"/>
        </w:rPr>
      </w:pPr>
    </w:p>
    <w:p w:rsidR="007557F1" w:rsidRPr="00C138EF" w:rsidRDefault="003F10B9">
      <w:pPr>
        <w:spacing w:line="320" w:lineRule="exact"/>
        <w:rPr>
          <w:color w:val="000000" w:themeColor="text1"/>
        </w:rPr>
      </w:pPr>
      <w:r w:rsidRPr="00C138EF">
        <w:rPr>
          <w:rFonts w:ascii="Arial" w:eastAsia="標楷體" w:hAnsi="Arial" w:cs="Arial" w:hint="eastAsia"/>
          <w:bCs/>
          <w:color w:val="000000" w:themeColor="text1"/>
        </w:rPr>
        <w:lastRenderedPageBreak/>
        <w:t>九</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承</w:t>
      </w:r>
      <w:r w:rsidR="00C72F44" w:rsidRPr="00C138EF">
        <w:rPr>
          <w:rFonts w:ascii="Arial" w:eastAsia="標楷體" w:hAnsi="Arial" w:cs="Arial"/>
          <w:bCs/>
          <w:color w:val="000000" w:themeColor="text1"/>
          <w:lang w:eastAsia="zh-HK"/>
        </w:rPr>
        <w:t>上題</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若您國外客戶訂製的產品，因產品配方所含原料</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lang w:eastAsia="zh-HK"/>
        </w:rPr>
        <w:t>素材非現行國內「可供食品原料使用</w:t>
      </w:r>
    </w:p>
    <w:p w:rsidR="007557F1" w:rsidRPr="003261D4" w:rsidRDefault="00C72F44">
      <w:pPr>
        <w:spacing w:line="320" w:lineRule="exact"/>
        <w:ind w:left="240"/>
        <w:rPr>
          <w:color w:val="000000" w:themeColor="text1"/>
          <w:u w:val="single"/>
        </w:rPr>
      </w:pPr>
      <w:r w:rsidRPr="00C138EF">
        <w:rPr>
          <w:rFonts w:ascii="Arial" w:eastAsia="標楷體" w:hAnsi="Arial" w:cs="Arial"/>
          <w:bCs/>
          <w:color w:val="000000" w:themeColor="text1"/>
          <w:lang w:eastAsia="zh-HK"/>
        </w:rPr>
        <w:t>彙整一覽表」所列之項目，因而無法協助生產產品的情形</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請問是否可以列</w:t>
      </w:r>
      <w:r w:rsidRPr="00C138EF">
        <w:rPr>
          <w:rFonts w:ascii="Arial" w:eastAsia="標楷體" w:hAnsi="Arial" w:cs="Arial"/>
          <w:bCs/>
          <w:color w:val="000000" w:themeColor="text1"/>
        </w:rPr>
        <w:t>舉</w:t>
      </w:r>
      <w:r w:rsidRPr="00C138EF">
        <w:rPr>
          <w:rFonts w:ascii="Arial" w:eastAsia="標楷體" w:hAnsi="Arial" w:cs="Arial"/>
          <w:bCs/>
          <w:color w:val="000000" w:themeColor="text1"/>
          <w:lang w:eastAsia="zh-HK"/>
        </w:rPr>
        <w:t>是</w:t>
      </w:r>
      <w:r w:rsidRPr="00C138EF">
        <w:rPr>
          <w:rFonts w:ascii="Arial" w:eastAsia="標楷體" w:hAnsi="Arial" w:cs="Arial"/>
          <w:bCs/>
          <w:color w:val="000000" w:themeColor="text1"/>
        </w:rPr>
        <w:t>哪</w:t>
      </w:r>
      <w:r w:rsidRPr="00C138EF">
        <w:rPr>
          <w:rFonts w:ascii="Arial" w:eastAsia="標楷體" w:hAnsi="Arial" w:cs="Arial"/>
          <w:bCs/>
          <w:color w:val="000000" w:themeColor="text1"/>
          <w:lang w:eastAsia="zh-HK"/>
        </w:rPr>
        <w:t>種機能性原料或素材</w:t>
      </w:r>
      <w:r w:rsidRPr="00C138EF">
        <w:rPr>
          <w:rFonts w:ascii="Arial" w:eastAsia="標楷體" w:hAnsi="Arial" w:cs="Arial"/>
          <w:bCs/>
          <w:color w:val="000000" w:themeColor="text1"/>
        </w:rPr>
        <w:t>?</w:t>
      </w:r>
      <w:r w:rsidR="003261D4" w:rsidRPr="003261D4">
        <w:rPr>
          <w:rFonts w:ascii="Arial" w:eastAsia="標楷體" w:hAnsi="Arial" w:cs="Arial" w:hint="eastAsia"/>
          <w:bCs/>
          <w:color w:val="000000" w:themeColor="text1"/>
        </w:rPr>
        <w:t xml:space="preserve"> </w:t>
      </w:r>
      <w:r w:rsidR="003261D4" w:rsidRPr="003261D4">
        <w:rPr>
          <w:rFonts w:ascii="Arial" w:eastAsia="標楷體" w:hAnsi="Arial" w:cs="Arial" w:hint="eastAsia"/>
          <w:bCs/>
          <w:color w:val="000000" w:themeColor="text1"/>
          <w:u w:val="single"/>
        </w:rPr>
        <w:t xml:space="preserve">                                                                                     </w:t>
      </w:r>
      <w:r w:rsidR="003261D4">
        <w:rPr>
          <w:rFonts w:ascii="Arial" w:eastAsia="標楷體" w:hAnsi="Arial" w:cs="Arial"/>
          <w:bCs/>
          <w:color w:val="000000" w:themeColor="text1"/>
          <w:u w:val="single"/>
        </w:rPr>
        <w:t xml:space="preserve">                                      </w:t>
      </w:r>
      <w:r w:rsidR="003261D4" w:rsidRPr="003261D4">
        <w:rPr>
          <w:rFonts w:ascii="Arial" w:eastAsia="標楷體" w:hAnsi="Arial" w:cs="Arial" w:hint="eastAsia"/>
          <w:bCs/>
          <w:color w:val="000000" w:themeColor="text1"/>
          <w:u w:val="single"/>
        </w:rPr>
        <w:t xml:space="preserve">     (</w:t>
      </w:r>
      <w:r w:rsidR="003261D4" w:rsidRPr="003261D4">
        <w:rPr>
          <w:rFonts w:ascii="Arial" w:eastAsia="標楷體" w:hAnsi="Arial" w:cs="Arial" w:hint="eastAsia"/>
          <w:bCs/>
          <w:color w:val="000000" w:themeColor="text1"/>
          <w:u w:val="single"/>
        </w:rPr>
        <w:t>請說明</w:t>
      </w:r>
      <w:r w:rsidR="003261D4" w:rsidRPr="003261D4">
        <w:rPr>
          <w:rFonts w:ascii="Arial" w:eastAsia="標楷體" w:hAnsi="Arial" w:cs="Arial" w:hint="eastAsia"/>
          <w:bCs/>
          <w:color w:val="000000" w:themeColor="text1"/>
          <w:u w:val="single"/>
        </w:rPr>
        <w:t>)</w:t>
      </w:r>
    </w:p>
    <w:p w:rsidR="007557F1" w:rsidRPr="00C138EF" w:rsidRDefault="00C72F44">
      <w:pPr>
        <w:spacing w:line="320" w:lineRule="exact"/>
        <w:ind w:left="240"/>
        <w:rPr>
          <w:color w:val="000000" w:themeColor="text1"/>
        </w:rPr>
      </w:pPr>
      <w:r w:rsidRPr="00C138EF">
        <w:rPr>
          <w:rFonts w:ascii="Arial" w:eastAsia="標楷體" w:hAnsi="Arial" w:cs="Arial"/>
          <w:bCs/>
          <w:color w:val="000000" w:themeColor="text1"/>
          <w:u w:val="single"/>
          <w:lang w:eastAsia="zh-HK"/>
        </w:rPr>
        <w:t xml:space="preserve">                                                                                           </w:t>
      </w:r>
    </w:p>
    <w:p w:rsidR="003F10B9" w:rsidRPr="00C138EF" w:rsidRDefault="003F10B9" w:rsidP="003F10B9">
      <w:pPr>
        <w:spacing w:line="320" w:lineRule="exact"/>
        <w:ind w:left="240" w:hangingChars="100" w:hanging="240"/>
        <w:rPr>
          <w:rFonts w:ascii="Arial" w:eastAsia="標楷體" w:hAnsi="Arial" w:cs="Arial"/>
          <w:bCs/>
          <w:color w:val="000000" w:themeColor="text1"/>
        </w:rPr>
      </w:pPr>
      <w:r w:rsidRPr="00C138EF">
        <w:rPr>
          <w:rFonts w:ascii="Arial" w:eastAsia="標楷體" w:hAnsi="Arial" w:cs="Arial" w:hint="eastAsia"/>
          <w:bCs/>
          <w:color w:val="000000" w:themeColor="text1"/>
        </w:rPr>
        <w:t>十</w:t>
      </w:r>
      <w:r w:rsidR="00C72F44" w:rsidRPr="00C138EF">
        <w:rPr>
          <w:rFonts w:ascii="Arial" w:eastAsia="標楷體" w:hAnsi="Arial" w:cs="Arial"/>
          <w:bCs/>
          <w:color w:val="000000" w:themeColor="text1"/>
        </w:rPr>
        <w:t>、目前國內得供食品原料使用之中藥材管理原則（食藥同源）因持續討論中而未能明確，是否已造</w:t>
      </w:r>
    </w:p>
    <w:p w:rsidR="007557F1" w:rsidRPr="00C138EF" w:rsidRDefault="00C72F44" w:rsidP="00BD347B">
      <w:pPr>
        <w:spacing w:line="320" w:lineRule="exact"/>
        <w:ind w:leftChars="100" w:left="240" w:firstLineChars="200" w:firstLine="480"/>
        <w:rPr>
          <w:color w:val="000000" w:themeColor="text1"/>
        </w:rPr>
      </w:pPr>
      <w:r w:rsidRPr="00C138EF">
        <w:rPr>
          <w:rFonts w:ascii="Arial" w:eastAsia="標楷體" w:hAnsi="Arial" w:cs="Arial"/>
          <w:bCs/>
          <w:color w:val="000000" w:themeColor="text1"/>
        </w:rPr>
        <w:t>成影響</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貴</w:t>
      </w:r>
      <w:r w:rsidRPr="00C138EF">
        <w:rPr>
          <w:rFonts w:ascii="Arial" w:eastAsia="標楷體" w:hAnsi="Arial" w:cs="Arial"/>
          <w:bCs/>
          <w:color w:val="000000" w:themeColor="text1"/>
        </w:rPr>
        <w:t>公司產品開發困難或銷售損失？</w:t>
      </w:r>
      <w:r w:rsidR="00BD347B" w:rsidRPr="00C138EF">
        <w:rPr>
          <w:rFonts w:ascii="Arial" w:eastAsia="標楷體" w:hAnsi="Arial" w:cs="Arial"/>
          <w:b/>
          <w:bCs/>
          <w:color w:val="000000" w:themeColor="text1"/>
        </w:rPr>
        <w:t>(</w:t>
      </w:r>
      <w:r w:rsidR="00BD347B" w:rsidRPr="00C138EF">
        <w:rPr>
          <w:rFonts w:ascii="Arial" w:eastAsia="標楷體" w:hAnsi="Arial" w:cs="Arial"/>
          <w:b/>
          <w:bCs/>
          <w:color w:val="000000" w:themeColor="text1"/>
        </w:rPr>
        <w:t>可複選</w:t>
      </w:r>
      <w:r w:rsidR="00BD347B" w:rsidRPr="00C138EF">
        <w:rPr>
          <w:rFonts w:ascii="Arial" w:eastAsia="標楷體" w:hAnsi="Arial" w:cs="Arial"/>
          <w:b/>
          <w:bCs/>
          <w:color w:val="000000" w:themeColor="text1"/>
        </w:rPr>
        <w:t>)</w:t>
      </w:r>
    </w:p>
    <w:p w:rsidR="007557F1" w:rsidRPr="00C138EF" w:rsidRDefault="00C72F44">
      <w:pPr>
        <w:spacing w:line="320" w:lineRule="exact"/>
        <w:ind w:firstLine="425"/>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是</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若造成損失，請問是何種損失</w:t>
      </w:r>
      <w:r w:rsidRPr="00C138EF">
        <w:rPr>
          <w:rFonts w:ascii="Arial" w:eastAsia="標楷體" w:hAnsi="Arial" w:cs="Arial"/>
          <w:bCs/>
          <w:color w:val="000000" w:themeColor="text1"/>
        </w:rPr>
        <w:t>?</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因產品涉及藥事法</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有</w:t>
      </w:r>
      <w:r w:rsidRPr="00C138EF">
        <w:rPr>
          <w:rFonts w:ascii="標楷體" w:eastAsia="標楷體" w:hAnsi="標楷體" w:cs="Arial"/>
          <w:bCs/>
          <w:color w:val="000000" w:themeColor="text1"/>
        </w:rPr>
        <w:t>罰緩情事;□因產品容易涉及藥事法，</w:t>
      </w:r>
    </w:p>
    <w:p w:rsidR="007557F1" w:rsidRPr="00C138EF" w:rsidRDefault="00C72F44" w:rsidP="003639B4">
      <w:pPr>
        <w:spacing w:line="320" w:lineRule="exact"/>
        <w:ind w:firstLine="720"/>
        <w:rPr>
          <w:color w:val="000000" w:themeColor="text1"/>
        </w:rPr>
      </w:pPr>
      <w:r w:rsidRPr="00C138EF">
        <w:rPr>
          <w:rFonts w:ascii="標楷體" w:eastAsia="標楷體" w:hAnsi="標楷體" w:cs="Arial"/>
          <w:bCs/>
          <w:color w:val="000000" w:themeColor="text1"/>
        </w:rPr>
        <w:t>因</w:t>
      </w:r>
      <w:r w:rsidRPr="00C138EF">
        <w:rPr>
          <w:rFonts w:ascii="標楷體" w:eastAsia="標楷體" w:hAnsi="標楷體" w:cs="Arial"/>
          <w:bCs/>
          <w:color w:val="000000" w:themeColor="text1"/>
          <w:lang w:eastAsia="zh-HK"/>
        </w:rPr>
        <w:t>此選擇</w:t>
      </w:r>
      <w:r w:rsidRPr="00C138EF">
        <w:rPr>
          <w:rFonts w:ascii="標楷體" w:eastAsia="標楷體" w:hAnsi="標楷體" w:cs="Arial"/>
          <w:bCs/>
          <w:color w:val="000000" w:themeColor="text1"/>
        </w:rPr>
        <w:t>停產，</w:t>
      </w:r>
      <w:r w:rsidRPr="00C138EF">
        <w:rPr>
          <w:rFonts w:ascii="標楷體" w:eastAsia="標楷體" w:hAnsi="標楷體" w:cs="Arial"/>
          <w:bCs/>
          <w:color w:val="000000" w:themeColor="text1"/>
          <w:lang w:eastAsia="zh-HK"/>
        </w:rPr>
        <w:t>退出市場</w:t>
      </w:r>
      <w:r w:rsidR="003639B4" w:rsidRPr="00C138EF">
        <w:rPr>
          <w:rFonts w:ascii="標楷體" w:eastAsia="標楷體" w:hAnsi="標楷體" w:cs="Arial"/>
          <w:bCs/>
          <w:color w:val="000000" w:themeColor="text1"/>
        </w:rPr>
        <w:t>□</w:t>
      </w:r>
      <w:r w:rsidR="003639B4" w:rsidRPr="00C138EF">
        <w:rPr>
          <w:rFonts w:ascii="Arial" w:eastAsia="標楷體" w:hAnsi="Arial" w:cs="Arial"/>
          <w:bCs/>
          <w:color w:val="000000" w:themeColor="text1"/>
        </w:rPr>
        <w:t>其他</w:t>
      </w:r>
      <w:r w:rsidR="003639B4" w:rsidRPr="00C138EF">
        <w:rPr>
          <w:rFonts w:ascii="Arial" w:eastAsia="標楷體" w:hAnsi="Arial" w:cs="Arial" w:hint="eastAsia"/>
          <w:bCs/>
          <w:color w:val="000000" w:themeColor="text1"/>
        </w:rPr>
        <w:t xml:space="preserve"> </w:t>
      </w:r>
      <w:r w:rsidR="003639B4" w:rsidRPr="00C138EF">
        <w:rPr>
          <w:rFonts w:ascii="Arial" w:eastAsia="標楷體" w:hAnsi="Arial" w:cs="Arial"/>
          <w:bCs/>
          <w:color w:val="000000" w:themeColor="text1"/>
          <w:u w:val="single"/>
        </w:rPr>
        <w:t xml:space="preserve">(                                                                       </w:t>
      </w:r>
      <w:r w:rsidR="003639B4" w:rsidRPr="00C138EF">
        <w:rPr>
          <w:rFonts w:ascii="Arial" w:eastAsia="標楷體" w:hAnsi="Arial" w:cs="Arial"/>
          <w:bCs/>
          <w:color w:val="000000" w:themeColor="text1"/>
          <w:u w:val="single"/>
        </w:rPr>
        <w:t>請說明</w:t>
      </w:r>
      <w:r w:rsidR="003639B4" w:rsidRPr="00C138EF">
        <w:rPr>
          <w:rFonts w:ascii="Arial" w:eastAsia="標楷體" w:hAnsi="Arial" w:cs="Arial"/>
          <w:bCs/>
          <w:color w:val="000000" w:themeColor="text1"/>
          <w:u w:val="single"/>
        </w:rPr>
        <w:t>)</w:t>
      </w:r>
      <w:r w:rsidR="003639B4" w:rsidRPr="00C138EF">
        <w:rPr>
          <w:rFonts w:ascii="Arial" w:eastAsia="標楷體" w:hAnsi="Arial" w:cs="Arial"/>
          <w:b/>
          <w:bCs/>
          <w:color w:val="000000" w:themeColor="text1"/>
        </w:rPr>
        <w:t xml:space="preserve"> </w:t>
      </w:r>
      <w:r w:rsidR="003639B4" w:rsidRPr="00C138EF">
        <w:rPr>
          <w:rFonts w:ascii="Arial" w:eastAsia="標楷體" w:hAnsi="Arial" w:cs="Arial"/>
          <w:bCs/>
          <w:color w:val="000000" w:themeColor="text1"/>
        </w:rPr>
        <w:t xml:space="preserve"> </w:t>
      </w:r>
      <w:r w:rsidR="003639B4"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p>
    <w:p w:rsidR="007557F1" w:rsidRPr="00C138EF" w:rsidRDefault="00C72F44">
      <w:pPr>
        <w:spacing w:line="320" w:lineRule="exact"/>
        <w:ind w:left="286" w:hanging="425"/>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00975ED6"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否</w:t>
      </w:r>
    </w:p>
    <w:p w:rsidR="00BE4B11" w:rsidRPr="00C138EF" w:rsidRDefault="003639B4">
      <w:pPr>
        <w:spacing w:line="320" w:lineRule="exact"/>
        <w:ind w:left="286" w:hanging="425"/>
        <w:rPr>
          <w:rFonts w:ascii="Arial" w:eastAsia="標楷體" w:hAnsi="Arial" w:cs="Arial"/>
          <w:bCs/>
          <w:color w:val="000000" w:themeColor="text1"/>
        </w:rPr>
      </w:pPr>
      <w:r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十一、</w:t>
      </w:r>
      <w:r w:rsidRPr="00C138EF">
        <w:rPr>
          <w:rFonts w:ascii="Arial" w:eastAsia="標楷體" w:hAnsi="Arial" w:cs="Arial"/>
          <w:bCs/>
          <w:color w:val="000000" w:themeColor="text1"/>
        </w:rPr>
        <w:t>承</w:t>
      </w:r>
      <w:r w:rsidRPr="00C138EF">
        <w:rPr>
          <w:rFonts w:ascii="Arial" w:eastAsia="標楷體" w:hAnsi="Arial" w:cs="Arial"/>
          <w:bCs/>
          <w:color w:val="000000" w:themeColor="text1"/>
          <w:lang w:eastAsia="zh-HK"/>
        </w:rPr>
        <w:t>上題</w:t>
      </w: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若損失以金額估算，每年約損失多少金額</w:t>
      </w:r>
      <w:r w:rsidRPr="00C138EF">
        <w:rPr>
          <w:rFonts w:ascii="Arial" w:eastAsia="標楷體" w:hAnsi="Arial" w:cs="Arial"/>
          <w:bCs/>
          <w:color w:val="000000" w:themeColor="text1"/>
        </w:rPr>
        <w:t>(</w:t>
      </w:r>
      <w:r w:rsidRPr="00C138EF">
        <w:rPr>
          <w:rFonts w:ascii="Arial" w:eastAsia="標楷體" w:hAnsi="Arial" w:cs="Arial" w:hint="eastAsia"/>
          <w:b/>
          <w:bCs/>
          <w:color w:val="000000" w:themeColor="text1"/>
        </w:rPr>
        <w:t>含減</w:t>
      </w:r>
      <w:r w:rsidR="00CD7213" w:rsidRPr="00C138EF">
        <w:rPr>
          <w:rFonts w:ascii="Arial" w:eastAsia="標楷體" w:hAnsi="Arial" w:cs="Arial" w:hint="eastAsia"/>
          <w:b/>
          <w:bCs/>
          <w:color w:val="000000" w:themeColor="text1"/>
        </w:rPr>
        <w:t>少</w:t>
      </w:r>
      <w:r w:rsidR="0018490C" w:rsidRPr="00C138EF">
        <w:rPr>
          <w:rFonts w:ascii="Arial" w:eastAsia="標楷體" w:hAnsi="Arial" w:cs="Arial" w:hint="eastAsia"/>
          <w:b/>
          <w:bCs/>
          <w:color w:val="000000" w:themeColor="text1"/>
        </w:rPr>
        <w:t>之</w:t>
      </w:r>
      <w:r w:rsidR="00CD7213" w:rsidRPr="00C138EF">
        <w:rPr>
          <w:rFonts w:ascii="Arial" w:eastAsia="標楷體" w:hAnsi="Arial" w:cs="Arial" w:hint="eastAsia"/>
          <w:b/>
          <w:bCs/>
          <w:color w:val="000000" w:themeColor="text1"/>
        </w:rPr>
        <w:t>產值</w:t>
      </w:r>
      <w:r w:rsidR="0018490C" w:rsidRPr="00C138EF">
        <w:rPr>
          <w:rFonts w:ascii="Arial" w:eastAsia="標楷體" w:hAnsi="Arial" w:cs="Arial" w:hint="eastAsia"/>
          <w:b/>
          <w:bCs/>
          <w:color w:val="000000" w:themeColor="text1"/>
        </w:rPr>
        <w:t>/</w:t>
      </w:r>
      <w:r w:rsidR="00CD7213" w:rsidRPr="00C138EF">
        <w:rPr>
          <w:rFonts w:ascii="Arial" w:eastAsia="標楷體" w:hAnsi="Arial" w:cs="Arial" w:hint="eastAsia"/>
          <w:b/>
          <w:bCs/>
          <w:color w:val="000000" w:themeColor="text1"/>
        </w:rPr>
        <w:t>營業額</w:t>
      </w:r>
      <w:r w:rsidRPr="00C138EF">
        <w:rPr>
          <w:rFonts w:ascii="Arial" w:eastAsia="標楷體" w:hAnsi="Arial" w:cs="Arial" w:hint="eastAsia"/>
          <w:b/>
          <w:bCs/>
          <w:color w:val="000000" w:themeColor="text1"/>
        </w:rPr>
        <w:t>及罰金</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w:t>
      </w:r>
    </w:p>
    <w:p w:rsidR="00975ED6" w:rsidRPr="00C138EF" w:rsidRDefault="00975ED6" w:rsidP="00BE4B11">
      <w:pPr>
        <w:spacing w:line="320" w:lineRule="exact"/>
        <w:ind w:leftChars="100" w:left="240" w:firstLineChars="100" w:firstLine="240"/>
        <w:rPr>
          <w:rFonts w:ascii="Wingdings 2" w:eastAsia="Wingdings 2" w:hAnsi="Wingdings 2" w:cs="Wingdings 2"/>
          <w:bCs/>
          <w:color w:val="000000" w:themeColor="text1"/>
        </w:rPr>
      </w:pPr>
      <w:r w:rsidRPr="00C138EF">
        <w:rPr>
          <w:rFonts w:ascii="Wingdings 2" w:eastAsia="Wingdings 2" w:hAnsi="Wingdings 2" w:cs="Wingdings 2"/>
          <w:bCs/>
          <w:color w:val="000000" w:themeColor="text1"/>
        </w:rPr>
        <w:t></w:t>
      </w:r>
      <w:r w:rsidR="00BE4B11" w:rsidRPr="00C138EF">
        <w:rPr>
          <w:rFonts w:ascii="Arial" w:eastAsia="標楷體" w:hAnsi="Arial" w:cs="Arial"/>
          <w:bCs/>
          <w:color w:val="000000" w:themeColor="text1"/>
        </w:rPr>
        <w:t>5</w:t>
      </w:r>
      <w:r w:rsidR="00BE4B11" w:rsidRPr="00C138EF">
        <w:rPr>
          <w:rFonts w:ascii="Arial" w:eastAsia="標楷體" w:hAnsi="Arial" w:cs="Arial"/>
          <w:bCs/>
          <w:color w:val="000000" w:themeColor="text1"/>
        </w:rPr>
        <w:t>萬元以下</w:t>
      </w:r>
      <w:r w:rsidR="00BE4B11" w:rsidRPr="00C138EF">
        <w:rPr>
          <w:rFonts w:ascii="Arial" w:eastAsia="標楷體" w:hAnsi="Arial" w:cs="Arial"/>
          <w:bCs/>
          <w:color w:val="000000" w:themeColor="text1"/>
        </w:rPr>
        <w:t>;</w:t>
      </w:r>
      <w:r w:rsidR="00BE4B11" w:rsidRPr="00C138EF">
        <w:rPr>
          <w:rFonts w:ascii="Arial" w:hAnsi="Arial" w:cs="Arial"/>
          <w:color w:val="000000" w:themeColor="text1"/>
        </w:rPr>
        <w:t xml:space="preserve"> </w:t>
      </w:r>
      <w:r w:rsidRPr="00C138EF">
        <w:rPr>
          <w:rFonts w:ascii="Wingdings 2" w:eastAsia="Wingdings 2" w:hAnsi="Wingdings 2" w:cs="Wingdings 2"/>
          <w:bCs/>
          <w:color w:val="000000" w:themeColor="text1"/>
        </w:rPr>
        <w:t></w:t>
      </w:r>
      <w:r w:rsidR="00BE4B11" w:rsidRPr="00C138EF">
        <w:rPr>
          <w:rFonts w:ascii="Arial" w:eastAsia="標楷體" w:hAnsi="Arial" w:cs="Arial"/>
          <w:bCs/>
          <w:color w:val="000000" w:themeColor="text1"/>
        </w:rPr>
        <w:t>5~20</w:t>
      </w:r>
      <w:r w:rsidR="00BE4B11" w:rsidRPr="00C138EF">
        <w:rPr>
          <w:rFonts w:ascii="Arial" w:eastAsia="標楷體" w:hAnsi="Arial" w:cs="Arial"/>
          <w:bCs/>
          <w:color w:val="000000" w:themeColor="text1"/>
        </w:rPr>
        <w:t>萬元</w:t>
      </w:r>
      <w:r w:rsidR="00BE4B11"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00BE4B11" w:rsidRPr="00C138EF">
        <w:rPr>
          <w:rFonts w:ascii="Arial" w:eastAsia="標楷體" w:hAnsi="Arial" w:cs="Arial"/>
          <w:bCs/>
          <w:color w:val="000000" w:themeColor="text1"/>
        </w:rPr>
        <w:t>20~50</w:t>
      </w:r>
      <w:r w:rsidR="00BE4B11" w:rsidRPr="00C138EF">
        <w:rPr>
          <w:rFonts w:ascii="Arial" w:eastAsia="標楷體" w:hAnsi="Arial" w:cs="Arial"/>
          <w:bCs/>
          <w:color w:val="000000" w:themeColor="text1"/>
        </w:rPr>
        <w:t>萬元</w:t>
      </w:r>
      <w:r w:rsidR="00BE4B11"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00BE4B11" w:rsidRPr="00C138EF">
        <w:rPr>
          <w:rFonts w:ascii="Arial" w:eastAsia="標楷體" w:hAnsi="Arial" w:cs="Arial"/>
          <w:bCs/>
          <w:color w:val="000000" w:themeColor="text1"/>
        </w:rPr>
        <w:t>50~100</w:t>
      </w:r>
      <w:r w:rsidR="00BE4B11" w:rsidRPr="00C138EF">
        <w:rPr>
          <w:rFonts w:ascii="Arial" w:eastAsia="標楷體" w:hAnsi="Arial" w:cs="Arial"/>
          <w:bCs/>
          <w:color w:val="000000" w:themeColor="text1"/>
        </w:rPr>
        <w:t>萬元</w:t>
      </w:r>
      <w:r w:rsidR="00BE4B11"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00BE4B11" w:rsidRPr="00C138EF">
        <w:rPr>
          <w:rFonts w:ascii="Arial" w:eastAsia="標楷體" w:hAnsi="Arial" w:cs="Arial"/>
          <w:bCs/>
          <w:color w:val="000000" w:themeColor="text1"/>
        </w:rPr>
        <w:t>100~500</w:t>
      </w:r>
      <w:r w:rsidR="00BE4B11" w:rsidRPr="00C138EF">
        <w:rPr>
          <w:rFonts w:ascii="Arial" w:eastAsia="標楷體" w:hAnsi="Arial" w:cs="Arial"/>
          <w:bCs/>
          <w:color w:val="000000" w:themeColor="text1"/>
        </w:rPr>
        <w:t>萬元</w:t>
      </w:r>
      <w:r w:rsidR="00BE4B11"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00BE4B11" w:rsidRPr="00C138EF">
        <w:rPr>
          <w:rFonts w:ascii="Arial" w:eastAsia="標楷體" w:hAnsi="Arial" w:cs="Arial"/>
          <w:bCs/>
          <w:color w:val="000000" w:themeColor="text1"/>
          <w:lang w:eastAsia="zh-HK"/>
        </w:rPr>
        <w:t xml:space="preserve"> 500~1000</w:t>
      </w:r>
      <w:r w:rsidR="00BE4B11" w:rsidRPr="00C138EF">
        <w:rPr>
          <w:rFonts w:ascii="Arial" w:eastAsia="標楷體" w:hAnsi="Arial" w:cs="Arial"/>
          <w:bCs/>
          <w:color w:val="000000" w:themeColor="text1"/>
          <w:lang w:eastAsia="zh-HK"/>
        </w:rPr>
        <w:t>萬元</w:t>
      </w:r>
      <w:r w:rsidR="00BE4B11" w:rsidRPr="00C138EF">
        <w:rPr>
          <w:rFonts w:ascii="Arial" w:eastAsia="標楷體" w:hAnsi="Arial" w:cs="Arial"/>
          <w:bCs/>
          <w:color w:val="000000" w:themeColor="text1"/>
          <w:lang w:eastAsia="zh-HK"/>
        </w:rPr>
        <w:t>;</w:t>
      </w:r>
    </w:p>
    <w:p w:rsidR="00BE4B11" w:rsidRPr="00C138EF" w:rsidRDefault="00975ED6" w:rsidP="00975ED6">
      <w:pPr>
        <w:spacing w:line="320" w:lineRule="exact"/>
        <w:ind w:leftChars="100" w:left="240" w:firstLineChars="100" w:firstLine="240"/>
        <w:rPr>
          <w:rFonts w:ascii="Arial" w:eastAsia="標楷體" w:hAnsi="Arial" w:cs="Arial"/>
          <w:bCs/>
          <w:color w:val="000000" w:themeColor="text1"/>
          <w:lang w:eastAsia="zh-HK"/>
        </w:rPr>
      </w:pPr>
      <w:r w:rsidRPr="00C138EF">
        <w:rPr>
          <w:rFonts w:ascii="Wingdings 2" w:eastAsia="Wingdings 2" w:hAnsi="Wingdings 2" w:cs="Wingdings 2"/>
          <w:bCs/>
          <w:color w:val="000000" w:themeColor="text1"/>
        </w:rPr>
        <w:t></w:t>
      </w:r>
      <w:r w:rsidR="00BE4B11" w:rsidRPr="00C138EF">
        <w:rPr>
          <w:rFonts w:ascii="Arial" w:eastAsia="標楷體" w:hAnsi="Arial" w:cs="Arial"/>
          <w:bCs/>
          <w:color w:val="000000" w:themeColor="text1"/>
          <w:lang w:eastAsia="zh-HK"/>
        </w:rPr>
        <w:t xml:space="preserve"> 1000</w:t>
      </w:r>
      <w:r w:rsidR="00BE4B11" w:rsidRPr="00C138EF">
        <w:rPr>
          <w:rFonts w:ascii="Arial" w:eastAsia="標楷體" w:hAnsi="Arial" w:cs="Arial"/>
          <w:bCs/>
          <w:color w:val="000000" w:themeColor="text1"/>
          <w:lang w:eastAsia="zh-HK"/>
        </w:rPr>
        <w:t>萬</w:t>
      </w:r>
      <w:r w:rsidRPr="00C138EF">
        <w:rPr>
          <w:rFonts w:ascii="Arial" w:eastAsia="標楷體" w:hAnsi="Arial" w:cs="Arial" w:hint="eastAsia"/>
          <w:bCs/>
          <w:color w:val="000000" w:themeColor="text1"/>
        </w:rPr>
        <w:t>以上</w:t>
      </w:r>
      <w:r w:rsidRPr="00C138EF">
        <w:rPr>
          <w:rFonts w:ascii="Arial" w:eastAsia="標楷體" w:hAnsi="Arial" w:cs="Arial" w:hint="eastAsia"/>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rsidR="007557F1" w:rsidRPr="00C138EF" w:rsidRDefault="00BE4B11" w:rsidP="00BE4B11">
      <w:pPr>
        <w:spacing w:line="320" w:lineRule="exact"/>
        <w:ind w:left="286" w:hanging="425"/>
        <w:rPr>
          <w:rFonts w:ascii="標楷體" w:eastAsia="標楷體" w:hAnsi="標楷體" w:cs="Arial"/>
          <w:bCs/>
          <w:color w:val="000000" w:themeColor="text1"/>
        </w:rPr>
      </w:pPr>
      <w:r w:rsidRPr="00C138EF">
        <w:rPr>
          <w:rFonts w:ascii="標楷體" w:eastAsia="標楷體" w:hAnsi="標楷體" w:cs="Arial" w:hint="eastAsia"/>
          <w:bCs/>
          <w:color w:val="000000" w:themeColor="text1"/>
        </w:rPr>
        <w:t xml:space="preserve"> 十二、</w:t>
      </w:r>
      <w:r w:rsidR="00C72F44" w:rsidRPr="00C138EF">
        <w:rPr>
          <w:rFonts w:ascii="Arial" w:eastAsia="標楷體" w:hAnsi="Arial" w:cs="Arial"/>
          <w:bCs/>
          <w:color w:val="000000" w:themeColor="text1"/>
        </w:rPr>
        <w:t>您是否認為漢方保健營養食品容易涉及藥事法</w:t>
      </w:r>
      <w:r w:rsidR="00C72F44" w:rsidRPr="00C138EF">
        <w:rPr>
          <w:rFonts w:ascii="Arial" w:eastAsia="標楷體" w:hAnsi="Arial" w:cs="Arial"/>
          <w:bCs/>
          <w:color w:val="000000" w:themeColor="text1"/>
        </w:rPr>
        <w:t>?</w:t>
      </w:r>
    </w:p>
    <w:p w:rsidR="007557F1" w:rsidRPr="00C138EF" w:rsidRDefault="00C72F44" w:rsidP="001121A6">
      <w:pPr>
        <w:spacing w:line="320" w:lineRule="exact"/>
        <w:ind w:left="426" w:hanging="565"/>
        <w:rPr>
          <w:color w:val="000000" w:themeColor="text1"/>
        </w:rPr>
      </w:pPr>
      <w:r w:rsidRPr="00C138EF">
        <w:rPr>
          <w:rFonts w:ascii="Arial" w:eastAsia="標楷體" w:hAnsi="Arial" w:cs="Arial"/>
          <w:bCs/>
          <w:color w:val="000000" w:themeColor="text1"/>
        </w:rPr>
        <w:t xml:space="preserve">        </w:t>
      </w:r>
      <w:r w:rsidR="001121A6"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是</w:t>
      </w:r>
      <w:r w:rsidRPr="00C138EF">
        <w:rPr>
          <w:rFonts w:ascii="Arial" w:eastAsia="標楷體" w:hAnsi="Arial" w:cs="Arial"/>
          <w:bCs/>
          <w:color w:val="000000" w:themeColor="text1"/>
        </w:rPr>
        <w:t>(</w:t>
      </w:r>
      <w:r w:rsidRPr="00C138EF">
        <w:rPr>
          <w:rFonts w:ascii="Arial" w:eastAsia="標楷體" w:hAnsi="Arial" w:cs="Arial"/>
          <w:bCs/>
          <w:color w:val="000000" w:themeColor="text1"/>
        </w:rPr>
        <w:t>您認為哪些產品易涉及藥事法</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調經飲品</w:t>
      </w:r>
      <w:r w:rsidRPr="00C138EF">
        <w:rPr>
          <w:rFonts w:ascii="Arial" w:eastAsia="標楷體" w:hAnsi="Arial" w:cs="Arial"/>
          <w:bCs/>
          <w:color w:val="000000" w:themeColor="text1"/>
        </w:rPr>
        <w:t>(</w:t>
      </w:r>
      <w:r w:rsidRPr="00C138EF">
        <w:rPr>
          <w:rFonts w:ascii="Arial" w:eastAsia="標楷體" w:hAnsi="Arial" w:cs="Arial"/>
          <w:bCs/>
          <w:color w:val="000000" w:themeColor="text1"/>
        </w:rPr>
        <w:t>如四物飲、生化飲</w:t>
      </w:r>
      <w:r w:rsidRPr="00C138EF">
        <w:rPr>
          <w:rFonts w:ascii="Arial" w:eastAsia="標楷體" w:hAnsi="Arial" w:cs="Arial"/>
          <w:bCs/>
          <w:color w:val="000000" w:themeColor="text1"/>
        </w:rPr>
        <w:t>);</w:t>
      </w:r>
      <w:r w:rsidRPr="00C138EF">
        <w:rPr>
          <w:rFonts w:ascii="標楷體" w:eastAsia="標楷體" w:hAnsi="標楷體" w:cs="Arial"/>
          <w:bCs/>
          <w:color w:val="000000" w:themeColor="text1"/>
        </w:rPr>
        <w:t xml:space="preserve"> □</w:t>
      </w:r>
      <w:r w:rsidRPr="00C138EF">
        <w:rPr>
          <w:rFonts w:ascii="Arial" w:eastAsia="標楷體" w:hAnsi="Arial" w:cs="Arial"/>
          <w:bCs/>
          <w:color w:val="000000" w:themeColor="text1"/>
        </w:rPr>
        <w:t>龜鹿飲</w:t>
      </w:r>
      <w:r w:rsidRPr="00C138EF">
        <w:rPr>
          <w:rFonts w:ascii="Arial" w:eastAsia="標楷體" w:hAnsi="Arial" w:cs="Arial"/>
          <w:bCs/>
          <w:color w:val="000000" w:themeColor="text1"/>
        </w:rPr>
        <w:t>;</w:t>
      </w:r>
      <w:r w:rsidRPr="00C138EF">
        <w:rPr>
          <w:rFonts w:ascii="標楷體" w:eastAsia="標楷體" w:hAnsi="標楷體" w:cs="Arial"/>
          <w:bCs/>
          <w:color w:val="000000" w:themeColor="text1"/>
        </w:rPr>
        <w:t xml:space="preserve"> □</w:t>
      </w:r>
      <w:r w:rsidRPr="00C138EF">
        <w:rPr>
          <w:rFonts w:ascii="Arial" w:eastAsia="標楷體" w:hAnsi="Arial" w:cs="Arial"/>
          <w:bCs/>
          <w:color w:val="000000" w:themeColor="text1"/>
        </w:rPr>
        <w:t>長大人飲品；</w:t>
      </w:r>
    </w:p>
    <w:p w:rsidR="007557F1" w:rsidRPr="00C138EF" w:rsidRDefault="00C72F44">
      <w:pPr>
        <w:spacing w:line="320" w:lineRule="exact"/>
        <w:ind w:firstLine="960"/>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人蔘飲品</w:t>
      </w:r>
      <w:r w:rsidRPr="00C138EF">
        <w:rPr>
          <w:rFonts w:ascii="Arial" w:eastAsia="標楷體" w:hAnsi="Arial" w:cs="Arial"/>
          <w:bCs/>
          <w:color w:val="000000" w:themeColor="text1"/>
        </w:rPr>
        <w:t>;</w:t>
      </w:r>
      <w:r w:rsidRPr="00C138EF">
        <w:rPr>
          <w:rFonts w:ascii="標楷體" w:eastAsia="標楷體" w:hAnsi="標楷體" w:cs="Arial"/>
          <w:bCs/>
          <w:color w:val="000000" w:themeColor="text1"/>
        </w:rPr>
        <w:t xml:space="preserve"> □</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003639B4" w:rsidRPr="00C138EF">
        <w:rPr>
          <w:rFonts w:ascii="Arial" w:eastAsia="標楷體" w:hAnsi="Arial" w:cs="Arial"/>
          <w:b/>
          <w:bCs/>
          <w:color w:val="000000" w:themeColor="text1"/>
          <w:u w:val="single"/>
        </w:rPr>
        <w:t>(</w:t>
      </w:r>
      <w:r w:rsidR="003639B4" w:rsidRPr="00C138EF">
        <w:rPr>
          <w:rFonts w:ascii="Arial" w:eastAsia="標楷體" w:hAnsi="Arial" w:cs="Arial"/>
          <w:b/>
          <w:bCs/>
          <w:color w:val="000000" w:themeColor="text1"/>
          <w:u w:val="single"/>
        </w:rPr>
        <w:t>請說明</w:t>
      </w:r>
      <w:r w:rsidR="003639B4" w:rsidRPr="00C138EF">
        <w:rPr>
          <w:rFonts w:ascii="Arial" w:eastAsia="標楷體" w:hAnsi="Arial" w:cs="Arial"/>
          <w:b/>
          <w:bCs/>
          <w:color w:val="000000" w:themeColor="text1"/>
          <w:u w:val="single"/>
        </w:rPr>
        <w:t>)</w:t>
      </w:r>
      <w:r w:rsidR="00E16C7D"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 xml:space="preserve"> </w:t>
      </w:r>
    </w:p>
    <w:p w:rsidR="007557F1" w:rsidRPr="00C138EF" w:rsidRDefault="00C72F44" w:rsidP="001121A6">
      <w:pPr>
        <w:spacing w:line="32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否</w:t>
      </w:r>
    </w:p>
    <w:p w:rsidR="007557F1" w:rsidRPr="00C138EF" w:rsidRDefault="00C72F44" w:rsidP="001121A6">
      <w:pPr>
        <w:spacing w:line="320" w:lineRule="exact"/>
        <w:ind w:left="567" w:hanging="567"/>
        <w:rPr>
          <w:color w:val="000000" w:themeColor="text1"/>
        </w:rPr>
      </w:pPr>
      <w:r w:rsidRPr="00C138EF">
        <w:rPr>
          <w:rFonts w:ascii="Arial" w:eastAsia="標楷體" w:hAnsi="Arial" w:cs="Arial"/>
          <w:bCs/>
          <w:color w:val="000000" w:themeColor="text1"/>
          <w:lang w:eastAsia="zh-HK"/>
        </w:rPr>
        <w:t>十</w:t>
      </w:r>
      <w:r w:rsidR="003639B4" w:rsidRPr="00C138EF">
        <w:rPr>
          <w:rFonts w:ascii="Arial" w:eastAsia="標楷體" w:hAnsi="Arial" w:cs="Arial" w:hint="eastAsia"/>
          <w:bCs/>
          <w:color w:val="000000" w:themeColor="text1"/>
        </w:rPr>
        <w:t>三</w:t>
      </w:r>
      <w:r w:rsidRPr="00C138EF">
        <w:rPr>
          <w:rFonts w:ascii="Arial" w:eastAsia="標楷體" w:hAnsi="Arial" w:cs="Arial"/>
          <w:bCs/>
          <w:color w:val="000000" w:themeColor="text1"/>
        </w:rPr>
        <w:t>、倘若未來得供食品原料使用之中藥材管理原則（食藥同源）限縮應用於保健營養食品加工之範圍，是否造成影響貴公司產品開發困難或銷售損失？</w:t>
      </w:r>
    </w:p>
    <w:p w:rsidR="007557F1" w:rsidRPr="00C138EF" w:rsidRDefault="00C72F44">
      <w:pPr>
        <w:spacing w:line="320" w:lineRule="exact"/>
        <w:ind w:firstLine="425"/>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是</w:t>
      </w:r>
    </w:p>
    <w:p w:rsidR="007557F1" w:rsidRPr="00C138EF" w:rsidRDefault="00C72F44">
      <w:pPr>
        <w:spacing w:line="320" w:lineRule="exact"/>
        <w:ind w:left="566" w:hanging="139"/>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否</w:t>
      </w:r>
    </w:p>
    <w:p w:rsidR="007557F1" w:rsidRPr="00C138EF" w:rsidRDefault="00C72F44">
      <w:pPr>
        <w:spacing w:line="320" w:lineRule="exact"/>
        <w:rPr>
          <w:color w:val="000000" w:themeColor="text1"/>
        </w:rPr>
      </w:pPr>
      <w:r w:rsidRPr="00C138EF">
        <w:rPr>
          <w:rFonts w:ascii="Arial" w:eastAsia="標楷體" w:hAnsi="Arial" w:cs="Arial"/>
          <w:bCs/>
          <w:color w:val="000000" w:themeColor="text1"/>
          <w:lang w:eastAsia="zh-HK"/>
        </w:rPr>
        <w:t>十</w:t>
      </w:r>
      <w:r w:rsidR="003639B4" w:rsidRPr="00C138EF">
        <w:rPr>
          <w:rFonts w:ascii="Arial" w:eastAsia="標楷體" w:hAnsi="Arial" w:cs="Arial" w:hint="eastAsia"/>
          <w:bCs/>
          <w:color w:val="000000" w:themeColor="text1"/>
        </w:rPr>
        <w:t>四</w:t>
      </w:r>
      <w:r w:rsidRPr="00C138EF">
        <w:rPr>
          <w:rFonts w:ascii="Arial" w:eastAsia="標楷體" w:hAnsi="Arial" w:cs="Arial"/>
          <w:bCs/>
          <w:color w:val="000000" w:themeColor="text1"/>
        </w:rPr>
        <w:t>、貴公司在採購保健營養食品原料或素材時，下列那些因素是您會優先考量的，請選下列考量之</w:t>
      </w:r>
    </w:p>
    <w:p w:rsidR="007557F1" w:rsidRPr="00C138EF" w:rsidRDefault="00C72F44">
      <w:pPr>
        <w:spacing w:line="320" w:lineRule="exact"/>
        <w:ind w:firstLine="480"/>
        <w:rPr>
          <w:color w:val="000000" w:themeColor="text1"/>
        </w:rPr>
      </w:pPr>
      <w:r w:rsidRPr="00C138EF">
        <w:rPr>
          <w:rFonts w:ascii="Arial" w:eastAsia="標楷體" w:hAnsi="Arial" w:cs="Arial"/>
          <w:bCs/>
          <w:color w:val="000000" w:themeColor="text1"/>
        </w:rPr>
        <w:t>因素</w:t>
      </w:r>
      <w:r w:rsidRPr="00C138EF">
        <w:rPr>
          <w:rFonts w:ascii="Arial" w:eastAsia="標楷體" w:hAnsi="Arial" w:cs="Arial"/>
          <w:b/>
          <w:bCs/>
          <w:color w:val="000000" w:themeColor="text1"/>
        </w:rPr>
        <w:t>(</w:t>
      </w:r>
      <w:r w:rsidRPr="00C138EF">
        <w:rPr>
          <w:rFonts w:ascii="Arial" w:eastAsia="標楷體" w:hAnsi="Arial" w:cs="Arial"/>
          <w:b/>
          <w:bCs/>
          <w:color w:val="000000" w:themeColor="text1"/>
        </w:rPr>
        <w:t>可複選</w:t>
      </w:r>
      <w:r w:rsidRPr="00C138EF">
        <w:rPr>
          <w:rFonts w:ascii="Arial" w:eastAsia="標楷體" w:hAnsi="Arial" w:cs="Arial"/>
          <w:b/>
          <w:bCs/>
          <w:color w:val="000000" w:themeColor="text1"/>
        </w:rPr>
        <w:t>)</w:t>
      </w:r>
    </w:p>
    <w:p w:rsidR="007557F1" w:rsidRPr="00C138EF" w:rsidRDefault="00C72F44" w:rsidP="001121A6">
      <w:pPr>
        <w:spacing w:line="400" w:lineRule="exact"/>
        <w:ind w:left="425"/>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安全性</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功效性</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市場需求考量</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具獨特性</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具技術門檻</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原料</w:t>
      </w:r>
      <w:r w:rsidRPr="00C138EF">
        <w:rPr>
          <w:rFonts w:ascii="Arial" w:eastAsia="標楷體" w:hAnsi="Arial" w:cs="Arial"/>
          <w:bCs/>
          <w:color w:val="000000" w:themeColor="text1"/>
        </w:rPr>
        <w:t>/</w:t>
      </w:r>
      <w:r w:rsidRPr="00C138EF">
        <w:rPr>
          <w:rFonts w:ascii="Arial" w:eastAsia="標楷體" w:hAnsi="Arial" w:cs="Arial"/>
          <w:bCs/>
          <w:color w:val="000000" w:themeColor="text1"/>
        </w:rPr>
        <w:t>素材來源充足無虞</w:t>
      </w:r>
    </w:p>
    <w:p w:rsidR="007557F1" w:rsidRPr="00C138EF" w:rsidRDefault="00C72F44" w:rsidP="001121A6">
      <w:pPr>
        <w:spacing w:line="400" w:lineRule="exact"/>
        <w:ind w:left="425"/>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消費者認知度高</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加工適性佳，可應用的產品範圍廣泛</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適口性</w:t>
      </w:r>
      <w:r w:rsidRPr="00C138EF">
        <w:rPr>
          <w:rFonts w:ascii="Arial" w:eastAsia="標楷體" w:hAnsi="Arial" w:cs="Arial"/>
          <w:bCs/>
          <w:color w:val="000000" w:themeColor="text1"/>
        </w:rPr>
        <w:t>/</w:t>
      </w:r>
      <w:r w:rsidRPr="00C138EF">
        <w:rPr>
          <w:rFonts w:ascii="Arial" w:eastAsia="標楷體" w:hAnsi="Arial" w:cs="Arial"/>
          <w:bCs/>
          <w:color w:val="000000" w:themeColor="text1"/>
        </w:rPr>
        <w:t>風味佳</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成本</w:t>
      </w:r>
      <w:r w:rsidRPr="00C138EF">
        <w:rPr>
          <w:rFonts w:ascii="Arial" w:eastAsia="標楷體" w:hAnsi="Arial" w:cs="Arial"/>
          <w:bCs/>
          <w:color w:val="000000" w:themeColor="text1"/>
        </w:rPr>
        <w:t>/</w:t>
      </w:r>
      <w:r w:rsidRPr="00C138EF">
        <w:rPr>
          <w:rFonts w:ascii="Arial" w:eastAsia="標楷體" w:hAnsi="Arial" w:cs="Arial"/>
          <w:bCs/>
          <w:color w:val="000000" w:themeColor="text1"/>
        </w:rPr>
        <w:t>價格考量</w:t>
      </w:r>
    </w:p>
    <w:p w:rsidR="007557F1" w:rsidRPr="00C138EF" w:rsidRDefault="00C72F44" w:rsidP="001121A6">
      <w:pPr>
        <w:spacing w:line="400" w:lineRule="exact"/>
        <w:ind w:left="283"/>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最少採購量</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是否有第二家供應來源</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交貨期</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u w:val="single"/>
        </w:rPr>
        <w:t>其他</w:t>
      </w:r>
      <w:r w:rsidRPr="00C138EF">
        <w:rPr>
          <w:rFonts w:ascii="Arial" w:eastAsia="標楷體" w:hAnsi="Arial" w:cs="Arial"/>
          <w:bCs/>
          <w:color w:val="000000" w:themeColor="text1"/>
          <w:u w:val="single"/>
        </w:rPr>
        <w:t xml:space="preserve">                           </w:t>
      </w:r>
      <w:r w:rsidR="00975ED6"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p>
    <w:p w:rsidR="007557F1" w:rsidRPr="00C138EF" w:rsidRDefault="00C72F44" w:rsidP="001121A6">
      <w:pPr>
        <w:snapToGrid w:val="0"/>
        <w:spacing w:line="600" w:lineRule="exact"/>
        <w:textAlignment w:val="center"/>
        <w:rPr>
          <w:color w:val="000000" w:themeColor="text1"/>
        </w:rPr>
      </w:pPr>
      <w:r w:rsidRPr="00C138EF">
        <w:rPr>
          <w:rFonts w:ascii="Arial" w:eastAsia="標楷體" w:hAnsi="Arial" w:cs="Arial"/>
          <w:bCs/>
          <w:color w:val="000000" w:themeColor="text1"/>
          <w:lang w:eastAsia="zh-HK"/>
        </w:rPr>
        <w:t>十</w:t>
      </w:r>
      <w:r w:rsidR="003639B4" w:rsidRPr="00C138EF">
        <w:rPr>
          <w:rFonts w:ascii="Arial" w:eastAsia="標楷體" w:hAnsi="Arial" w:cs="Arial" w:hint="eastAsia"/>
          <w:bCs/>
          <w:color w:val="000000" w:themeColor="text1"/>
        </w:rPr>
        <w:t>五</w:t>
      </w:r>
      <w:r w:rsidRPr="00C138EF">
        <w:rPr>
          <w:rFonts w:ascii="Arial" w:eastAsia="標楷體" w:hAnsi="Arial" w:cs="Arial"/>
          <w:bCs/>
          <w:color w:val="000000" w:themeColor="text1"/>
        </w:rPr>
        <w:t>、貴公司現有保健營養食品的相關技術來源為何：</w:t>
      </w:r>
      <w:r w:rsidRPr="00C138EF">
        <w:rPr>
          <w:rFonts w:ascii="Arial" w:eastAsia="標楷體" w:hAnsi="Arial" w:cs="Arial"/>
          <w:bCs/>
          <w:color w:val="000000" w:themeColor="text1"/>
        </w:rPr>
        <w:t>(</w:t>
      </w:r>
      <w:r w:rsidRPr="00C138EF">
        <w:rPr>
          <w:rFonts w:ascii="Arial" w:eastAsia="標楷體" w:hAnsi="Arial" w:cs="Arial"/>
          <w:b/>
          <w:color w:val="000000" w:themeColor="text1"/>
        </w:rPr>
        <w:t>可複選</w:t>
      </w:r>
      <w:r w:rsidRPr="00C138EF">
        <w:rPr>
          <w:rFonts w:ascii="Arial" w:eastAsia="標楷體" w:hAnsi="Arial" w:cs="Arial"/>
          <w:bCs/>
          <w:color w:val="000000" w:themeColor="text1"/>
        </w:rPr>
        <w:t>)</w:t>
      </w:r>
    </w:p>
    <w:p w:rsidR="007557F1" w:rsidRPr="00C138EF" w:rsidRDefault="00C72F44" w:rsidP="003F10B9">
      <w:pPr>
        <w:snapToGrid w:val="0"/>
        <w:spacing w:line="500" w:lineRule="exact"/>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國外廠商技術合作</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國內廠商技術合作</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學、研單位支援</w:t>
      </w:r>
      <w:r w:rsidRPr="00C138EF">
        <w:rPr>
          <w:rFonts w:ascii="Arial" w:eastAsia="標楷體" w:hAnsi="Arial" w:cs="Arial"/>
          <w:bCs/>
          <w:color w:val="000000" w:themeColor="text1"/>
        </w:rPr>
        <w:t>(</w:t>
      </w:r>
      <w:r w:rsidRPr="00C138EF">
        <w:rPr>
          <w:rFonts w:ascii="Arial" w:eastAsia="標楷體" w:hAnsi="Arial" w:cs="Arial"/>
          <w:bCs/>
          <w:color w:val="000000" w:themeColor="text1"/>
        </w:rPr>
        <w:t>產學合作</w:t>
      </w:r>
      <w:r w:rsidRPr="00C138EF">
        <w:rPr>
          <w:rFonts w:ascii="Arial" w:eastAsia="標楷體" w:hAnsi="Arial" w:cs="Arial"/>
          <w:bCs/>
          <w:color w:val="000000" w:themeColor="text1"/>
        </w:rPr>
        <w:t>)</w:t>
      </w:r>
    </w:p>
    <w:p w:rsidR="007557F1" w:rsidRPr="00C138EF" w:rsidRDefault="00C72F44" w:rsidP="003F10B9">
      <w:pPr>
        <w:snapToGrid w:val="0"/>
        <w:spacing w:line="500" w:lineRule="exact"/>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購買國外技術</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ab/>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購買國內技術</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自行研發</w:t>
      </w:r>
    </w:p>
    <w:p w:rsidR="003F10B9" w:rsidRPr="00C138EF" w:rsidRDefault="00C72F44" w:rsidP="003F10B9">
      <w:pPr>
        <w:snapToGrid w:val="0"/>
        <w:spacing w:line="500" w:lineRule="exact"/>
        <w:textAlignment w:val="center"/>
        <w:rPr>
          <w:rFonts w:ascii="Arial" w:eastAsia="標楷體" w:hAnsi="Arial" w:cs="Arial"/>
          <w:bCs/>
          <w:color w:val="000000" w:themeColor="text1"/>
          <w:u w:val="single"/>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00975ED6"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 xml:space="preserve">) </w:t>
      </w:r>
      <w:r w:rsidRPr="00C138EF">
        <w:rPr>
          <w:rFonts w:ascii="Arial" w:eastAsia="標楷體" w:hAnsi="Arial" w:cs="Arial"/>
          <w:bCs/>
          <w:color w:val="000000" w:themeColor="text1"/>
          <w:u w:val="single"/>
        </w:rPr>
        <w:t xml:space="preserve"> </w:t>
      </w:r>
      <w:r w:rsidR="00975ED6" w:rsidRPr="00C138EF">
        <w:rPr>
          <w:rFonts w:ascii="Arial" w:eastAsia="標楷體" w:hAnsi="Arial" w:cs="Arial"/>
          <w:bCs/>
          <w:color w:val="000000" w:themeColor="text1"/>
          <w:u w:val="single"/>
        </w:rPr>
        <w:t xml:space="preserve">  </w:t>
      </w:r>
    </w:p>
    <w:p w:rsidR="007557F1" w:rsidRPr="00C138EF" w:rsidRDefault="00C72F44" w:rsidP="003639B4">
      <w:pPr>
        <w:snapToGrid w:val="0"/>
        <w:spacing w:line="500" w:lineRule="exact"/>
        <w:textAlignment w:val="center"/>
        <w:rPr>
          <w:color w:val="000000" w:themeColor="text1"/>
        </w:rPr>
      </w:pPr>
      <w:r w:rsidRPr="00C138EF">
        <w:rPr>
          <w:rFonts w:ascii="Arial" w:eastAsia="標楷體" w:hAnsi="Arial" w:cs="Arial"/>
          <w:bCs/>
          <w:color w:val="000000" w:themeColor="text1"/>
          <w:lang w:eastAsia="zh-HK"/>
        </w:rPr>
        <w:t>十</w:t>
      </w:r>
      <w:r w:rsidR="003639B4" w:rsidRPr="00C138EF">
        <w:rPr>
          <w:rFonts w:ascii="Arial" w:eastAsia="標楷體" w:hAnsi="Arial" w:cs="Arial" w:hint="eastAsia"/>
          <w:bCs/>
          <w:color w:val="000000" w:themeColor="text1"/>
        </w:rPr>
        <w:t>六</w:t>
      </w:r>
      <w:r w:rsidRPr="00C138EF">
        <w:rPr>
          <w:rFonts w:ascii="Arial" w:eastAsia="標楷體" w:hAnsi="Arial" w:cs="Arial"/>
          <w:bCs/>
          <w:color w:val="000000" w:themeColor="text1"/>
          <w:lang w:eastAsia="zh-HK"/>
        </w:rPr>
        <w:t>、</w:t>
      </w:r>
      <w:r w:rsidRPr="00C138EF">
        <w:rPr>
          <w:rFonts w:ascii="Arial" w:eastAsia="標楷體" w:hAnsi="Arial" w:cs="Arial"/>
          <w:b/>
          <w:bCs/>
          <w:color w:val="000000" w:themeColor="text1"/>
          <w:u w:val="single"/>
        </w:rPr>
        <w:t>目前發展的技術需求</w:t>
      </w:r>
      <w:r w:rsidRPr="00C138EF">
        <w:rPr>
          <w:rFonts w:ascii="Arial" w:eastAsia="標楷體" w:hAnsi="Arial" w:cs="Arial"/>
          <w:bCs/>
          <w:color w:val="000000" w:themeColor="text1"/>
        </w:rPr>
        <w:t>有那些</w:t>
      </w:r>
      <w:r w:rsidRPr="00C138EF">
        <w:rPr>
          <w:rFonts w:ascii="Arial" w:eastAsia="標楷體" w:hAnsi="Arial" w:cs="Arial"/>
          <w:bCs/>
          <w:color w:val="000000" w:themeColor="text1"/>
        </w:rPr>
        <w:t>? (</w:t>
      </w:r>
      <w:r w:rsidRPr="00C138EF">
        <w:rPr>
          <w:rFonts w:ascii="Arial" w:eastAsia="標楷體" w:hAnsi="Arial" w:cs="Arial"/>
          <w:b/>
          <w:color w:val="000000" w:themeColor="text1"/>
        </w:rPr>
        <w:t>可複選</w:t>
      </w:r>
      <w:r w:rsidRPr="00C138EF">
        <w:rPr>
          <w:rFonts w:ascii="Arial" w:eastAsia="標楷體" w:hAnsi="Arial" w:cs="Arial"/>
          <w:bCs/>
          <w:color w:val="000000" w:themeColor="text1"/>
        </w:rPr>
        <w:t>)</w:t>
      </w:r>
    </w:p>
    <w:p w:rsidR="00975ED6" w:rsidRPr="00C138EF" w:rsidRDefault="00C72F44" w:rsidP="00A77274">
      <w:pPr>
        <w:snapToGrid w:val="0"/>
        <w:spacing w:line="500" w:lineRule="exact"/>
        <w:ind w:left="538" w:right="323" w:hanging="181"/>
        <w:textAlignment w:val="center"/>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栽種、養殖技術；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菇類培養</w:t>
      </w:r>
      <w:r w:rsidRPr="00C138EF">
        <w:rPr>
          <w:rFonts w:ascii="新細明體" w:hAnsi="新細明體"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菌種篩選技術；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微生物發酵技術；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酵素工程技術；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基因工程技術；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萃取、濃縮技術；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純化、分離技術；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脫色技術；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脫臭技術；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配方調配技術；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胜肽處理技術；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奈米化技術；</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包覆(埋)技術；</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充膠、</w:t>
      </w:r>
      <w:r w:rsidRPr="00C138EF">
        <w:rPr>
          <w:rFonts w:ascii="Arial" w:eastAsia="標楷體" w:hAnsi="Arial" w:cs="Arial"/>
          <w:bCs/>
          <w:color w:val="000000" w:themeColor="text1"/>
        </w:rPr>
        <w:t>造粒、打錠技術；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包裝、充填技術；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切割</w:t>
      </w: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粉碎技術</w:t>
      </w:r>
      <w:r w:rsidRPr="00C138EF">
        <w:rPr>
          <w:rFonts w:ascii="新細明體" w:hAnsi="新細明體"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乾燥技術；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殺菌技術；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生理活性功效、安全性評估技術；</w:t>
      </w:r>
    </w:p>
    <w:p w:rsidR="003F10B9" w:rsidRPr="00C138EF" w:rsidRDefault="00C72F44" w:rsidP="00975ED6">
      <w:pPr>
        <w:snapToGrid w:val="0"/>
        <w:spacing w:line="500" w:lineRule="exact"/>
        <w:ind w:left="538" w:right="323"/>
        <w:textAlignment w:val="center"/>
        <w:rPr>
          <w:rFonts w:ascii="Arial" w:eastAsia="標楷體" w:hAnsi="Arial" w:cs="Arial"/>
          <w:b/>
          <w:bCs/>
          <w:color w:val="000000" w:themeColor="text1"/>
          <w:u w:val="single"/>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其他技術</w:t>
      </w:r>
      <w:r w:rsidRPr="00C138EF">
        <w:rPr>
          <w:rFonts w:ascii="Arial" w:eastAsia="標楷體" w:hAnsi="Arial" w:cs="Arial"/>
          <w:bCs/>
          <w:color w:val="000000" w:themeColor="text1"/>
          <w:u w:val="single"/>
        </w:rPr>
        <w:t xml:space="preserve">                                                                                         </w:t>
      </w:r>
      <w:r w:rsidR="00975ED6"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rsidR="00A77274" w:rsidRPr="00C138EF" w:rsidRDefault="00A77274" w:rsidP="001121A6">
      <w:pPr>
        <w:snapToGrid w:val="0"/>
        <w:spacing w:line="500" w:lineRule="exact"/>
        <w:ind w:right="323"/>
        <w:textAlignment w:val="center"/>
        <w:rPr>
          <w:color w:val="000000" w:themeColor="text1"/>
        </w:rPr>
      </w:pPr>
    </w:p>
    <w:p w:rsidR="007557F1" w:rsidRPr="00C138EF" w:rsidRDefault="00C72F44">
      <w:pPr>
        <w:snapToGrid w:val="0"/>
        <w:spacing w:line="500" w:lineRule="exact"/>
        <w:textAlignment w:val="center"/>
        <w:rPr>
          <w:color w:val="000000" w:themeColor="text1"/>
        </w:rPr>
      </w:pPr>
      <w:r w:rsidRPr="00C138EF">
        <w:rPr>
          <w:rFonts w:ascii="Arial" w:eastAsia="標楷體" w:hAnsi="Arial" w:cs="Arial"/>
          <w:bCs/>
          <w:color w:val="000000" w:themeColor="text1"/>
        </w:rPr>
        <w:lastRenderedPageBreak/>
        <w:t>十</w:t>
      </w:r>
      <w:r w:rsidR="003639B4" w:rsidRPr="00C138EF">
        <w:rPr>
          <w:rFonts w:ascii="Arial" w:eastAsia="標楷體" w:hAnsi="Arial" w:cs="Arial" w:hint="eastAsia"/>
          <w:bCs/>
          <w:color w:val="000000" w:themeColor="text1"/>
        </w:rPr>
        <w:t>七</w:t>
      </w:r>
      <w:r w:rsidRPr="00C138EF">
        <w:rPr>
          <w:rFonts w:ascii="Arial" w:eastAsia="標楷體" w:hAnsi="Arial" w:cs="Arial"/>
          <w:b/>
          <w:bCs/>
          <w:color w:val="000000" w:themeColor="text1"/>
        </w:rPr>
        <w:t>、</w:t>
      </w:r>
      <w:r w:rsidRPr="00C138EF">
        <w:rPr>
          <w:rFonts w:ascii="Arial" w:eastAsia="標楷體" w:hAnsi="Arial" w:cs="Arial"/>
          <w:b/>
          <w:bCs/>
          <w:color w:val="000000" w:themeColor="text1"/>
          <w:u w:val="single"/>
        </w:rPr>
        <w:t>對未來發展的技術需求</w:t>
      </w:r>
      <w:r w:rsidRPr="00C138EF">
        <w:rPr>
          <w:rFonts w:ascii="Arial" w:eastAsia="標楷體" w:hAnsi="Arial" w:cs="Arial"/>
          <w:bCs/>
          <w:color w:val="000000" w:themeColor="text1"/>
        </w:rPr>
        <w:t>有那些</w:t>
      </w:r>
      <w:r w:rsidRPr="00C138EF">
        <w:rPr>
          <w:rFonts w:ascii="Arial" w:eastAsia="標楷體" w:hAnsi="Arial" w:cs="Arial"/>
          <w:bCs/>
          <w:color w:val="000000" w:themeColor="text1"/>
        </w:rPr>
        <w:t>? (</w:t>
      </w:r>
      <w:r w:rsidRPr="00C138EF">
        <w:rPr>
          <w:rFonts w:ascii="Arial" w:eastAsia="標楷體" w:hAnsi="Arial" w:cs="Arial"/>
          <w:b/>
          <w:color w:val="000000" w:themeColor="text1"/>
        </w:rPr>
        <w:t>可複選</w:t>
      </w:r>
      <w:r w:rsidRPr="00C138EF">
        <w:rPr>
          <w:rFonts w:ascii="Arial" w:eastAsia="標楷體" w:hAnsi="Arial" w:cs="Arial"/>
          <w:bCs/>
          <w:color w:val="000000" w:themeColor="text1"/>
        </w:rPr>
        <w:t>)</w:t>
      </w:r>
    </w:p>
    <w:p w:rsidR="007557F1" w:rsidRPr="00C138EF" w:rsidRDefault="00C72F44">
      <w:pPr>
        <w:snapToGrid w:val="0"/>
        <w:spacing w:line="500" w:lineRule="exact"/>
        <w:ind w:left="540" w:right="463" w:hanging="180"/>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栽種、養殖技術；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菇類培養</w:t>
      </w:r>
      <w:r w:rsidRPr="00C138EF">
        <w:rPr>
          <w:rFonts w:ascii="新細明體" w:hAnsi="新細明體"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菌種篩選技術；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微生物發酵技術；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酵素工程技術；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基因工程技術；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萃取、濃縮技術；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純化、分離技術；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脫色技術；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脫臭技術；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配方調配技術；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胜肽處理技術；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奈米化技術；</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包覆(埋)技術；</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充膠、</w:t>
      </w:r>
      <w:r w:rsidRPr="00C138EF">
        <w:rPr>
          <w:rFonts w:ascii="Arial" w:eastAsia="標楷體" w:hAnsi="Arial" w:cs="Arial"/>
          <w:bCs/>
          <w:color w:val="000000" w:themeColor="text1"/>
        </w:rPr>
        <w:t>造粒、打錠技術；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包裝、充填技術；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切割</w:t>
      </w: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粉碎技術；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乾燥技術；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殺菌技術；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生理活性功效、安全性評估技術；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其他技術</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rPr>
        <w:t xml:space="preserve"> </w:t>
      </w:r>
    </w:p>
    <w:p w:rsidR="007557F1" w:rsidRPr="00C138EF" w:rsidRDefault="00C72F44">
      <w:pPr>
        <w:spacing w:line="320" w:lineRule="exact"/>
        <w:rPr>
          <w:color w:val="000000" w:themeColor="text1"/>
        </w:rPr>
      </w:pPr>
      <w:r w:rsidRPr="00C138EF">
        <w:rPr>
          <w:rFonts w:ascii="Arial" w:eastAsia="標楷體" w:hAnsi="Arial" w:cs="Arial"/>
          <w:bCs/>
          <w:color w:val="000000" w:themeColor="text1"/>
        </w:rPr>
        <w:t>十</w:t>
      </w:r>
      <w:r w:rsidR="003F10B9" w:rsidRPr="00C138EF">
        <w:rPr>
          <w:rFonts w:ascii="Arial" w:eastAsia="標楷體" w:hAnsi="Arial" w:cs="Arial" w:hint="eastAsia"/>
          <w:bCs/>
          <w:color w:val="000000" w:themeColor="text1"/>
        </w:rPr>
        <w:t>八</w:t>
      </w:r>
      <w:r w:rsidRPr="00C138EF">
        <w:rPr>
          <w:rFonts w:ascii="Arial" w:eastAsia="標楷體" w:hAnsi="Arial" w:cs="Arial"/>
          <w:bCs/>
          <w:color w:val="000000" w:themeColor="text1"/>
          <w:lang w:eastAsia="zh-HK"/>
        </w:rPr>
        <w:t>、有關</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貴公司在期刊或壁報論文發表及專利取得現況相關問題，如下</w:t>
      </w:r>
      <w:r w:rsidRPr="00C138EF">
        <w:rPr>
          <w:rFonts w:ascii="Arial" w:eastAsia="標楷體" w:hAnsi="Arial" w:cs="Arial"/>
          <w:bCs/>
          <w:color w:val="000000" w:themeColor="text1"/>
          <w:lang w:eastAsia="zh-HK"/>
        </w:rPr>
        <w:t>:</w:t>
      </w:r>
    </w:p>
    <w:p w:rsidR="007557F1" w:rsidRPr="00C138EF" w:rsidRDefault="00C72F44">
      <w:pPr>
        <w:spacing w:line="320" w:lineRule="exact"/>
        <w:rPr>
          <w:color w:val="000000" w:themeColor="text1"/>
        </w:rPr>
      </w:pPr>
      <w:r w:rsidRPr="00C138EF">
        <w:rPr>
          <w:rFonts w:ascii="Arial" w:eastAsia="標楷體" w:hAnsi="Arial" w:cs="Arial"/>
          <w:bCs/>
          <w:color w:val="000000" w:themeColor="text1"/>
        </w:rPr>
        <w:t xml:space="preserve">   1. </w:t>
      </w:r>
      <w:r w:rsidRPr="00C138EF">
        <w:rPr>
          <w:rFonts w:ascii="Arial" w:eastAsia="標楷體" w:hAnsi="Arial" w:cs="Arial"/>
          <w:b/>
          <w:bCs/>
          <w:color w:val="000000" w:themeColor="text1"/>
          <w:lang w:eastAsia="zh-HK"/>
        </w:rPr>
        <w:t>貴公司</w:t>
      </w:r>
      <w:r w:rsidRPr="00C138EF">
        <w:rPr>
          <w:rFonts w:ascii="Arial" w:eastAsia="標楷體" w:hAnsi="Arial" w:cs="Arial"/>
          <w:b/>
          <w:bCs/>
          <w:color w:val="000000" w:themeColor="text1"/>
        </w:rPr>
        <w:t>是否曾</w:t>
      </w:r>
      <w:r w:rsidRPr="00C138EF">
        <w:rPr>
          <w:rFonts w:ascii="Arial" w:eastAsia="標楷體" w:hAnsi="Arial" w:cs="Arial"/>
          <w:b/>
          <w:bCs/>
          <w:color w:val="000000" w:themeColor="text1"/>
          <w:lang w:eastAsia="zh-HK"/>
        </w:rPr>
        <w:t>在國內外</w:t>
      </w:r>
      <w:r w:rsidRPr="00C138EF">
        <w:rPr>
          <w:rFonts w:ascii="Arial" w:eastAsia="標楷體" w:hAnsi="Arial" w:cs="Arial"/>
          <w:b/>
          <w:bCs/>
          <w:color w:val="000000" w:themeColor="text1"/>
        </w:rPr>
        <w:t>發表國際期刊</w:t>
      </w:r>
      <w:r w:rsidRPr="00C138EF">
        <w:rPr>
          <w:rFonts w:ascii="Arial" w:eastAsia="標楷體" w:hAnsi="Arial" w:cs="Arial"/>
          <w:b/>
          <w:bCs/>
          <w:color w:val="000000" w:themeColor="text1"/>
          <w:lang w:eastAsia="zh-HK"/>
        </w:rPr>
        <w:t>或研討會論文發表</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含口頭及壁報論文</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rPr>
        <w:t>?</w:t>
      </w:r>
    </w:p>
    <w:p w:rsidR="007557F1" w:rsidRPr="00C138EF" w:rsidRDefault="008E63F7">
      <w:pPr>
        <w:spacing w:line="320" w:lineRule="exact"/>
        <w:ind w:left="360"/>
        <w:rPr>
          <w:color w:val="000000" w:themeColor="text1"/>
        </w:rPr>
      </w:pPr>
      <w:r w:rsidRPr="00C138EF">
        <w:rPr>
          <w:rFonts w:ascii="Arial" w:eastAsia="標楷體" w:hAnsi="Arial" w:cs="Arial"/>
          <w:bCs/>
          <w:color w:val="000000" w:themeColor="text1"/>
        </w:rPr>
        <w:t xml:space="preserve">   </w:t>
      </w:r>
      <w:r w:rsidR="00C72F44" w:rsidRPr="00C138EF">
        <w:rPr>
          <w:rFonts w:ascii="Wingdings 2" w:eastAsia="Wingdings 2" w:hAnsi="Wingdings 2" w:cs="Wingdings 2"/>
          <w:b/>
          <w:color w:val="000000" w:themeColor="text1"/>
        </w:rPr>
        <w:t></w:t>
      </w:r>
      <w:r w:rsidR="00C72F44" w:rsidRPr="00C138EF">
        <w:rPr>
          <w:rFonts w:ascii="Arial" w:eastAsia="標楷體" w:hAnsi="Arial" w:cs="Arial"/>
          <w:b/>
          <w:color w:val="000000" w:themeColor="text1"/>
        </w:rPr>
        <w:t>是</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國內期刊發表，</w:t>
      </w:r>
      <w:r w:rsidR="00C72F44" w:rsidRPr="00C138EF">
        <w:rPr>
          <w:rFonts w:ascii="Arial" w:eastAsia="標楷體" w:hAnsi="Arial" w:cs="Arial"/>
          <w:bCs/>
          <w:color w:val="000000" w:themeColor="text1"/>
        </w:rPr>
        <w:t>共</w:t>
      </w:r>
      <w:r w:rsidR="00C72F44" w:rsidRPr="00C138EF">
        <w:rPr>
          <w:rFonts w:ascii="Arial" w:eastAsia="標楷體" w:hAnsi="Arial" w:cs="Arial"/>
          <w:bCs/>
          <w:color w:val="000000" w:themeColor="text1"/>
          <w:u w:val="single"/>
        </w:rPr>
        <w:t xml:space="preserve">        </w:t>
      </w:r>
      <w:r w:rsidR="00C72F44" w:rsidRPr="00C138EF">
        <w:rPr>
          <w:rFonts w:ascii="Arial" w:eastAsia="標楷體" w:hAnsi="Arial" w:cs="Arial"/>
          <w:bCs/>
          <w:color w:val="000000" w:themeColor="text1"/>
          <w:u w:val="single"/>
        </w:rPr>
        <w:t>篇</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lang w:eastAsia="zh-HK"/>
        </w:rPr>
        <w:t>國內研討會論文發表，</w:t>
      </w:r>
      <w:r w:rsidR="00C72F44" w:rsidRPr="00C138EF">
        <w:rPr>
          <w:rFonts w:ascii="Arial" w:eastAsia="標楷體" w:hAnsi="Arial" w:cs="Arial"/>
          <w:bCs/>
          <w:color w:val="000000" w:themeColor="text1"/>
        </w:rPr>
        <w:t>共</w:t>
      </w:r>
      <w:r w:rsidR="00C72F44" w:rsidRPr="00C138EF">
        <w:rPr>
          <w:rFonts w:ascii="Arial" w:eastAsia="標楷體" w:hAnsi="Arial" w:cs="Arial"/>
          <w:bCs/>
          <w:color w:val="000000" w:themeColor="text1"/>
          <w:u w:val="single"/>
        </w:rPr>
        <w:t xml:space="preserve">        </w:t>
      </w:r>
      <w:r w:rsidR="00C72F44" w:rsidRPr="00C138EF">
        <w:rPr>
          <w:rFonts w:ascii="Arial" w:eastAsia="標楷體" w:hAnsi="Arial" w:cs="Arial"/>
          <w:bCs/>
          <w:color w:val="000000" w:themeColor="text1"/>
          <w:u w:val="single"/>
        </w:rPr>
        <w:t>篇</w:t>
      </w:r>
      <w:r w:rsidR="00C72F44" w:rsidRPr="00C138EF">
        <w:rPr>
          <w:rFonts w:ascii="Arial" w:eastAsia="標楷體" w:hAnsi="Arial" w:cs="Arial"/>
          <w:bCs/>
          <w:color w:val="000000" w:themeColor="text1"/>
          <w:u w:val="single"/>
          <w:lang w:eastAsia="zh-HK"/>
        </w:rPr>
        <w:t>)</w:t>
      </w:r>
      <w:r w:rsidR="00C72F44" w:rsidRPr="00C138EF">
        <w:rPr>
          <w:rFonts w:ascii="Arial" w:eastAsia="標楷體" w:hAnsi="Arial" w:cs="Arial"/>
          <w:bCs/>
          <w:color w:val="000000" w:themeColor="text1"/>
        </w:rPr>
        <w:t xml:space="preserve"> </w:t>
      </w:r>
    </w:p>
    <w:p w:rsidR="007557F1" w:rsidRPr="00C138EF" w:rsidRDefault="00C72F44">
      <w:pPr>
        <w:spacing w:line="320" w:lineRule="exact"/>
        <w:ind w:left="360"/>
        <w:rPr>
          <w:color w:val="000000" w:themeColor="text1"/>
        </w:rPr>
      </w:pPr>
      <w:r w:rsidRPr="00C138EF">
        <w:rPr>
          <w:rFonts w:ascii="Arial" w:eastAsia="標楷體" w:hAnsi="Arial" w:cs="Arial"/>
          <w:b/>
          <w:color w:val="000000" w:themeColor="text1"/>
        </w:rPr>
        <w:t xml:space="preserve">       </w:t>
      </w:r>
      <w:r w:rsidR="008E63F7" w:rsidRPr="00C138EF">
        <w:rPr>
          <w:rFonts w:ascii="Arial" w:eastAsia="標楷體" w:hAnsi="Arial" w:cs="Arial"/>
          <w:b/>
          <w:color w:val="000000" w:themeColor="text1"/>
        </w:rPr>
        <w:t xml:space="preserve"> </w:t>
      </w:r>
      <w:r w:rsidRPr="00C138EF">
        <w:rPr>
          <w:rFonts w:ascii="Arial" w:eastAsia="標楷體" w:hAnsi="Arial" w:cs="Arial"/>
          <w:b/>
          <w:color w:val="000000" w:themeColor="text1"/>
        </w:rPr>
        <w:t xml:space="preserve">  </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國外期刊發表，</w:t>
      </w:r>
      <w:r w:rsidRPr="00C138EF">
        <w:rPr>
          <w:rFonts w:ascii="Arial" w:eastAsia="標楷體" w:hAnsi="Arial" w:cs="Arial"/>
          <w:bCs/>
          <w:color w:val="000000" w:themeColor="text1"/>
        </w:rPr>
        <w:t>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篇</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國外研討會論文發表，</w:t>
      </w:r>
      <w:r w:rsidRPr="00C138EF">
        <w:rPr>
          <w:rFonts w:ascii="Arial" w:eastAsia="標楷體" w:hAnsi="Arial" w:cs="Arial"/>
          <w:bCs/>
          <w:color w:val="000000" w:themeColor="text1"/>
        </w:rPr>
        <w:t>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篇</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rPr>
        <w:t xml:space="preserve">      </w:t>
      </w:r>
    </w:p>
    <w:p w:rsidR="007557F1" w:rsidRPr="00C138EF" w:rsidRDefault="00C72F44">
      <w:pPr>
        <w:spacing w:line="320" w:lineRule="exact"/>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
          <w:color w:val="000000" w:themeColor="text1"/>
        </w:rPr>
        <w:t></w:t>
      </w:r>
      <w:r w:rsidRPr="00C138EF">
        <w:rPr>
          <w:rFonts w:ascii="Arial" w:eastAsia="標楷體" w:hAnsi="Arial" w:cs="Arial"/>
          <w:b/>
          <w:color w:val="000000" w:themeColor="text1"/>
        </w:rPr>
        <w:t>否</w:t>
      </w:r>
    </w:p>
    <w:p w:rsidR="007557F1" w:rsidRPr="00C138EF" w:rsidRDefault="00C72F44">
      <w:pPr>
        <w:spacing w:line="320" w:lineRule="exact"/>
        <w:ind w:firstLine="120"/>
        <w:rPr>
          <w:rFonts w:ascii="Arial" w:eastAsia="標楷體" w:hAnsi="Arial" w:cs="Arial"/>
          <w:bCs/>
          <w:color w:val="000000" w:themeColor="text1"/>
        </w:rPr>
      </w:pPr>
      <w:r w:rsidRPr="00C138EF">
        <w:rPr>
          <w:rFonts w:ascii="Arial" w:eastAsia="標楷體" w:hAnsi="Arial" w:cs="Arial"/>
          <w:bCs/>
          <w:color w:val="000000" w:themeColor="text1"/>
        </w:rPr>
        <w:t xml:space="preserve"> </w:t>
      </w:r>
    </w:p>
    <w:p w:rsidR="007557F1" w:rsidRPr="00C138EF" w:rsidRDefault="00C72F44">
      <w:pPr>
        <w:spacing w:line="400" w:lineRule="exact"/>
        <w:ind w:firstLine="120"/>
        <w:rPr>
          <w:rFonts w:ascii="Arial" w:eastAsia="標楷體" w:hAnsi="Arial" w:cs="Arial"/>
          <w:bCs/>
          <w:color w:val="000000" w:themeColor="text1"/>
        </w:rPr>
      </w:pPr>
      <w:r w:rsidRPr="00C138EF">
        <w:rPr>
          <w:rFonts w:ascii="Arial" w:eastAsia="標楷體" w:hAnsi="Arial" w:cs="Arial"/>
          <w:bCs/>
          <w:color w:val="000000" w:themeColor="text1"/>
        </w:rPr>
        <w:t xml:space="preserve">2. </w:t>
      </w:r>
      <w:r w:rsidRPr="00C138EF">
        <w:rPr>
          <w:rFonts w:ascii="Arial" w:eastAsia="標楷體" w:hAnsi="Arial" w:cs="Arial"/>
          <w:bCs/>
          <w:color w:val="000000" w:themeColor="text1"/>
        </w:rPr>
        <w:t>貴公司是否曾取得專利</w:t>
      </w:r>
      <w:r w:rsidRPr="00C138EF">
        <w:rPr>
          <w:rFonts w:ascii="Arial" w:eastAsia="標楷體" w:hAnsi="Arial" w:cs="Arial"/>
          <w:bCs/>
          <w:color w:val="000000" w:themeColor="text1"/>
        </w:rPr>
        <w:t>?</w:t>
      </w:r>
    </w:p>
    <w:p w:rsidR="007557F1" w:rsidRPr="00C138EF" w:rsidRDefault="00C72F44">
      <w:pPr>
        <w:spacing w:line="400" w:lineRule="exact"/>
        <w:ind w:left="360"/>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
          <w:color w:val="000000" w:themeColor="text1"/>
        </w:rPr>
        <w:t></w:t>
      </w:r>
      <w:r w:rsidRPr="00C138EF">
        <w:rPr>
          <w:rFonts w:ascii="Arial" w:eastAsia="標楷體" w:hAnsi="Arial" w:cs="Arial"/>
          <w:b/>
          <w:color w:val="000000" w:themeColor="text1"/>
        </w:rPr>
        <w:t>是</w:t>
      </w:r>
      <w:r w:rsidRPr="00C138EF">
        <w:rPr>
          <w:rFonts w:ascii="Arial" w:eastAsia="標楷體" w:hAnsi="Arial" w:cs="Arial"/>
          <w:bCs/>
          <w:color w:val="000000" w:themeColor="text1"/>
        </w:rPr>
        <w:t>(</w:t>
      </w:r>
      <w:r w:rsidRPr="00C138EF">
        <w:rPr>
          <w:rFonts w:ascii="Arial" w:eastAsia="標楷體" w:hAnsi="Arial" w:cs="Arial"/>
          <w:bCs/>
          <w:color w:val="000000" w:themeColor="text1"/>
        </w:rPr>
        <w:t>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件</w:t>
      </w:r>
      <w:r w:rsidRPr="00C138EF">
        <w:rPr>
          <w:rFonts w:ascii="Arial" w:eastAsia="標楷體" w:hAnsi="Arial" w:cs="Arial"/>
          <w:bCs/>
          <w:color w:val="000000" w:themeColor="text1"/>
        </w:rPr>
        <w:t>；國</w:t>
      </w:r>
      <w:r w:rsidRPr="00C138EF">
        <w:rPr>
          <w:rFonts w:ascii="Arial" w:eastAsia="標楷體" w:hAnsi="Arial" w:cs="Arial"/>
          <w:bCs/>
          <w:color w:val="000000" w:themeColor="text1"/>
          <w:lang w:eastAsia="zh-HK"/>
        </w:rPr>
        <w:t>內</w:t>
      </w:r>
      <w:r w:rsidRPr="00C138EF">
        <w:rPr>
          <w:rFonts w:ascii="Arial" w:eastAsia="標楷體" w:hAnsi="Arial" w:cs="Arial"/>
          <w:bCs/>
          <w:color w:val="000000" w:themeColor="text1"/>
        </w:rPr>
        <w:t>專利</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件</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國</w:t>
      </w:r>
      <w:r w:rsidRPr="00C138EF">
        <w:rPr>
          <w:rFonts w:ascii="Arial" w:eastAsia="標楷體" w:hAnsi="Arial" w:cs="Arial"/>
          <w:bCs/>
          <w:color w:val="000000" w:themeColor="text1"/>
          <w:lang w:eastAsia="zh-HK"/>
        </w:rPr>
        <w:t>外</w:t>
      </w:r>
      <w:r w:rsidRPr="00C138EF">
        <w:rPr>
          <w:rFonts w:ascii="Arial" w:eastAsia="標楷體" w:hAnsi="Arial" w:cs="Arial"/>
          <w:bCs/>
          <w:color w:val="000000" w:themeColor="text1"/>
        </w:rPr>
        <w:t>專利</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件</w:t>
      </w:r>
      <w:r w:rsidRPr="00C138EF">
        <w:rPr>
          <w:rFonts w:ascii="Arial" w:eastAsia="標楷體" w:hAnsi="Arial" w:cs="Arial"/>
          <w:bCs/>
          <w:color w:val="000000" w:themeColor="text1"/>
        </w:rPr>
        <w:t>)</w:t>
      </w:r>
    </w:p>
    <w:p w:rsidR="007557F1" w:rsidRPr="00C138EF" w:rsidRDefault="00C72F44">
      <w:pPr>
        <w:spacing w:line="400" w:lineRule="exact"/>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
          <w:color w:val="000000" w:themeColor="text1"/>
        </w:rPr>
        <w:t></w:t>
      </w:r>
      <w:r w:rsidRPr="00C138EF">
        <w:rPr>
          <w:rFonts w:ascii="Arial" w:eastAsia="標楷體" w:hAnsi="Arial" w:cs="Arial"/>
          <w:b/>
          <w:color w:val="000000" w:themeColor="text1"/>
        </w:rPr>
        <w:t>否</w:t>
      </w:r>
    </w:p>
    <w:p w:rsidR="007557F1" w:rsidRPr="00C138EF" w:rsidRDefault="00C72F44">
      <w:pPr>
        <w:spacing w:line="400" w:lineRule="exact"/>
        <w:ind w:firstLine="120"/>
        <w:rPr>
          <w:color w:val="000000" w:themeColor="text1"/>
        </w:rPr>
      </w:pPr>
      <w:r w:rsidRPr="00C138EF">
        <w:rPr>
          <w:rFonts w:ascii="Arial" w:eastAsia="標楷體" w:hAnsi="Arial" w:cs="Arial"/>
          <w:bCs/>
          <w:color w:val="000000" w:themeColor="text1"/>
        </w:rPr>
        <w:t xml:space="preserve">3. </w:t>
      </w:r>
      <w:r w:rsidRPr="00C138EF">
        <w:rPr>
          <w:rFonts w:ascii="Arial" w:eastAsia="標楷體" w:hAnsi="Arial" w:cs="Arial"/>
          <w:bCs/>
          <w:color w:val="000000" w:themeColor="text1"/>
        </w:rPr>
        <w:t>承</w:t>
      </w:r>
      <w:r w:rsidRPr="00C138EF">
        <w:rPr>
          <w:rFonts w:ascii="Arial" w:eastAsia="標楷體" w:hAnsi="Arial" w:cs="Arial"/>
          <w:bCs/>
          <w:color w:val="000000" w:themeColor="text1"/>
          <w:lang w:eastAsia="zh-HK"/>
        </w:rPr>
        <w:t>上題，若曾取得專利，已取得那種專利類型</w:t>
      </w:r>
      <w:r w:rsidRPr="00C138EF">
        <w:rPr>
          <w:rFonts w:ascii="Arial" w:eastAsia="標楷體" w:hAnsi="Arial" w:cs="Arial"/>
          <w:bCs/>
          <w:color w:val="000000" w:themeColor="text1"/>
          <w:lang w:eastAsia="zh-HK"/>
        </w:rPr>
        <w:t>?</w:t>
      </w:r>
      <w:r w:rsidR="00BD347B" w:rsidRPr="00C138EF">
        <w:rPr>
          <w:rFonts w:ascii="Arial" w:eastAsia="標楷體" w:hAnsi="Arial" w:cs="Arial"/>
          <w:b/>
          <w:bCs/>
          <w:color w:val="000000" w:themeColor="text1"/>
          <w:lang w:eastAsia="zh-HK"/>
        </w:rPr>
        <w:t xml:space="preserve"> (</w:t>
      </w:r>
      <w:r w:rsidR="00BD347B" w:rsidRPr="00C138EF">
        <w:rPr>
          <w:rFonts w:ascii="Arial" w:eastAsia="標楷體" w:hAnsi="Arial" w:cs="Arial"/>
          <w:b/>
          <w:bCs/>
          <w:color w:val="000000" w:themeColor="text1"/>
          <w:lang w:eastAsia="zh-HK"/>
        </w:rPr>
        <w:t>可</w:t>
      </w:r>
      <w:r w:rsidR="00BD347B" w:rsidRPr="00C138EF">
        <w:rPr>
          <w:rFonts w:ascii="Arial" w:eastAsia="標楷體" w:hAnsi="Arial" w:cs="Arial"/>
          <w:b/>
          <w:bCs/>
          <w:color w:val="000000" w:themeColor="text1"/>
        </w:rPr>
        <w:t>複</w:t>
      </w:r>
      <w:r w:rsidR="00BD347B" w:rsidRPr="00C138EF">
        <w:rPr>
          <w:rFonts w:ascii="Arial" w:eastAsia="標楷體" w:hAnsi="Arial" w:cs="Arial"/>
          <w:b/>
          <w:bCs/>
          <w:color w:val="000000" w:themeColor="text1"/>
          <w:lang w:eastAsia="zh-HK"/>
        </w:rPr>
        <w:t>選</w:t>
      </w:r>
      <w:r w:rsidR="00BD347B" w:rsidRPr="00C138EF">
        <w:rPr>
          <w:rFonts w:ascii="Arial" w:eastAsia="標楷體" w:hAnsi="Arial" w:cs="Arial"/>
          <w:b/>
          <w:bCs/>
          <w:color w:val="000000" w:themeColor="text1"/>
          <w:lang w:eastAsia="zh-HK"/>
        </w:rPr>
        <w:t>)</w:t>
      </w:r>
    </w:p>
    <w:p w:rsidR="007557F1" w:rsidRPr="00C138EF" w:rsidRDefault="00C72F44">
      <w:pPr>
        <w:spacing w:line="400" w:lineRule="exact"/>
        <w:ind w:firstLine="120"/>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發明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新型；</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新式樣</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設計</w:t>
      </w:r>
    </w:p>
    <w:p w:rsidR="007557F1" w:rsidRPr="00C138EF" w:rsidRDefault="00C72F44">
      <w:pPr>
        <w:snapToGrid w:val="0"/>
        <w:spacing w:line="400" w:lineRule="exact"/>
        <w:rPr>
          <w:color w:val="000000" w:themeColor="text1"/>
        </w:rPr>
      </w:pPr>
      <w:r w:rsidRPr="00C138EF">
        <w:rPr>
          <w:rFonts w:ascii="Arial" w:eastAsia="標楷體" w:hAnsi="Arial" w:cs="Arial"/>
          <w:bCs/>
          <w:color w:val="000000" w:themeColor="text1"/>
          <w:lang w:eastAsia="zh-HK"/>
        </w:rPr>
        <w:t>十</w:t>
      </w:r>
      <w:r w:rsidR="003F10B9" w:rsidRPr="00C138EF">
        <w:rPr>
          <w:rFonts w:ascii="Arial" w:eastAsia="標楷體" w:hAnsi="Arial" w:cs="Arial" w:hint="eastAsia"/>
          <w:bCs/>
          <w:color w:val="000000" w:themeColor="text1"/>
        </w:rPr>
        <w:t>九</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rPr>
        <w:t>您認為下列哪些</w:t>
      </w:r>
      <w:r w:rsidRPr="00C138EF">
        <w:rPr>
          <w:rFonts w:ascii="Arial" w:eastAsia="標楷體" w:hAnsi="Arial" w:cs="Arial"/>
          <w:b/>
          <w:bCs/>
          <w:color w:val="000000" w:themeColor="text1"/>
          <w:lang w:eastAsia="zh-HK"/>
        </w:rPr>
        <w:t>為目前</w:t>
      </w:r>
      <w:r w:rsidRPr="00C138EF">
        <w:rPr>
          <w:rFonts w:ascii="Arial" w:eastAsia="標楷體" w:hAnsi="Arial" w:cs="Arial"/>
          <w:b/>
          <w:bCs/>
          <w:color w:val="000000" w:themeColor="text1"/>
          <w:u w:val="single"/>
        </w:rPr>
        <w:t>國內</w:t>
      </w:r>
      <w:r w:rsidRPr="00C138EF">
        <w:rPr>
          <w:rFonts w:ascii="Arial" w:eastAsia="標楷體" w:hAnsi="Arial" w:cs="Arial"/>
          <w:b/>
          <w:bCs/>
          <w:color w:val="000000" w:themeColor="text1"/>
          <w:u w:val="single"/>
          <w:lang w:eastAsia="zh-HK"/>
        </w:rPr>
        <w:t>下一波可發展的</w:t>
      </w:r>
      <w:r w:rsidRPr="00C138EF">
        <w:rPr>
          <w:rFonts w:ascii="Arial" w:eastAsia="標楷體" w:hAnsi="Arial" w:cs="Arial"/>
          <w:b/>
          <w:bCs/>
          <w:color w:val="000000" w:themeColor="text1"/>
          <w:u w:val="single"/>
        </w:rPr>
        <w:t>保健營養食</w:t>
      </w:r>
      <w:r w:rsidRPr="00C138EF">
        <w:rPr>
          <w:rFonts w:ascii="Arial" w:eastAsia="標楷體" w:hAnsi="Arial" w:cs="Arial"/>
          <w:b/>
          <w:bCs/>
          <w:color w:val="000000" w:themeColor="text1"/>
          <w:u w:val="single"/>
          <w:lang w:eastAsia="zh-HK"/>
        </w:rPr>
        <w:t>品素材項目</w:t>
      </w:r>
      <w:r w:rsidRPr="00C138EF">
        <w:rPr>
          <w:rFonts w:ascii="Arial" w:eastAsia="標楷體" w:hAnsi="Arial" w:cs="Arial"/>
          <w:b/>
          <w:bCs/>
          <w:color w:val="000000" w:themeColor="text1"/>
        </w:rPr>
        <w:t>? (</w:t>
      </w:r>
      <w:r w:rsidRPr="00C138EF">
        <w:rPr>
          <w:rFonts w:ascii="Arial" w:eastAsia="標楷體" w:hAnsi="Arial" w:cs="Arial"/>
          <w:b/>
          <w:color w:val="000000" w:themeColor="text1"/>
        </w:rPr>
        <w:t>可複選</w:t>
      </w:r>
      <w:r w:rsidRPr="00C138EF">
        <w:rPr>
          <w:rFonts w:ascii="Arial" w:eastAsia="標楷體" w:hAnsi="Arial" w:cs="Arial"/>
          <w:b/>
          <w:bCs/>
          <w:color w:val="000000" w:themeColor="text1"/>
        </w:rPr>
        <w:t>)</w:t>
      </w:r>
    </w:p>
    <w:tbl>
      <w:tblPr>
        <w:tblW w:w="12478" w:type="dxa"/>
        <w:tblLayout w:type="fixed"/>
        <w:tblCellMar>
          <w:left w:w="10" w:type="dxa"/>
          <w:right w:w="10" w:type="dxa"/>
        </w:tblCellMar>
        <w:tblLook w:val="0000" w:firstRow="0" w:lastRow="0" w:firstColumn="0" w:lastColumn="0" w:noHBand="0" w:noVBand="0"/>
      </w:tblPr>
      <w:tblGrid>
        <w:gridCol w:w="1170"/>
        <w:gridCol w:w="118"/>
        <w:gridCol w:w="16"/>
        <w:gridCol w:w="992"/>
        <w:gridCol w:w="142"/>
        <w:gridCol w:w="110"/>
        <w:gridCol w:w="746"/>
        <w:gridCol w:w="136"/>
        <w:gridCol w:w="454"/>
        <w:gridCol w:w="540"/>
        <w:gridCol w:w="424"/>
        <w:gridCol w:w="252"/>
        <w:gridCol w:w="31"/>
        <w:gridCol w:w="789"/>
        <w:gridCol w:w="62"/>
        <w:gridCol w:w="100"/>
        <w:gridCol w:w="474"/>
        <w:gridCol w:w="276"/>
        <w:gridCol w:w="71"/>
        <w:gridCol w:w="347"/>
        <w:gridCol w:w="611"/>
        <w:gridCol w:w="130"/>
        <w:gridCol w:w="117"/>
        <w:gridCol w:w="284"/>
        <w:gridCol w:w="25"/>
        <w:gridCol w:w="992"/>
        <w:gridCol w:w="694"/>
        <w:gridCol w:w="415"/>
        <w:gridCol w:w="1960"/>
      </w:tblGrid>
      <w:tr w:rsidR="007557F1" w:rsidRPr="00C138EF">
        <w:trPr>
          <w:trHeight w:hRule="exact" w:val="454"/>
        </w:trPr>
        <w:tc>
          <w:tcPr>
            <w:tcW w:w="10518" w:type="dxa"/>
            <w:gridSpan w:val="28"/>
            <w:shd w:val="clear" w:color="auto" w:fill="auto"/>
            <w:tcMar>
              <w:top w:w="0" w:type="dxa"/>
              <w:left w:w="28" w:type="dxa"/>
              <w:bottom w:w="0" w:type="dxa"/>
              <w:right w:w="28" w:type="dxa"/>
            </w:tcMar>
          </w:tcPr>
          <w:p w:rsidR="007557F1" w:rsidRPr="00C138EF" w:rsidRDefault="00C72F44">
            <w:pPr>
              <w:spacing w:line="400" w:lineRule="exact"/>
              <w:ind w:left="-26" w:firstLine="26"/>
              <w:rPr>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lang w:eastAsia="zh-HK"/>
              </w:rPr>
              <w:t>一</w:t>
            </w:r>
            <w:r w:rsidRPr="00C138EF">
              <w:rPr>
                <w:rFonts w:ascii="Arial" w:eastAsia="標楷體" w:hAnsi="Arial" w:cs="Arial"/>
                <w:b/>
                <w:color w:val="000000" w:themeColor="text1"/>
              </w:rPr>
              <w:t>)</w:t>
            </w:r>
            <w:r w:rsidRPr="00C138EF">
              <w:rPr>
                <w:rFonts w:ascii="Arial" w:eastAsia="標楷體" w:hAnsi="Arial" w:cs="Arial"/>
                <w:b/>
                <w:color w:val="000000" w:themeColor="text1"/>
                <w:u w:val="single"/>
              </w:rPr>
              <w:t>微生物類</w:t>
            </w:r>
            <w:r w:rsidRPr="00C138EF">
              <w:rPr>
                <w:rFonts w:ascii="Arial" w:eastAsia="標楷體" w:hAnsi="Arial" w:cs="Arial"/>
                <w:b/>
                <w:color w:val="000000" w:themeColor="text1"/>
                <w:u w:val="single"/>
              </w:rPr>
              <w:t>:</w:t>
            </w:r>
          </w:p>
        </w:tc>
        <w:tc>
          <w:tcPr>
            <w:tcW w:w="1960" w:type="dxa"/>
            <w:shd w:val="clear" w:color="auto" w:fill="auto"/>
            <w:tcMar>
              <w:top w:w="0" w:type="dxa"/>
              <w:left w:w="10" w:type="dxa"/>
              <w:bottom w:w="0" w:type="dxa"/>
              <w:right w:w="10" w:type="dxa"/>
            </w:tcMar>
          </w:tcPr>
          <w:p w:rsidR="007557F1" w:rsidRPr="00C138EF" w:rsidRDefault="007557F1">
            <w:pPr>
              <w:spacing w:line="400" w:lineRule="exact"/>
              <w:ind w:left="-26" w:firstLine="26"/>
              <w:rPr>
                <w:color w:val="000000" w:themeColor="text1"/>
              </w:rPr>
            </w:pPr>
          </w:p>
        </w:tc>
      </w:tr>
      <w:tr w:rsidR="007557F1" w:rsidRPr="00C138EF">
        <w:trPr>
          <w:trHeight w:hRule="exact" w:val="1152"/>
        </w:trPr>
        <w:tc>
          <w:tcPr>
            <w:tcW w:w="10518" w:type="dxa"/>
            <w:gridSpan w:val="28"/>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乳酸菌</w:t>
            </w:r>
            <w:r w:rsidRPr="00C138EF">
              <w:rPr>
                <w:rFonts w:ascii="Arial" w:eastAsia="標楷體" w:hAnsi="Arial" w:cs="Arial"/>
                <w:bCs/>
                <w:color w:val="000000" w:themeColor="text1"/>
              </w:rPr>
              <w:t>(</w:t>
            </w:r>
            <w:r w:rsidRPr="00C138EF">
              <w:rPr>
                <w:rFonts w:ascii="Arial" w:eastAsia="標楷體" w:hAnsi="Arial" w:cs="Arial"/>
                <w:b/>
                <w:bCs/>
                <w:color w:val="000000" w:themeColor="text1"/>
                <w:u w:val="single"/>
                <w:lang w:eastAsia="zh-HK"/>
              </w:rPr>
              <w:t>未來最具發展潛力之保健功效</w:t>
            </w:r>
            <w:r w:rsidRPr="00C138EF">
              <w:rPr>
                <w:rFonts w:ascii="Arial" w:eastAsia="標楷體" w:hAnsi="Arial" w:cs="Arial"/>
                <w:bCs/>
                <w:color w:val="000000" w:themeColor="text1"/>
                <w:lang w:eastAsia="zh-HK"/>
              </w:rPr>
              <w:t>為</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a.</w:t>
            </w:r>
            <w:r w:rsidRPr="00C138EF">
              <w:rPr>
                <w:rFonts w:ascii="Arial" w:eastAsia="標楷體" w:hAnsi="Arial" w:cs="Arial"/>
                <w:bCs/>
                <w:color w:val="000000" w:themeColor="text1"/>
              </w:rPr>
              <w:t>腸胃道保健；</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b.</w:t>
            </w:r>
            <w:r w:rsidRPr="00C138EF">
              <w:rPr>
                <w:rFonts w:ascii="Arial" w:eastAsia="標楷體" w:hAnsi="Arial" w:cs="Arial"/>
                <w:bCs/>
                <w:color w:val="000000" w:themeColor="text1"/>
              </w:rPr>
              <w:t>調節免疫類</w:t>
            </w:r>
            <w:r w:rsidRPr="00C138EF">
              <w:rPr>
                <w:rFonts w:ascii="Arial" w:eastAsia="標楷體" w:hAnsi="Arial" w:cs="Arial"/>
                <w:bCs/>
                <w:color w:val="000000" w:themeColor="text1"/>
              </w:rPr>
              <w:t>(</w:t>
            </w:r>
            <w:r w:rsidRPr="00C138EF">
              <w:rPr>
                <w:rFonts w:ascii="Arial" w:eastAsia="標楷體" w:hAnsi="Arial" w:cs="Arial"/>
                <w:bCs/>
                <w:color w:val="000000" w:themeColor="text1"/>
              </w:rPr>
              <w:t>含抗過敏</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c.</w:t>
            </w:r>
            <w:r w:rsidRPr="00C138EF">
              <w:rPr>
                <w:rFonts w:ascii="Arial" w:eastAsia="標楷體" w:hAnsi="Arial" w:cs="Arial"/>
                <w:bCs/>
                <w:color w:val="000000" w:themeColor="text1"/>
                <w:lang w:eastAsia="zh-HK"/>
              </w:rPr>
              <w:t>調節</w:t>
            </w:r>
            <w:r w:rsidRPr="00C138EF">
              <w:rPr>
                <w:rFonts w:ascii="Arial" w:eastAsia="標楷體" w:hAnsi="Arial" w:cs="Arial"/>
                <w:bCs/>
                <w:color w:val="000000" w:themeColor="text1"/>
              </w:rPr>
              <w:t>血脂；</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d.</w:t>
            </w:r>
            <w:r w:rsidRPr="00C138EF">
              <w:rPr>
                <w:rFonts w:ascii="Arial" w:eastAsia="標楷體" w:hAnsi="Arial" w:cs="Arial"/>
                <w:bCs/>
                <w:color w:val="000000" w:themeColor="text1"/>
                <w:lang w:eastAsia="zh-HK"/>
              </w:rPr>
              <w:t>調節</w:t>
            </w:r>
            <w:r w:rsidRPr="00C138EF">
              <w:rPr>
                <w:rFonts w:ascii="Arial" w:eastAsia="標楷體" w:hAnsi="Arial" w:cs="Arial"/>
                <w:bCs/>
                <w:color w:val="000000" w:themeColor="text1"/>
              </w:rPr>
              <w:t>血壓</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e.</w:t>
            </w:r>
            <w:r w:rsidRPr="00C138EF">
              <w:rPr>
                <w:rFonts w:ascii="Arial" w:eastAsia="標楷體" w:hAnsi="Arial" w:cs="Arial"/>
                <w:bCs/>
                <w:color w:val="000000" w:themeColor="text1"/>
              </w:rPr>
              <w:t>護肝</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f.</w:t>
            </w:r>
            <w:r w:rsidRPr="00C138EF">
              <w:rPr>
                <w:rFonts w:ascii="標楷體" w:eastAsia="標楷體" w:hAnsi="標楷體" w:cs="Arial"/>
                <w:bCs/>
                <w:color w:val="000000" w:themeColor="text1"/>
                <w:lang w:eastAsia="zh-HK"/>
              </w:rPr>
              <w:t>調節血糖</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g.</w:t>
            </w:r>
            <w:r w:rsidRPr="00C138EF">
              <w:rPr>
                <w:rFonts w:ascii="標楷體" w:eastAsia="標楷體" w:hAnsi="標楷體" w:cs="Arial"/>
                <w:bCs/>
                <w:color w:val="000000" w:themeColor="text1"/>
                <w:lang w:eastAsia="zh-HK"/>
              </w:rPr>
              <w:t>不易形成體脂肪/體重控制</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h.</w:t>
            </w:r>
            <w:r w:rsidRPr="00C138EF">
              <w:rPr>
                <w:rFonts w:ascii="Arial" w:eastAsia="標楷體" w:hAnsi="Arial" w:cs="Arial"/>
                <w:bCs/>
                <w:color w:val="000000" w:themeColor="text1"/>
              </w:rPr>
              <w:t>牙齒</w:t>
            </w:r>
            <w:r w:rsidRPr="00C138EF">
              <w:rPr>
                <w:rFonts w:ascii="Arial" w:eastAsia="標楷體" w:hAnsi="Arial" w:cs="Arial"/>
                <w:bCs/>
                <w:color w:val="000000" w:themeColor="text1"/>
                <w:lang w:eastAsia="zh-HK"/>
              </w:rPr>
              <w:t>保健</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i.</w:t>
            </w:r>
            <w:r w:rsidRPr="00C138EF">
              <w:rPr>
                <w:rFonts w:ascii="Arial" w:eastAsia="標楷體" w:hAnsi="Arial" w:cs="Arial"/>
                <w:bCs/>
                <w:color w:val="000000" w:themeColor="text1"/>
                <w:lang w:eastAsia="zh-HK"/>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w:t>
            </w:r>
            <w:r w:rsidRPr="00C138EF">
              <w:rPr>
                <w:rFonts w:ascii="標楷體" w:eastAsia="標楷體" w:hAnsi="標楷體" w:cs="Arial"/>
                <w:bCs/>
                <w:color w:val="000000" w:themeColor="text1"/>
              </w:rPr>
              <w:t>□</w:t>
            </w:r>
            <w:r w:rsidRPr="00C138EF">
              <w:rPr>
                <w:rFonts w:ascii="Arial" w:eastAsia="標楷體" w:hAnsi="Arial" w:cs="Arial"/>
                <w:b/>
                <w:bCs/>
                <w:color w:val="000000" w:themeColor="text1"/>
              </w:rPr>
              <w:t>j.</w:t>
            </w:r>
            <w:r w:rsidRPr="00C138EF">
              <w:rPr>
                <w:rFonts w:ascii="標楷體" w:eastAsia="標楷體" w:hAnsi="標楷體" w:cs="Arial"/>
                <w:bCs/>
                <w:color w:val="000000" w:themeColor="text1"/>
                <w:lang w:eastAsia="zh-HK"/>
              </w:rPr>
              <w:t>其他功效類</w:t>
            </w:r>
            <w:r w:rsidRPr="00C138EF">
              <w:rPr>
                <w:rFonts w:ascii="標楷體" w:eastAsia="標楷體" w:hAnsi="標楷體" w:cs="Arial"/>
                <w:bCs/>
                <w:color w:val="000000" w:themeColor="text1"/>
              </w:rPr>
              <w:t>別</w:t>
            </w:r>
            <w:r w:rsidRPr="00662F53">
              <w:rPr>
                <w:rFonts w:ascii="標楷體" w:eastAsia="標楷體" w:hAnsi="標楷體" w:cs="Arial"/>
                <w:bCs/>
                <w:color w:val="000000" w:themeColor="text1"/>
                <w:u w:val="single"/>
              </w:rPr>
              <w:t>:                                        (請列舉))</w:t>
            </w:r>
          </w:p>
        </w:tc>
        <w:tc>
          <w:tcPr>
            <w:tcW w:w="1960" w:type="dxa"/>
            <w:shd w:val="clear" w:color="auto" w:fill="auto"/>
            <w:tcMar>
              <w:top w:w="0" w:type="dxa"/>
              <w:left w:w="10" w:type="dxa"/>
              <w:bottom w:w="0" w:type="dxa"/>
              <w:right w:w="10" w:type="dxa"/>
            </w:tcMar>
          </w:tcPr>
          <w:p w:rsidR="007557F1" w:rsidRPr="00C138EF" w:rsidRDefault="007557F1">
            <w:pPr>
              <w:spacing w:line="400" w:lineRule="exact"/>
              <w:rPr>
                <w:color w:val="000000" w:themeColor="text1"/>
              </w:rPr>
            </w:pPr>
          </w:p>
        </w:tc>
      </w:tr>
      <w:tr w:rsidR="00662F53" w:rsidRPr="00C138EF" w:rsidTr="00662F53">
        <w:trPr>
          <w:trHeight w:hRule="exact" w:val="454"/>
        </w:trPr>
        <w:tc>
          <w:tcPr>
            <w:tcW w:w="1170" w:type="dxa"/>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w w:val="85"/>
              </w:rPr>
              <w:t>樟芝</w:t>
            </w:r>
            <w:r w:rsidRPr="00C138EF">
              <w:rPr>
                <w:rFonts w:ascii="Arial" w:eastAsia="標楷體" w:hAnsi="Arial" w:cs="Arial"/>
                <w:bCs/>
                <w:color w:val="000000" w:themeColor="text1"/>
                <w:w w:val="85"/>
              </w:rPr>
              <w:t xml:space="preserve">   </w:t>
            </w:r>
          </w:p>
        </w:tc>
        <w:tc>
          <w:tcPr>
            <w:tcW w:w="1126" w:type="dxa"/>
            <w:gridSpan w:val="3"/>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蟬花</w:t>
            </w:r>
          </w:p>
        </w:tc>
        <w:tc>
          <w:tcPr>
            <w:tcW w:w="1134" w:type="dxa"/>
            <w:gridSpan w:val="4"/>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紅麴</w:t>
            </w:r>
          </w:p>
        </w:tc>
        <w:tc>
          <w:tcPr>
            <w:tcW w:w="1418" w:type="dxa"/>
            <w:gridSpan w:val="3"/>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納豆激酶</w:t>
            </w:r>
          </w:p>
        </w:tc>
        <w:tc>
          <w:tcPr>
            <w:tcW w:w="1134" w:type="dxa"/>
            <w:gridSpan w:val="4"/>
            <w:tcBorders>
              <w:top w:val="single" w:sz="4" w:space="0" w:color="auto"/>
            </w:tcBorders>
            <w:shd w:val="clear" w:color="auto" w:fill="auto"/>
            <w:tcMar>
              <w:top w:w="0" w:type="dxa"/>
              <w:left w:w="28" w:type="dxa"/>
              <w:bottom w:w="0" w:type="dxa"/>
              <w:right w:w="28" w:type="dxa"/>
            </w:tcMar>
          </w:tcPr>
          <w:p w:rsidR="007557F1" w:rsidRPr="00C138EF" w:rsidRDefault="00C72F44">
            <w:pPr>
              <w:spacing w:line="400" w:lineRule="exact"/>
              <w:ind w:left="-878" w:firstLine="878"/>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蟲</w:t>
            </w:r>
            <w:r w:rsidRPr="00C138EF">
              <w:rPr>
                <w:rFonts w:ascii="Arial" w:eastAsia="標楷體" w:hAnsi="Arial" w:cs="Arial"/>
                <w:bCs/>
                <w:color w:val="000000" w:themeColor="text1"/>
                <w:lang w:eastAsia="zh-HK"/>
              </w:rPr>
              <w:t>草</w:t>
            </w:r>
          </w:p>
        </w:tc>
        <w:tc>
          <w:tcPr>
            <w:tcW w:w="921" w:type="dxa"/>
            <w:gridSpan w:val="4"/>
            <w:tcBorders>
              <w:top w:val="single" w:sz="4" w:space="0" w:color="auto"/>
            </w:tcBorders>
            <w:shd w:val="clear" w:color="auto" w:fill="auto"/>
            <w:tcMar>
              <w:top w:w="0" w:type="dxa"/>
              <w:left w:w="28" w:type="dxa"/>
              <w:bottom w:w="0" w:type="dxa"/>
              <w:right w:w="28" w:type="dxa"/>
            </w:tcMar>
          </w:tcPr>
          <w:p w:rsidR="007557F1" w:rsidRPr="00C138EF" w:rsidRDefault="00C72F44">
            <w:pPr>
              <w:spacing w:line="400" w:lineRule="exact"/>
              <w:ind w:left="-586" w:firstLine="415"/>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褐藻</w:t>
            </w:r>
          </w:p>
        </w:tc>
        <w:tc>
          <w:tcPr>
            <w:tcW w:w="1205" w:type="dxa"/>
            <w:gridSpan w:val="4"/>
            <w:tcBorders>
              <w:top w:val="single" w:sz="4" w:space="0" w:color="auto"/>
            </w:tcBorders>
            <w:shd w:val="clear" w:color="auto" w:fill="auto"/>
            <w:tcMar>
              <w:top w:w="0" w:type="dxa"/>
              <w:left w:w="28" w:type="dxa"/>
              <w:bottom w:w="0" w:type="dxa"/>
              <w:right w:w="28" w:type="dxa"/>
            </w:tcMar>
          </w:tcPr>
          <w:p w:rsidR="007557F1" w:rsidRPr="00C138EF" w:rsidRDefault="00C72F44">
            <w:pPr>
              <w:spacing w:line="400" w:lineRule="exact"/>
              <w:ind w:left="-586" w:firstLine="655"/>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杜莎藻</w:t>
            </w:r>
          </w:p>
        </w:tc>
        <w:tc>
          <w:tcPr>
            <w:tcW w:w="2410" w:type="dxa"/>
            <w:gridSpan w:val="5"/>
            <w:tcBorders>
              <w:top w:val="single" w:sz="4" w:space="0" w:color="auto"/>
            </w:tcBorders>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綠藻</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紅茶菇</w:t>
            </w:r>
            <w:r w:rsidRPr="00C138EF">
              <w:rPr>
                <w:rFonts w:ascii="Arial" w:eastAsia="標楷體" w:hAnsi="Arial" w:cs="Arial"/>
                <w:bCs/>
                <w:color w:val="000000" w:themeColor="text1"/>
              </w:rPr>
              <w:t xml:space="preserve"> </w:t>
            </w:r>
          </w:p>
          <w:p w:rsidR="007557F1" w:rsidRPr="00C138EF" w:rsidRDefault="007557F1">
            <w:pPr>
              <w:spacing w:line="400" w:lineRule="exact"/>
              <w:rPr>
                <w:rFonts w:ascii="Arial" w:eastAsia="標楷體" w:hAnsi="Arial" w:cs="Arial"/>
                <w:bCs/>
                <w:color w:val="000000" w:themeColor="text1"/>
              </w:rPr>
            </w:pPr>
          </w:p>
          <w:p w:rsidR="007557F1" w:rsidRPr="00C138EF" w:rsidRDefault="007557F1">
            <w:pPr>
              <w:spacing w:line="400" w:lineRule="exact"/>
              <w:rPr>
                <w:rFonts w:ascii="Arial" w:eastAsia="標楷體" w:hAnsi="Arial" w:cs="Arial"/>
                <w:bCs/>
                <w:color w:val="000000" w:themeColor="text1"/>
              </w:rPr>
            </w:pPr>
          </w:p>
          <w:p w:rsidR="007557F1" w:rsidRPr="00C138EF" w:rsidRDefault="00C72F44">
            <w:pPr>
              <w:spacing w:line="400" w:lineRule="exact"/>
              <w:rPr>
                <w:rFonts w:ascii="Arial" w:eastAsia="標楷體" w:hAnsi="Arial" w:cs="Arial"/>
                <w:bCs/>
                <w:color w:val="000000" w:themeColor="text1"/>
              </w:rPr>
            </w:pPr>
            <w:r w:rsidRPr="00C138EF">
              <w:rPr>
                <w:rFonts w:ascii="Arial" w:eastAsia="標楷體" w:hAnsi="Arial" w:cs="Arial"/>
                <w:bCs/>
                <w:color w:val="000000" w:themeColor="text1"/>
              </w:rPr>
              <w:t>黃</w:t>
            </w:r>
          </w:p>
        </w:tc>
        <w:tc>
          <w:tcPr>
            <w:tcW w:w="1960" w:type="dxa"/>
            <w:shd w:val="clear" w:color="auto" w:fill="auto"/>
            <w:tcMar>
              <w:top w:w="0" w:type="dxa"/>
              <w:left w:w="10" w:type="dxa"/>
              <w:bottom w:w="0" w:type="dxa"/>
              <w:right w:w="10" w:type="dxa"/>
            </w:tcMar>
          </w:tcPr>
          <w:p w:rsidR="007557F1" w:rsidRPr="00C138EF" w:rsidRDefault="007557F1">
            <w:pPr>
              <w:spacing w:line="400" w:lineRule="exact"/>
              <w:rPr>
                <w:rFonts w:ascii="Arial" w:eastAsia="標楷體" w:hAnsi="Arial" w:cs="Arial"/>
                <w:bCs/>
                <w:color w:val="000000" w:themeColor="text1"/>
              </w:rPr>
            </w:pPr>
          </w:p>
        </w:tc>
      </w:tr>
      <w:tr w:rsidR="007557F1" w:rsidRPr="00C138EF">
        <w:trPr>
          <w:trHeight w:hRule="exact" w:val="454"/>
        </w:trPr>
        <w:tc>
          <w:tcPr>
            <w:tcW w:w="1170" w:type="dxa"/>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藍藻</w:t>
            </w:r>
            <w:r w:rsidRPr="00C138EF">
              <w:rPr>
                <w:rFonts w:ascii="Arial" w:eastAsia="標楷體" w:hAnsi="Arial" w:cs="Arial"/>
                <w:bCs/>
                <w:color w:val="000000" w:themeColor="text1"/>
              </w:rPr>
              <w:t xml:space="preserve"> </w:t>
            </w:r>
          </w:p>
        </w:tc>
        <w:tc>
          <w:tcPr>
            <w:tcW w:w="1126" w:type="dxa"/>
            <w:gridSpan w:val="3"/>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麒麟</w:t>
            </w:r>
            <w:r w:rsidRPr="00C138EF">
              <w:rPr>
                <w:rFonts w:ascii="Arial" w:eastAsia="標楷體" w:hAnsi="Arial" w:cs="Arial"/>
                <w:bCs/>
                <w:color w:val="000000" w:themeColor="text1"/>
                <w:lang w:eastAsia="zh-HK"/>
              </w:rPr>
              <w:t>菜</w:t>
            </w:r>
          </w:p>
        </w:tc>
        <w:tc>
          <w:tcPr>
            <w:tcW w:w="1134" w:type="dxa"/>
            <w:gridSpan w:val="4"/>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馬</w:t>
            </w:r>
            <w:r w:rsidRPr="00C138EF">
              <w:rPr>
                <w:rFonts w:ascii="Arial" w:eastAsia="標楷體" w:hAnsi="Arial" w:cs="Arial"/>
                <w:bCs/>
                <w:color w:val="000000" w:themeColor="text1"/>
              </w:rPr>
              <w:t>尾</w:t>
            </w:r>
            <w:r w:rsidRPr="00C138EF">
              <w:rPr>
                <w:rFonts w:ascii="Arial" w:eastAsia="標楷體" w:hAnsi="Arial" w:cs="Arial"/>
                <w:bCs/>
                <w:color w:val="000000" w:themeColor="text1"/>
                <w:lang w:eastAsia="zh-HK"/>
              </w:rPr>
              <w:t>草</w:t>
            </w:r>
          </w:p>
        </w:tc>
        <w:tc>
          <w:tcPr>
            <w:tcW w:w="1418" w:type="dxa"/>
            <w:gridSpan w:val="3"/>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猴頭菇</w:t>
            </w:r>
          </w:p>
        </w:tc>
        <w:tc>
          <w:tcPr>
            <w:tcW w:w="1134" w:type="dxa"/>
            <w:gridSpan w:val="4"/>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白樺茸</w:t>
            </w:r>
          </w:p>
        </w:tc>
        <w:tc>
          <w:tcPr>
            <w:tcW w:w="921" w:type="dxa"/>
            <w:gridSpan w:val="4"/>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桑黃</w:t>
            </w:r>
          </w:p>
        </w:tc>
        <w:tc>
          <w:tcPr>
            <w:tcW w:w="1205" w:type="dxa"/>
            <w:gridSpan w:val="4"/>
            <w:shd w:val="clear" w:color="auto" w:fill="auto"/>
            <w:tcMar>
              <w:top w:w="0" w:type="dxa"/>
              <w:left w:w="28" w:type="dxa"/>
              <w:bottom w:w="0" w:type="dxa"/>
              <w:right w:w="28" w:type="dxa"/>
            </w:tcMar>
          </w:tcPr>
          <w:p w:rsidR="007557F1" w:rsidRPr="00C138EF" w:rsidRDefault="00C72F44">
            <w:pPr>
              <w:tabs>
                <w:tab w:val="left" w:pos="43"/>
              </w:tabs>
              <w:spacing w:line="400" w:lineRule="exact"/>
              <w:ind w:firstLine="41"/>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木耳</w:t>
            </w:r>
          </w:p>
        </w:tc>
        <w:tc>
          <w:tcPr>
            <w:tcW w:w="2410" w:type="dxa"/>
            <w:gridSpan w:val="5"/>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植物來源發酵液</w:t>
            </w:r>
          </w:p>
        </w:tc>
        <w:tc>
          <w:tcPr>
            <w:tcW w:w="1960" w:type="dxa"/>
            <w:shd w:val="clear" w:color="auto" w:fill="auto"/>
            <w:tcMar>
              <w:top w:w="0" w:type="dxa"/>
              <w:left w:w="10" w:type="dxa"/>
              <w:bottom w:w="0" w:type="dxa"/>
              <w:right w:w="10" w:type="dxa"/>
            </w:tcMar>
          </w:tcPr>
          <w:p w:rsidR="007557F1" w:rsidRPr="00C138EF" w:rsidRDefault="007557F1">
            <w:pPr>
              <w:spacing w:line="400" w:lineRule="exact"/>
              <w:rPr>
                <w:color w:val="000000" w:themeColor="text1"/>
              </w:rPr>
            </w:pPr>
          </w:p>
        </w:tc>
      </w:tr>
      <w:tr w:rsidR="007557F1" w:rsidRPr="00C138EF">
        <w:trPr>
          <w:trHeight w:hRule="exact" w:val="454"/>
        </w:trPr>
        <w:tc>
          <w:tcPr>
            <w:tcW w:w="10518" w:type="dxa"/>
            <w:gridSpan w:val="28"/>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蝦紅素</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來源</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細菌</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藻類</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玻尿酸</w:t>
            </w:r>
            <w:r w:rsidRPr="00C138EF">
              <w:rPr>
                <w:rFonts w:ascii="Arial" w:eastAsia="標楷體" w:hAnsi="Arial" w:cs="Arial"/>
                <w:bCs/>
                <w:color w:val="000000" w:themeColor="text1"/>
              </w:rPr>
              <w:t>(</w:t>
            </w:r>
            <w:r w:rsidRPr="00C138EF">
              <w:rPr>
                <w:rFonts w:ascii="Arial" w:eastAsia="標楷體" w:hAnsi="Arial" w:cs="Arial"/>
                <w:bCs/>
                <w:color w:val="000000" w:themeColor="text1"/>
              </w:rPr>
              <w:t>微生物發酵來源</w:t>
            </w:r>
            <w:r w:rsidRPr="00C138EF">
              <w:rPr>
                <w:rFonts w:ascii="Arial" w:eastAsia="標楷體" w:hAnsi="Arial" w:cs="Arial"/>
                <w:bCs/>
                <w:color w:val="000000" w:themeColor="text1"/>
              </w:rPr>
              <w:t>)</w:t>
            </w:r>
          </w:p>
        </w:tc>
        <w:tc>
          <w:tcPr>
            <w:tcW w:w="1960" w:type="dxa"/>
            <w:shd w:val="clear" w:color="auto" w:fill="auto"/>
            <w:tcMar>
              <w:top w:w="0" w:type="dxa"/>
              <w:left w:w="10" w:type="dxa"/>
              <w:bottom w:w="0" w:type="dxa"/>
              <w:right w:w="10" w:type="dxa"/>
            </w:tcMar>
          </w:tcPr>
          <w:p w:rsidR="007557F1" w:rsidRPr="00C138EF" w:rsidRDefault="007557F1">
            <w:pPr>
              <w:spacing w:line="400" w:lineRule="exact"/>
              <w:rPr>
                <w:color w:val="000000" w:themeColor="text1"/>
              </w:rPr>
            </w:pPr>
          </w:p>
        </w:tc>
      </w:tr>
      <w:tr w:rsidR="007557F1" w:rsidRPr="00C138EF">
        <w:trPr>
          <w:trHeight w:hRule="exact" w:val="454"/>
        </w:trPr>
        <w:tc>
          <w:tcPr>
            <w:tcW w:w="10518" w:type="dxa"/>
            <w:gridSpan w:val="28"/>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00060A9E"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請列舉</w:t>
            </w:r>
            <w:r w:rsidRPr="00C138EF">
              <w:rPr>
                <w:rFonts w:ascii="Arial" w:eastAsia="標楷體" w:hAnsi="Arial" w:cs="Arial"/>
                <w:b/>
                <w:bCs/>
                <w:color w:val="000000" w:themeColor="text1"/>
                <w:u w:val="single"/>
              </w:rPr>
              <w:t>)</w:t>
            </w:r>
            <w:r w:rsidRPr="00C138EF">
              <w:rPr>
                <w:rFonts w:ascii="Arial" w:eastAsia="標楷體" w:hAnsi="Arial" w:cs="Arial"/>
                <w:bCs/>
                <w:color w:val="000000" w:themeColor="text1"/>
                <w:u w:val="single"/>
              </w:rPr>
              <w:t xml:space="preserve">     </w:t>
            </w:r>
          </w:p>
        </w:tc>
        <w:tc>
          <w:tcPr>
            <w:tcW w:w="1960" w:type="dxa"/>
            <w:shd w:val="clear" w:color="auto" w:fill="auto"/>
            <w:tcMar>
              <w:top w:w="0" w:type="dxa"/>
              <w:left w:w="10" w:type="dxa"/>
              <w:bottom w:w="0" w:type="dxa"/>
              <w:right w:w="10" w:type="dxa"/>
            </w:tcMar>
          </w:tcPr>
          <w:p w:rsidR="007557F1" w:rsidRPr="00C138EF" w:rsidRDefault="007557F1">
            <w:pPr>
              <w:spacing w:line="400" w:lineRule="exact"/>
              <w:rPr>
                <w:color w:val="000000" w:themeColor="text1"/>
              </w:rPr>
            </w:pPr>
          </w:p>
        </w:tc>
      </w:tr>
      <w:tr w:rsidR="007557F1" w:rsidRPr="00C138EF">
        <w:trPr>
          <w:trHeight w:hRule="exact" w:val="454"/>
        </w:trPr>
        <w:tc>
          <w:tcPr>
            <w:tcW w:w="2438" w:type="dxa"/>
            <w:gridSpan w:val="5"/>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lang w:eastAsia="zh-HK"/>
              </w:rPr>
              <w:t>二</w:t>
            </w:r>
            <w:r w:rsidRPr="00C138EF">
              <w:rPr>
                <w:rFonts w:ascii="Arial" w:eastAsia="標楷體" w:hAnsi="Arial" w:cs="Arial"/>
                <w:b/>
                <w:color w:val="000000" w:themeColor="text1"/>
              </w:rPr>
              <w:t>)</w:t>
            </w:r>
            <w:r w:rsidRPr="00C138EF">
              <w:rPr>
                <w:rFonts w:ascii="Arial" w:eastAsia="標楷體" w:hAnsi="Arial" w:cs="Arial"/>
                <w:b/>
                <w:color w:val="000000" w:themeColor="text1"/>
                <w:u w:val="single"/>
              </w:rPr>
              <w:t>植物類</w:t>
            </w:r>
            <w:r w:rsidRPr="00C138EF">
              <w:rPr>
                <w:rFonts w:ascii="Arial" w:eastAsia="標楷體" w:hAnsi="Arial" w:cs="Arial"/>
                <w:b/>
                <w:color w:val="000000" w:themeColor="text1"/>
                <w:u w:val="single"/>
              </w:rPr>
              <w:t>:</w:t>
            </w:r>
          </w:p>
        </w:tc>
        <w:tc>
          <w:tcPr>
            <w:tcW w:w="1446" w:type="dxa"/>
            <w:gridSpan w:val="4"/>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1216" w:type="dxa"/>
            <w:gridSpan w:val="3"/>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1732" w:type="dxa"/>
            <w:gridSpan w:val="6"/>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1560" w:type="dxa"/>
            <w:gridSpan w:val="6"/>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2126" w:type="dxa"/>
            <w:gridSpan w:val="4"/>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1960" w:type="dxa"/>
            <w:shd w:val="clear" w:color="auto" w:fill="auto"/>
            <w:tcMar>
              <w:top w:w="0" w:type="dxa"/>
              <w:left w:w="10" w:type="dxa"/>
              <w:bottom w:w="0" w:type="dxa"/>
              <w:right w:w="10" w:type="dxa"/>
            </w:tcMar>
          </w:tcPr>
          <w:p w:rsidR="007557F1" w:rsidRPr="00C138EF" w:rsidRDefault="007557F1">
            <w:pPr>
              <w:spacing w:line="400" w:lineRule="exact"/>
              <w:rPr>
                <w:rFonts w:ascii="Arial" w:eastAsia="標楷體" w:hAnsi="Arial" w:cs="Arial"/>
                <w:bCs/>
                <w:color w:val="000000" w:themeColor="text1"/>
              </w:rPr>
            </w:pPr>
          </w:p>
        </w:tc>
      </w:tr>
      <w:tr w:rsidR="007557F1" w:rsidRPr="00C138EF">
        <w:trPr>
          <w:trHeight w:hRule="exact" w:val="454"/>
        </w:trPr>
        <w:tc>
          <w:tcPr>
            <w:tcW w:w="1170" w:type="dxa"/>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芝麻</w:t>
            </w:r>
          </w:p>
        </w:tc>
        <w:tc>
          <w:tcPr>
            <w:tcW w:w="1268" w:type="dxa"/>
            <w:gridSpan w:val="4"/>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發芽米</w:t>
            </w:r>
          </w:p>
        </w:tc>
        <w:tc>
          <w:tcPr>
            <w:tcW w:w="1446" w:type="dxa"/>
            <w:gridSpan w:val="4"/>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苦瓜</w:t>
            </w:r>
          </w:p>
        </w:tc>
        <w:tc>
          <w:tcPr>
            <w:tcW w:w="1216" w:type="dxa"/>
            <w:gridSpan w:val="3"/>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洛神花</w:t>
            </w:r>
          </w:p>
        </w:tc>
        <w:tc>
          <w:tcPr>
            <w:tcW w:w="1732" w:type="dxa"/>
            <w:gridSpan w:val="6"/>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薏</w:t>
            </w:r>
            <w:r w:rsidRPr="00C138EF">
              <w:rPr>
                <w:rFonts w:ascii="Arial" w:eastAsia="標楷體" w:hAnsi="Arial" w:cs="Arial"/>
                <w:bCs/>
                <w:color w:val="000000" w:themeColor="text1"/>
                <w:lang w:eastAsia="zh-HK"/>
              </w:rPr>
              <w:t>苡</w:t>
            </w:r>
          </w:p>
        </w:tc>
        <w:tc>
          <w:tcPr>
            <w:tcW w:w="1560" w:type="dxa"/>
            <w:gridSpan w:val="6"/>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天麻</w:t>
            </w:r>
          </w:p>
        </w:tc>
        <w:tc>
          <w:tcPr>
            <w:tcW w:w="2126" w:type="dxa"/>
            <w:gridSpan w:val="4"/>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山藥</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香</w:t>
            </w:r>
            <w:r w:rsidRPr="00C138EF">
              <w:rPr>
                <w:rFonts w:ascii="Arial" w:eastAsia="標楷體" w:hAnsi="Arial" w:cs="Arial"/>
                <w:bCs/>
                <w:color w:val="000000" w:themeColor="text1"/>
              </w:rPr>
              <w:t>檬</w:t>
            </w:r>
          </w:p>
        </w:tc>
        <w:tc>
          <w:tcPr>
            <w:tcW w:w="1960" w:type="dxa"/>
            <w:shd w:val="clear" w:color="auto" w:fill="auto"/>
            <w:tcMar>
              <w:top w:w="0" w:type="dxa"/>
              <w:left w:w="10" w:type="dxa"/>
              <w:bottom w:w="0" w:type="dxa"/>
              <w:right w:w="10" w:type="dxa"/>
            </w:tcMar>
          </w:tcPr>
          <w:p w:rsidR="007557F1" w:rsidRPr="00C138EF" w:rsidRDefault="007557F1">
            <w:pPr>
              <w:spacing w:line="400" w:lineRule="exact"/>
              <w:rPr>
                <w:color w:val="000000" w:themeColor="text1"/>
              </w:rPr>
            </w:pPr>
          </w:p>
        </w:tc>
      </w:tr>
      <w:tr w:rsidR="007557F1" w:rsidRPr="00C138EF">
        <w:trPr>
          <w:trHeight w:hRule="exact" w:val="454"/>
        </w:trPr>
        <w:tc>
          <w:tcPr>
            <w:tcW w:w="1170" w:type="dxa"/>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金線蓮</w:t>
            </w:r>
          </w:p>
        </w:tc>
        <w:tc>
          <w:tcPr>
            <w:tcW w:w="1268" w:type="dxa"/>
            <w:gridSpan w:val="4"/>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香椿</w:t>
            </w:r>
          </w:p>
        </w:tc>
        <w:tc>
          <w:tcPr>
            <w:tcW w:w="1446" w:type="dxa"/>
            <w:gridSpan w:val="4"/>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金銀花</w:t>
            </w:r>
          </w:p>
        </w:tc>
        <w:tc>
          <w:tcPr>
            <w:tcW w:w="1216" w:type="dxa"/>
            <w:gridSpan w:val="3"/>
            <w:shd w:val="clear" w:color="auto" w:fill="auto"/>
            <w:tcMar>
              <w:top w:w="0" w:type="dxa"/>
              <w:left w:w="28" w:type="dxa"/>
              <w:bottom w:w="0" w:type="dxa"/>
              <w:right w:w="28" w:type="dxa"/>
            </w:tcMar>
          </w:tcPr>
          <w:p w:rsidR="007557F1" w:rsidRPr="00C138EF" w:rsidRDefault="00C72F44">
            <w:pPr>
              <w:spacing w:line="400" w:lineRule="exact"/>
              <w:ind w:left="-206" w:firstLine="20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桑</w:t>
            </w:r>
            <w:r w:rsidR="00A77274" w:rsidRPr="00C138EF">
              <w:rPr>
                <w:rFonts w:ascii="Arial" w:eastAsia="標楷體" w:hAnsi="Arial" w:cs="Arial" w:hint="eastAsia"/>
                <w:bCs/>
                <w:color w:val="000000" w:themeColor="text1"/>
              </w:rPr>
              <w:t>葉</w:t>
            </w:r>
            <w:r w:rsidR="00A77274"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椹</w:t>
            </w:r>
          </w:p>
        </w:tc>
        <w:tc>
          <w:tcPr>
            <w:tcW w:w="1732" w:type="dxa"/>
            <w:gridSpan w:val="6"/>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藜麥</w:t>
            </w:r>
          </w:p>
        </w:tc>
        <w:tc>
          <w:tcPr>
            <w:tcW w:w="1560" w:type="dxa"/>
            <w:gridSpan w:val="6"/>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薑黃</w:t>
            </w:r>
          </w:p>
        </w:tc>
        <w:tc>
          <w:tcPr>
            <w:tcW w:w="2126" w:type="dxa"/>
            <w:gridSpan w:val="4"/>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丹參</w:t>
            </w:r>
            <w:r w:rsidRPr="00C138EF">
              <w:rPr>
                <w:rFonts w:ascii="Arial" w:eastAsia="標楷體" w:hAnsi="Arial" w:cs="Arial"/>
                <w:bCs/>
                <w:color w:val="000000" w:themeColor="text1"/>
              </w:rPr>
              <w:t xml:space="preserve">   </w:t>
            </w:r>
            <w:r w:rsidR="006A5420"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紫錐菊</w:t>
            </w:r>
          </w:p>
        </w:tc>
        <w:tc>
          <w:tcPr>
            <w:tcW w:w="1960" w:type="dxa"/>
            <w:shd w:val="clear" w:color="auto" w:fill="auto"/>
            <w:tcMar>
              <w:top w:w="0" w:type="dxa"/>
              <w:left w:w="10" w:type="dxa"/>
              <w:bottom w:w="0" w:type="dxa"/>
              <w:right w:w="10" w:type="dxa"/>
            </w:tcMar>
          </w:tcPr>
          <w:p w:rsidR="007557F1" w:rsidRPr="00C138EF" w:rsidRDefault="007557F1">
            <w:pPr>
              <w:spacing w:line="400" w:lineRule="exact"/>
              <w:rPr>
                <w:color w:val="000000" w:themeColor="text1"/>
              </w:rPr>
            </w:pPr>
          </w:p>
        </w:tc>
      </w:tr>
      <w:tr w:rsidR="007557F1" w:rsidRPr="00C138EF">
        <w:trPr>
          <w:trHeight w:hRule="exact" w:val="454"/>
        </w:trPr>
        <w:tc>
          <w:tcPr>
            <w:tcW w:w="1170" w:type="dxa"/>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人參</w:t>
            </w:r>
          </w:p>
        </w:tc>
        <w:tc>
          <w:tcPr>
            <w:tcW w:w="1268" w:type="dxa"/>
            <w:gridSpan w:val="4"/>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天山雪蓮</w:t>
            </w:r>
          </w:p>
        </w:tc>
        <w:tc>
          <w:tcPr>
            <w:tcW w:w="1446" w:type="dxa"/>
            <w:gridSpan w:val="4"/>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紅景天</w:t>
            </w:r>
          </w:p>
        </w:tc>
        <w:tc>
          <w:tcPr>
            <w:tcW w:w="1216" w:type="dxa"/>
            <w:gridSpan w:val="3"/>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紅</w:t>
            </w:r>
            <w:r w:rsidRPr="00C138EF">
              <w:rPr>
                <w:rFonts w:ascii="Arial" w:eastAsia="標楷體" w:hAnsi="Arial" w:cs="Arial"/>
                <w:bCs/>
                <w:color w:val="000000" w:themeColor="text1"/>
              </w:rPr>
              <w:t>棗</w:t>
            </w:r>
          </w:p>
        </w:tc>
        <w:tc>
          <w:tcPr>
            <w:tcW w:w="1732" w:type="dxa"/>
            <w:gridSpan w:val="6"/>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蕎麥</w:t>
            </w:r>
          </w:p>
          <w:p w:rsidR="007557F1" w:rsidRPr="00C138EF" w:rsidRDefault="007557F1">
            <w:pPr>
              <w:spacing w:line="400" w:lineRule="exact"/>
              <w:rPr>
                <w:rFonts w:ascii="Arial" w:eastAsia="標楷體" w:hAnsi="Arial" w:cs="Arial"/>
                <w:bCs/>
                <w:color w:val="000000" w:themeColor="text1"/>
              </w:rPr>
            </w:pPr>
          </w:p>
        </w:tc>
        <w:tc>
          <w:tcPr>
            <w:tcW w:w="1560" w:type="dxa"/>
            <w:gridSpan w:val="6"/>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高麗菜</w:t>
            </w:r>
          </w:p>
        </w:tc>
        <w:tc>
          <w:tcPr>
            <w:tcW w:w="2126" w:type="dxa"/>
            <w:gridSpan w:val="4"/>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大麥嫩葉</w:t>
            </w:r>
          </w:p>
        </w:tc>
        <w:tc>
          <w:tcPr>
            <w:tcW w:w="1960" w:type="dxa"/>
            <w:shd w:val="clear" w:color="auto" w:fill="auto"/>
            <w:tcMar>
              <w:top w:w="0" w:type="dxa"/>
              <w:left w:w="10" w:type="dxa"/>
              <w:bottom w:w="0" w:type="dxa"/>
              <w:right w:w="10" w:type="dxa"/>
            </w:tcMar>
          </w:tcPr>
          <w:p w:rsidR="007557F1" w:rsidRPr="00C138EF" w:rsidRDefault="007557F1">
            <w:pPr>
              <w:spacing w:line="400" w:lineRule="exact"/>
              <w:rPr>
                <w:color w:val="000000" w:themeColor="text1"/>
              </w:rPr>
            </w:pPr>
          </w:p>
        </w:tc>
      </w:tr>
      <w:tr w:rsidR="00F95C37" w:rsidRPr="00C138EF" w:rsidTr="00E32B0A">
        <w:trPr>
          <w:trHeight w:hRule="exact" w:val="454"/>
        </w:trPr>
        <w:tc>
          <w:tcPr>
            <w:tcW w:w="1170" w:type="dxa"/>
            <w:shd w:val="clear" w:color="auto" w:fill="auto"/>
            <w:tcMar>
              <w:top w:w="0" w:type="dxa"/>
              <w:left w:w="28" w:type="dxa"/>
              <w:bottom w:w="0" w:type="dxa"/>
              <w:right w:w="28" w:type="dxa"/>
            </w:tcMar>
          </w:tcPr>
          <w:p w:rsidR="00F95C37" w:rsidRPr="00C138EF" w:rsidRDefault="00F95C37">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梔</w:t>
            </w:r>
            <w:r w:rsidRPr="00C138EF">
              <w:rPr>
                <w:rFonts w:ascii="Arial" w:eastAsia="標楷體" w:hAnsi="Arial" w:cs="Arial"/>
                <w:bCs/>
                <w:color w:val="000000" w:themeColor="text1"/>
                <w:lang w:eastAsia="zh-HK"/>
              </w:rPr>
              <w:t>子</w:t>
            </w:r>
          </w:p>
        </w:tc>
        <w:tc>
          <w:tcPr>
            <w:tcW w:w="1268" w:type="dxa"/>
            <w:gridSpan w:val="4"/>
            <w:shd w:val="clear" w:color="auto" w:fill="auto"/>
            <w:tcMar>
              <w:top w:w="0" w:type="dxa"/>
              <w:left w:w="28" w:type="dxa"/>
              <w:bottom w:w="0" w:type="dxa"/>
              <w:right w:w="28" w:type="dxa"/>
            </w:tcMar>
          </w:tcPr>
          <w:p w:rsidR="00F95C37" w:rsidRPr="00C138EF" w:rsidRDefault="00F95C37">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苦茶籽</w:t>
            </w:r>
          </w:p>
        </w:tc>
        <w:tc>
          <w:tcPr>
            <w:tcW w:w="1446" w:type="dxa"/>
            <w:gridSpan w:val="4"/>
            <w:shd w:val="clear" w:color="auto" w:fill="auto"/>
            <w:tcMar>
              <w:top w:w="0" w:type="dxa"/>
              <w:left w:w="28" w:type="dxa"/>
              <w:bottom w:w="0" w:type="dxa"/>
              <w:right w:w="28" w:type="dxa"/>
            </w:tcMar>
          </w:tcPr>
          <w:p w:rsidR="00F95C37" w:rsidRPr="00C138EF" w:rsidRDefault="00F95C37">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紅</w:t>
            </w:r>
            <w:r w:rsidRPr="00C138EF">
              <w:rPr>
                <w:rFonts w:ascii="Arial" w:eastAsia="標楷體" w:hAnsi="Arial" w:cs="Arial"/>
                <w:bCs/>
                <w:color w:val="000000" w:themeColor="text1"/>
              </w:rPr>
              <w:t>豆</w:t>
            </w:r>
          </w:p>
        </w:tc>
        <w:tc>
          <w:tcPr>
            <w:tcW w:w="1247" w:type="dxa"/>
            <w:gridSpan w:val="4"/>
            <w:shd w:val="clear" w:color="auto" w:fill="auto"/>
            <w:tcMar>
              <w:top w:w="0" w:type="dxa"/>
              <w:left w:w="28" w:type="dxa"/>
              <w:bottom w:w="0" w:type="dxa"/>
              <w:right w:w="28" w:type="dxa"/>
            </w:tcMar>
          </w:tcPr>
          <w:p w:rsidR="00F95C37" w:rsidRPr="00C138EF" w:rsidRDefault="00F95C37">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黑豆</w:t>
            </w:r>
          </w:p>
        </w:tc>
        <w:tc>
          <w:tcPr>
            <w:tcW w:w="3286" w:type="dxa"/>
            <w:gridSpan w:val="12"/>
            <w:shd w:val="clear" w:color="auto" w:fill="auto"/>
            <w:tcMar>
              <w:top w:w="0" w:type="dxa"/>
              <w:left w:w="28" w:type="dxa"/>
              <w:bottom w:w="0" w:type="dxa"/>
              <w:right w:w="28" w:type="dxa"/>
            </w:tcMar>
          </w:tcPr>
          <w:p w:rsidR="00F95C37" w:rsidRPr="00C138EF" w:rsidRDefault="00F95C37">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餘</w:t>
            </w:r>
            <w:r w:rsidRPr="00C138EF">
              <w:rPr>
                <w:rFonts w:ascii="Arial" w:eastAsia="標楷體" w:hAnsi="Arial" w:cs="Arial"/>
                <w:bCs/>
                <w:color w:val="000000" w:themeColor="text1"/>
              </w:rPr>
              <w:t>甘子</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杭菊</w:t>
            </w:r>
          </w:p>
        </w:tc>
        <w:tc>
          <w:tcPr>
            <w:tcW w:w="2101" w:type="dxa"/>
            <w:gridSpan w:val="3"/>
            <w:shd w:val="clear" w:color="auto" w:fill="auto"/>
            <w:tcMar>
              <w:top w:w="0" w:type="dxa"/>
              <w:left w:w="28" w:type="dxa"/>
              <w:bottom w:w="0" w:type="dxa"/>
              <w:right w:w="28" w:type="dxa"/>
            </w:tcMar>
          </w:tcPr>
          <w:p w:rsidR="00F95C37" w:rsidRPr="00C138EF" w:rsidRDefault="00F95C37" w:rsidP="00F95C37">
            <w:pPr>
              <w:spacing w:line="400" w:lineRule="exact"/>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枸杞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lang w:eastAsia="zh-HK"/>
              </w:rPr>
              <w:t>木鱉果</w:t>
            </w:r>
            <w:r w:rsidRPr="00C138EF">
              <w:rPr>
                <w:rFonts w:ascii="Arial" w:eastAsia="標楷體" w:hAnsi="Arial" w:cs="Arial"/>
                <w:bCs/>
                <w:color w:val="000000" w:themeColor="text1"/>
              </w:rPr>
              <w:t xml:space="preserve"> </w:t>
            </w:r>
          </w:p>
        </w:tc>
        <w:tc>
          <w:tcPr>
            <w:tcW w:w="1960" w:type="dxa"/>
            <w:shd w:val="clear" w:color="auto" w:fill="auto"/>
            <w:tcMar>
              <w:top w:w="0" w:type="dxa"/>
              <w:left w:w="10" w:type="dxa"/>
              <w:bottom w:w="0" w:type="dxa"/>
              <w:right w:w="10" w:type="dxa"/>
            </w:tcMar>
          </w:tcPr>
          <w:p w:rsidR="00F95C37" w:rsidRPr="00C138EF" w:rsidRDefault="00F95C37">
            <w:pPr>
              <w:spacing w:line="400" w:lineRule="exact"/>
              <w:ind w:firstLine="120"/>
              <w:rPr>
                <w:rFonts w:ascii="Arial" w:eastAsia="標楷體" w:hAnsi="Arial" w:cs="Arial"/>
                <w:bCs/>
                <w:color w:val="000000" w:themeColor="text1"/>
              </w:rPr>
            </w:pPr>
          </w:p>
        </w:tc>
      </w:tr>
      <w:tr w:rsidR="007557F1" w:rsidRPr="00C138EF">
        <w:trPr>
          <w:trHeight w:hRule="exact" w:val="454"/>
        </w:trPr>
        <w:tc>
          <w:tcPr>
            <w:tcW w:w="1170" w:type="dxa"/>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咖啡葉</w:t>
            </w:r>
          </w:p>
        </w:tc>
        <w:tc>
          <w:tcPr>
            <w:tcW w:w="8933" w:type="dxa"/>
            <w:gridSpan w:val="26"/>
            <w:shd w:val="clear" w:color="auto" w:fill="auto"/>
            <w:tcMar>
              <w:top w:w="0" w:type="dxa"/>
              <w:left w:w="28" w:type="dxa"/>
              <w:bottom w:w="0" w:type="dxa"/>
              <w:right w:w="28" w:type="dxa"/>
            </w:tcMar>
          </w:tcPr>
          <w:p w:rsidR="007557F1" w:rsidRPr="00C138EF" w:rsidRDefault="00C72F44">
            <w:pPr>
              <w:spacing w:line="400" w:lineRule="exact"/>
              <w:ind w:right="-59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大宗穀物加工副產品</w:t>
            </w:r>
            <w:r w:rsidRPr="00C138EF">
              <w:rPr>
                <w:rFonts w:ascii="Arial" w:eastAsia="標楷體" w:hAnsi="Arial" w:cs="Arial"/>
                <w:bCs/>
                <w:color w:val="000000" w:themeColor="text1"/>
              </w:rPr>
              <w:t>(</w:t>
            </w:r>
            <w:r w:rsidRPr="00C138EF">
              <w:rPr>
                <w:rFonts w:ascii="Arial" w:eastAsia="標楷體" w:hAnsi="Arial" w:cs="Arial"/>
                <w:bCs/>
                <w:color w:val="000000" w:themeColor="text1"/>
              </w:rPr>
              <w:t>包括</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米糠</w:t>
            </w:r>
            <w:r w:rsidR="00563B3C" w:rsidRPr="00C138EF">
              <w:rPr>
                <w:rFonts w:ascii="Arial" w:eastAsia="標楷體" w:hAnsi="Arial" w:cs="Arial"/>
                <w:bCs/>
                <w:color w:val="000000" w:themeColor="text1"/>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大豆粕</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小麥麩皮</w:t>
            </w:r>
            <w:r w:rsidR="00563B3C" w:rsidRPr="00C138EF">
              <w:rPr>
                <w:rFonts w:ascii="Arial" w:eastAsia="標楷體" w:hAnsi="Arial" w:cs="Arial" w:hint="eastAsia"/>
                <w:bCs/>
                <w:color w:val="000000" w:themeColor="text1"/>
              </w:rPr>
              <w:t>;</w:t>
            </w:r>
            <w:r w:rsidR="00563B3C"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00563B3C" w:rsidRPr="00C138EF">
              <w:rPr>
                <w:rFonts w:ascii="Arial" w:eastAsia="標楷體" w:hAnsi="Arial" w:cs="Arial" w:hint="eastAsia"/>
                <w:bCs/>
                <w:color w:val="000000" w:themeColor="text1"/>
                <w:u w:val="single"/>
              </w:rPr>
              <w:t xml:space="preserve">           </w:t>
            </w:r>
            <w:r w:rsidR="00563B3C" w:rsidRPr="00C138EF">
              <w:rPr>
                <w:rFonts w:ascii="Arial" w:eastAsia="標楷體" w:hAnsi="Arial" w:cs="Arial"/>
                <w:bCs/>
                <w:color w:val="000000" w:themeColor="text1"/>
                <w:u w:val="single"/>
              </w:rPr>
              <w:t xml:space="preserve">     </w:t>
            </w:r>
            <w:r w:rsidR="00563B3C" w:rsidRPr="00C138EF">
              <w:rPr>
                <w:rFonts w:ascii="Arial" w:eastAsia="標楷體" w:hAnsi="Arial" w:cs="Arial" w:hint="eastAsia"/>
                <w:bCs/>
                <w:color w:val="000000" w:themeColor="text1"/>
                <w:u w:val="single"/>
              </w:rPr>
              <w:t xml:space="preserve"> </w:t>
            </w:r>
            <w:r w:rsidR="00563B3C" w:rsidRPr="00C138EF">
              <w:rPr>
                <w:rFonts w:ascii="Arial" w:eastAsia="標楷體" w:hAnsi="Arial" w:cs="Arial"/>
                <w:bCs/>
                <w:color w:val="000000" w:themeColor="text1"/>
                <w:u w:val="single"/>
              </w:rPr>
              <w:t xml:space="preserve">  </w:t>
            </w:r>
            <w:r w:rsidR="006A5420" w:rsidRPr="00C138EF">
              <w:rPr>
                <w:rFonts w:ascii="Arial" w:eastAsia="標楷體" w:hAnsi="Arial" w:cs="Arial" w:hint="eastAsia"/>
                <w:bCs/>
                <w:color w:val="000000" w:themeColor="text1"/>
              </w:rPr>
              <w:t>)</w:t>
            </w:r>
            <w:r w:rsidR="00563B3C" w:rsidRPr="00C138EF">
              <w:rPr>
                <w:rFonts w:ascii="Arial" w:eastAsia="標楷體" w:hAnsi="Arial" w:cs="Arial"/>
                <w:bCs/>
                <w:color w:val="000000" w:themeColor="text1"/>
              </w:rPr>
              <w:t xml:space="preserve"> </w:t>
            </w:r>
            <w:r w:rsidR="00563B3C" w:rsidRPr="00C138EF">
              <w:rPr>
                <w:rFonts w:ascii="Wingdings 2" w:eastAsia="Wingdings 2" w:hAnsi="Wingdings 2" w:cs="Wingdings 2"/>
                <w:bCs/>
                <w:color w:val="000000" w:themeColor="text1"/>
              </w:rPr>
              <w:t></w:t>
            </w:r>
            <w:r w:rsidR="00563B3C" w:rsidRPr="00C138EF">
              <w:rPr>
                <w:rFonts w:ascii="Arial" w:eastAsia="標楷體" w:hAnsi="Arial" w:cs="Arial" w:hint="eastAsia"/>
                <w:bCs/>
                <w:color w:val="000000" w:themeColor="text1"/>
              </w:rPr>
              <w:t>高粱</w:t>
            </w:r>
            <w:r w:rsidR="00563B3C"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p>
          <w:p w:rsidR="007557F1" w:rsidRPr="00C138EF" w:rsidRDefault="00C72F44">
            <w:pPr>
              <w:spacing w:line="400" w:lineRule="exact"/>
              <w:ind w:right="-593" w:firstLine="720"/>
              <w:rPr>
                <w:color w:val="000000" w:themeColor="text1"/>
              </w:rPr>
            </w:pP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請列舉</w:t>
            </w:r>
            <w:r w:rsidRPr="00C138EF">
              <w:rPr>
                <w:rFonts w:ascii="Arial" w:eastAsia="標楷體" w:hAnsi="Arial" w:cs="Arial"/>
                <w:bCs/>
                <w:color w:val="000000" w:themeColor="text1"/>
              </w:rPr>
              <w:t>))</w:t>
            </w:r>
          </w:p>
        </w:tc>
        <w:tc>
          <w:tcPr>
            <w:tcW w:w="415" w:type="dxa"/>
            <w:shd w:val="clear" w:color="auto" w:fill="auto"/>
            <w:tcMar>
              <w:top w:w="0" w:type="dxa"/>
              <w:left w:w="28" w:type="dxa"/>
              <w:bottom w:w="0" w:type="dxa"/>
              <w:right w:w="28" w:type="dxa"/>
            </w:tcMar>
          </w:tcPr>
          <w:p w:rsidR="007557F1" w:rsidRPr="00C138EF" w:rsidRDefault="00C72F44">
            <w:pPr>
              <w:spacing w:line="400" w:lineRule="exact"/>
              <w:ind w:firstLine="120"/>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1960" w:type="dxa"/>
            <w:shd w:val="clear" w:color="auto" w:fill="auto"/>
            <w:tcMar>
              <w:top w:w="0" w:type="dxa"/>
              <w:left w:w="10" w:type="dxa"/>
              <w:bottom w:w="0" w:type="dxa"/>
              <w:right w:w="10" w:type="dxa"/>
            </w:tcMar>
          </w:tcPr>
          <w:p w:rsidR="007557F1" w:rsidRPr="00C138EF" w:rsidRDefault="007557F1">
            <w:pPr>
              <w:spacing w:line="400" w:lineRule="exact"/>
              <w:ind w:firstLine="120"/>
              <w:rPr>
                <w:rFonts w:ascii="Arial" w:eastAsia="標楷體" w:hAnsi="Arial" w:cs="Arial"/>
                <w:bCs/>
                <w:color w:val="000000" w:themeColor="text1"/>
              </w:rPr>
            </w:pPr>
          </w:p>
        </w:tc>
      </w:tr>
      <w:tr w:rsidR="007557F1" w:rsidRPr="00C138EF">
        <w:trPr>
          <w:trHeight w:hRule="exact" w:val="454"/>
        </w:trPr>
        <w:tc>
          <w:tcPr>
            <w:tcW w:w="1170" w:type="dxa"/>
            <w:shd w:val="clear" w:color="auto" w:fill="auto"/>
            <w:tcMar>
              <w:top w:w="0" w:type="dxa"/>
              <w:left w:w="28" w:type="dxa"/>
              <w:bottom w:w="0" w:type="dxa"/>
              <w:right w:w="28" w:type="dxa"/>
            </w:tcMar>
          </w:tcPr>
          <w:p w:rsidR="007557F1" w:rsidRPr="00C138EF" w:rsidRDefault="00C72F44">
            <w:pPr>
              <w:spacing w:line="400" w:lineRule="exact"/>
              <w:rPr>
                <w:rFonts w:ascii="Arial" w:eastAsia="標楷體" w:hAnsi="Arial" w:cs="Arial"/>
                <w:bCs/>
                <w:color w:val="000000" w:themeColor="text1"/>
              </w:rPr>
            </w:pPr>
            <w:r w:rsidRPr="00C138EF">
              <w:rPr>
                <w:rFonts w:ascii="Arial" w:eastAsia="標楷體" w:hAnsi="Arial" w:cs="Arial"/>
                <w:bCs/>
                <w:color w:val="000000" w:themeColor="text1"/>
              </w:rPr>
              <w:t>□</w:t>
            </w:r>
            <w:r w:rsidRPr="00C138EF">
              <w:rPr>
                <w:rFonts w:ascii="Arial" w:eastAsia="標楷體" w:hAnsi="Arial" w:cs="Arial"/>
                <w:bCs/>
                <w:color w:val="000000" w:themeColor="text1"/>
              </w:rPr>
              <w:t>紫蘇</w:t>
            </w:r>
          </w:p>
        </w:tc>
        <w:tc>
          <w:tcPr>
            <w:tcW w:w="8933" w:type="dxa"/>
            <w:gridSpan w:val="26"/>
            <w:shd w:val="clear" w:color="auto" w:fill="auto"/>
            <w:tcMar>
              <w:top w:w="0" w:type="dxa"/>
              <w:left w:w="28" w:type="dxa"/>
              <w:bottom w:w="0" w:type="dxa"/>
              <w:right w:w="28" w:type="dxa"/>
            </w:tcMar>
          </w:tcPr>
          <w:p w:rsidR="007557F1" w:rsidRPr="00C138EF" w:rsidRDefault="00DF042E" w:rsidP="006A5420">
            <w:pPr>
              <w:spacing w:line="400" w:lineRule="exact"/>
              <w:ind w:right="-593"/>
              <w:rPr>
                <w:color w:val="000000" w:themeColor="text1"/>
              </w:rPr>
            </w:pPr>
            <w:r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台灣天仙果</w:t>
            </w:r>
            <w:r w:rsidRPr="00C138EF">
              <w:rPr>
                <w:rFonts w:ascii="Arial" w:eastAsia="標楷體" w:hAnsi="Arial" w:cs="Arial"/>
                <w:bCs/>
                <w:color w:val="000000" w:themeColor="text1"/>
              </w:rPr>
              <w:t xml:space="preserve">      </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白鶴靈芝</w:t>
            </w:r>
            <w:r w:rsidR="00C72F44"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 xml:space="preserve">   </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仙草</w:t>
            </w:r>
            <w:r w:rsidR="00C72F44" w:rsidRPr="00C138EF">
              <w:rPr>
                <w:rFonts w:ascii="Arial" w:eastAsia="標楷體" w:hAnsi="Arial" w:cs="Arial"/>
                <w:bCs/>
                <w:color w:val="000000" w:themeColor="text1"/>
              </w:rPr>
              <w:t xml:space="preserve">        </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山柑仔</w:t>
            </w:r>
            <w:r w:rsidR="00C72F44" w:rsidRPr="00C138EF">
              <w:rPr>
                <w:rFonts w:ascii="Arial" w:eastAsia="標楷體" w:hAnsi="Arial" w:cs="Arial"/>
                <w:bCs/>
                <w:color w:val="000000" w:themeColor="text1"/>
              </w:rPr>
              <w:t xml:space="preserve">      </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魚腥草</w:t>
            </w:r>
            <w:r w:rsidR="00C72F44" w:rsidRPr="00C138EF">
              <w:rPr>
                <w:rFonts w:ascii="Arial" w:eastAsia="標楷體" w:hAnsi="Arial" w:cs="Arial"/>
                <w:bCs/>
                <w:color w:val="000000" w:themeColor="text1"/>
              </w:rPr>
              <w:t xml:space="preserve">  </w:t>
            </w:r>
            <w:r w:rsidR="006A5420" w:rsidRPr="00C138EF">
              <w:rPr>
                <w:rFonts w:ascii="Wingdings 2" w:eastAsia="Wingdings 2" w:hAnsi="Wingdings 2" w:cs="Wingdings 2"/>
                <w:bCs/>
                <w:color w:val="000000" w:themeColor="text1"/>
              </w:rPr>
              <w:t></w:t>
            </w:r>
            <w:r w:rsidR="006A5420" w:rsidRPr="00C138EF">
              <w:rPr>
                <w:rFonts w:ascii="Arial" w:eastAsia="標楷體" w:hAnsi="Arial" w:cs="Arial" w:hint="eastAsia"/>
                <w:bCs/>
                <w:color w:val="000000" w:themeColor="text1"/>
              </w:rPr>
              <w:t>沙棘果</w:t>
            </w:r>
            <w:r w:rsidR="006A5420" w:rsidRPr="00C138EF">
              <w:rPr>
                <w:rFonts w:ascii="Arial" w:eastAsia="標楷體" w:hAnsi="Arial" w:cs="Arial" w:hint="eastAsia"/>
                <w:bCs/>
                <w:color w:val="000000" w:themeColor="text1"/>
              </w:rPr>
              <w:t xml:space="preserve"> </w:t>
            </w:r>
            <w:r w:rsidR="004571E4" w:rsidRPr="00C138EF">
              <w:rPr>
                <w:rFonts w:ascii="Arial" w:eastAsia="標楷體" w:hAnsi="Arial" w:cs="Arial"/>
                <w:bCs/>
                <w:color w:val="000000" w:themeColor="text1"/>
              </w:rPr>
              <w:t xml:space="preserve"> </w:t>
            </w:r>
            <w:r w:rsidR="006A5420" w:rsidRPr="00C138EF">
              <w:rPr>
                <w:rFonts w:ascii="Wingdings 2" w:eastAsia="Wingdings 2" w:hAnsi="Wingdings 2" w:cs="Wingdings 2"/>
                <w:bCs/>
                <w:color w:val="000000" w:themeColor="text1"/>
              </w:rPr>
              <w:t></w:t>
            </w:r>
            <w:r w:rsidR="006A5420" w:rsidRPr="00C138EF">
              <w:rPr>
                <w:rFonts w:ascii="Arial" w:eastAsia="標楷體" w:hAnsi="Arial" w:cs="Arial" w:hint="eastAsia"/>
                <w:bCs/>
                <w:color w:val="000000" w:themeColor="text1"/>
              </w:rPr>
              <w:t>白芷</w:t>
            </w:r>
          </w:p>
        </w:tc>
        <w:tc>
          <w:tcPr>
            <w:tcW w:w="415" w:type="dxa"/>
            <w:shd w:val="clear" w:color="auto" w:fill="auto"/>
            <w:tcMar>
              <w:top w:w="0" w:type="dxa"/>
              <w:left w:w="28" w:type="dxa"/>
              <w:bottom w:w="0" w:type="dxa"/>
              <w:right w:w="28" w:type="dxa"/>
            </w:tcMar>
          </w:tcPr>
          <w:p w:rsidR="007557F1" w:rsidRPr="00C138EF" w:rsidRDefault="007557F1">
            <w:pPr>
              <w:spacing w:line="400" w:lineRule="exact"/>
              <w:ind w:firstLine="120"/>
              <w:rPr>
                <w:rFonts w:ascii="Arial" w:eastAsia="標楷體" w:hAnsi="Arial" w:cs="Arial"/>
                <w:bCs/>
                <w:color w:val="000000" w:themeColor="text1"/>
              </w:rPr>
            </w:pPr>
          </w:p>
        </w:tc>
        <w:tc>
          <w:tcPr>
            <w:tcW w:w="1960" w:type="dxa"/>
            <w:shd w:val="clear" w:color="auto" w:fill="auto"/>
            <w:tcMar>
              <w:top w:w="0" w:type="dxa"/>
              <w:left w:w="10" w:type="dxa"/>
              <w:bottom w:w="0" w:type="dxa"/>
              <w:right w:w="10" w:type="dxa"/>
            </w:tcMar>
          </w:tcPr>
          <w:p w:rsidR="007557F1" w:rsidRPr="00C138EF" w:rsidRDefault="007557F1">
            <w:pPr>
              <w:spacing w:line="400" w:lineRule="exact"/>
              <w:ind w:firstLine="120"/>
              <w:rPr>
                <w:rFonts w:ascii="Arial" w:eastAsia="標楷體" w:hAnsi="Arial" w:cs="Arial"/>
                <w:bCs/>
                <w:color w:val="000000" w:themeColor="text1"/>
              </w:rPr>
            </w:pPr>
          </w:p>
        </w:tc>
      </w:tr>
      <w:tr w:rsidR="00DF042E" w:rsidRPr="00C138EF">
        <w:trPr>
          <w:trHeight w:hRule="exact" w:val="454"/>
        </w:trPr>
        <w:tc>
          <w:tcPr>
            <w:tcW w:w="1170" w:type="dxa"/>
            <w:shd w:val="clear" w:color="auto" w:fill="auto"/>
            <w:tcMar>
              <w:top w:w="0" w:type="dxa"/>
              <w:left w:w="28" w:type="dxa"/>
              <w:bottom w:w="0" w:type="dxa"/>
              <w:right w:w="28" w:type="dxa"/>
            </w:tcMar>
          </w:tcPr>
          <w:p w:rsidR="00DF042E" w:rsidRPr="00C138EF" w:rsidRDefault="00DF042E">
            <w:pPr>
              <w:spacing w:line="400" w:lineRule="exact"/>
              <w:rPr>
                <w:rFonts w:ascii="Arial" w:eastAsia="標楷體" w:hAnsi="Arial" w:cs="Arial"/>
                <w:bCs/>
                <w:color w:val="000000" w:themeColor="text1"/>
              </w:rPr>
            </w:pPr>
            <w:r w:rsidRPr="00C138EF">
              <w:rPr>
                <w:rFonts w:ascii="Wingdings 2" w:eastAsia="Wingdings 2" w:hAnsi="Wingdings 2" w:cs="Wingdings 2"/>
                <w:bCs/>
                <w:color w:val="000000" w:themeColor="text1"/>
              </w:rPr>
              <w:lastRenderedPageBreak/>
              <w:t></w:t>
            </w:r>
            <w:r w:rsidRPr="00C138EF">
              <w:rPr>
                <w:rFonts w:ascii="Arial" w:eastAsia="標楷體" w:hAnsi="Arial" w:cs="Arial" w:hint="eastAsia"/>
                <w:bCs/>
                <w:color w:val="000000" w:themeColor="text1"/>
              </w:rPr>
              <w:t>黨參</w:t>
            </w:r>
          </w:p>
        </w:tc>
        <w:tc>
          <w:tcPr>
            <w:tcW w:w="8933" w:type="dxa"/>
            <w:gridSpan w:val="26"/>
            <w:shd w:val="clear" w:color="auto" w:fill="auto"/>
            <w:tcMar>
              <w:top w:w="0" w:type="dxa"/>
              <w:left w:w="28" w:type="dxa"/>
              <w:bottom w:w="0" w:type="dxa"/>
              <w:right w:w="28" w:type="dxa"/>
            </w:tcMar>
          </w:tcPr>
          <w:p w:rsidR="00DF042E" w:rsidRPr="00C138EF" w:rsidRDefault="00DF042E" w:rsidP="00F95C37">
            <w:pPr>
              <w:spacing w:line="400" w:lineRule="exact"/>
              <w:ind w:right="-593"/>
              <w:rPr>
                <w:rFonts w:ascii="標楷體" w:eastAsia="標楷體" w:hAnsi="標楷體"/>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薄荷</w:t>
            </w:r>
            <w:r w:rsidRPr="00C138EF">
              <w:rPr>
                <w:rFonts w:ascii="Arial" w:eastAsia="標楷體" w:hAnsi="Arial" w:cs="Arial" w:hint="eastAsia"/>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仙草</w:t>
            </w:r>
            <w:r w:rsidRPr="00C138EF">
              <w:rPr>
                <w:rFonts w:ascii="Arial" w:eastAsia="標楷體" w:hAnsi="Arial" w:cs="Arial" w:hint="eastAsia"/>
                <w:bCs/>
                <w:color w:val="000000" w:themeColor="text1"/>
              </w:rPr>
              <w:t xml:space="preserve"> </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甘草</w:t>
            </w:r>
            <w:r w:rsidRPr="00C138EF">
              <w:rPr>
                <w:rFonts w:ascii="Arial" w:eastAsia="標楷體" w:hAnsi="Arial" w:cs="Arial" w:hint="eastAsia"/>
                <w:bCs/>
                <w:color w:val="000000" w:themeColor="text1"/>
              </w:rPr>
              <w:t xml:space="preserve"> </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桂枝</w:t>
            </w:r>
            <w:r w:rsidRPr="00C138EF">
              <w:rPr>
                <w:rFonts w:ascii="Arial" w:eastAsia="標楷體" w:hAnsi="Arial" w:cs="Arial" w:hint="eastAsia"/>
                <w:bCs/>
                <w:color w:val="000000" w:themeColor="text1"/>
              </w:rPr>
              <w:t xml:space="preserve"> </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生薑</w:t>
            </w:r>
            <w:r w:rsidR="004571E4" w:rsidRPr="00C138EF">
              <w:rPr>
                <w:rFonts w:ascii="Arial" w:eastAsia="標楷體" w:hAnsi="Arial" w:cs="Arial" w:hint="eastAsia"/>
                <w:bCs/>
                <w:color w:val="000000" w:themeColor="text1"/>
              </w:rPr>
              <w:t xml:space="preserve"> </w:t>
            </w:r>
            <w:r w:rsidR="004571E4" w:rsidRPr="00C138EF">
              <w:rPr>
                <w:rFonts w:ascii="Arial" w:eastAsia="標楷體" w:hAnsi="Arial" w:cs="Arial"/>
                <w:bCs/>
                <w:color w:val="000000" w:themeColor="text1"/>
              </w:rPr>
              <w:t xml:space="preserve">  </w:t>
            </w:r>
            <w:r w:rsidR="004571E4" w:rsidRPr="00C138EF">
              <w:rPr>
                <w:rFonts w:ascii="Wingdings 2" w:eastAsia="Wingdings 2" w:hAnsi="Wingdings 2" w:cs="Wingdings 2"/>
                <w:bCs/>
                <w:color w:val="000000" w:themeColor="text1"/>
              </w:rPr>
              <w:t></w:t>
            </w:r>
            <w:r w:rsidR="004571E4" w:rsidRPr="00C138EF">
              <w:rPr>
                <w:rFonts w:ascii="Arial" w:eastAsia="標楷體" w:hAnsi="Arial" w:cs="Arial" w:hint="eastAsia"/>
                <w:bCs/>
                <w:color w:val="000000" w:themeColor="text1"/>
              </w:rPr>
              <w:t>金銀花</w:t>
            </w:r>
            <w:r w:rsidR="004571E4" w:rsidRPr="00C138EF">
              <w:rPr>
                <w:rFonts w:ascii="Arial" w:eastAsia="標楷體" w:hAnsi="Arial" w:cs="Arial" w:hint="eastAsia"/>
                <w:bCs/>
                <w:color w:val="000000" w:themeColor="text1"/>
              </w:rPr>
              <w:t xml:space="preserve">   </w:t>
            </w:r>
            <w:r w:rsidR="00F95C37" w:rsidRPr="00C138EF">
              <w:rPr>
                <w:rFonts w:ascii="Wingdings 2" w:eastAsia="Wingdings 2" w:hAnsi="Wingdings 2" w:cs="Wingdings 2"/>
                <w:bCs/>
                <w:color w:val="000000" w:themeColor="text1"/>
              </w:rPr>
              <w:t></w:t>
            </w:r>
            <w:r w:rsidR="004571E4" w:rsidRPr="00C138EF">
              <w:rPr>
                <w:rFonts w:ascii="Arial" w:eastAsia="標楷體" w:hAnsi="Arial" w:cs="Arial" w:hint="eastAsia"/>
                <w:bCs/>
                <w:color w:val="000000" w:themeColor="text1"/>
              </w:rPr>
              <w:t>黃耆</w:t>
            </w:r>
            <w:r w:rsidR="00F95C37" w:rsidRPr="00C138EF">
              <w:rPr>
                <w:rFonts w:ascii="Arial" w:eastAsia="標楷體" w:hAnsi="Arial" w:cs="Arial" w:hint="eastAsia"/>
                <w:bCs/>
                <w:color w:val="000000" w:themeColor="text1"/>
              </w:rPr>
              <w:t xml:space="preserve"> </w:t>
            </w:r>
            <w:r w:rsidR="00F95C37" w:rsidRPr="00C138EF">
              <w:rPr>
                <w:rFonts w:ascii="Arial" w:eastAsia="標楷體" w:hAnsi="Arial" w:cs="Arial"/>
                <w:bCs/>
                <w:color w:val="000000" w:themeColor="text1"/>
              </w:rPr>
              <w:t xml:space="preserve"> </w:t>
            </w:r>
            <w:r w:rsidR="00F95C37" w:rsidRPr="00C138EF">
              <w:rPr>
                <w:rFonts w:ascii="Wingdings 2" w:eastAsia="Wingdings 2" w:hAnsi="Wingdings 2" w:cs="Wingdings 2"/>
                <w:bCs/>
                <w:color w:val="000000" w:themeColor="text1"/>
              </w:rPr>
              <w:t></w:t>
            </w:r>
            <w:r w:rsidR="00F95C37" w:rsidRPr="00C138EF">
              <w:rPr>
                <w:rFonts w:ascii="Arial" w:eastAsia="標楷體" w:hAnsi="Arial" w:cs="Arial" w:hint="eastAsia"/>
                <w:bCs/>
                <w:color w:val="000000" w:themeColor="text1"/>
              </w:rPr>
              <w:t>小麥草</w:t>
            </w:r>
            <w:r w:rsidR="00F95C37" w:rsidRPr="00C138EF">
              <w:rPr>
                <w:rFonts w:ascii="Arial" w:eastAsia="標楷體" w:hAnsi="Arial" w:cs="Arial" w:hint="eastAsia"/>
                <w:bCs/>
                <w:color w:val="000000" w:themeColor="text1"/>
              </w:rPr>
              <w:t xml:space="preserve"> </w:t>
            </w:r>
            <w:r w:rsidR="00F95C37" w:rsidRPr="00C138EF">
              <w:rPr>
                <w:rFonts w:ascii="Wingdings 2" w:eastAsia="Wingdings 2" w:hAnsi="Wingdings 2" w:cs="Wingdings 2"/>
                <w:bCs/>
                <w:color w:val="000000" w:themeColor="text1"/>
              </w:rPr>
              <w:t></w:t>
            </w:r>
            <w:r w:rsidR="00F95C37" w:rsidRPr="00C138EF">
              <w:rPr>
                <w:rFonts w:ascii="標楷體" w:eastAsia="標楷體" w:hAnsi="標楷體" w:cs="Wingdings 2" w:hint="eastAsia"/>
                <w:bCs/>
                <w:color w:val="000000" w:themeColor="text1"/>
              </w:rPr>
              <w:t>火龍果</w:t>
            </w:r>
          </w:p>
        </w:tc>
        <w:tc>
          <w:tcPr>
            <w:tcW w:w="415" w:type="dxa"/>
            <w:shd w:val="clear" w:color="auto" w:fill="auto"/>
            <w:tcMar>
              <w:top w:w="0" w:type="dxa"/>
              <w:left w:w="28" w:type="dxa"/>
              <w:bottom w:w="0" w:type="dxa"/>
              <w:right w:w="28" w:type="dxa"/>
            </w:tcMar>
          </w:tcPr>
          <w:p w:rsidR="00DF042E" w:rsidRPr="00C138EF" w:rsidRDefault="00DF042E">
            <w:pPr>
              <w:spacing w:line="400" w:lineRule="exact"/>
              <w:ind w:firstLine="120"/>
              <w:rPr>
                <w:rFonts w:ascii="Arial" w:eastAsia="標楷體" w:hAnsi="Arial" w:cs="Arial"/>
                <w:bCs/>
                <w:color w:val="000000" w:themeColor="text1"/>
              </w:rPr>
            </w:pPr>
          </w:p>
        </w:tc>
        <w:tc>
          <w:tcPr>
            <w:tcW w:w="1960" w:type="dxa"/>
            <w:shd w:val="clear" w:color="auto" w:fill="auto"/>
            <w:tcMar>
              <w:top w:w="0" w:type="dxa"/>
              <w:left w:w="10" w:type="dxa"/>
              <w:bottom w:w="0" w:type="dxa"/>
              <w:right w:w="10" w:type="dxa"/>
            </w:tcMar>
          </w:tcPr>
          <w:p w:rsidR="00DF042E" w:rsidRPr="00C138EF" w:rsidRDefault="00DF042E">
            <w:pPr>
              <w:spacing w:line="400" w:lineRule="exact"/>
              <w:ind w:firstLine="120"/>
              <w:rPr>
                <w:rFonts w:ascii="Arial" w:eastAsia="標楷體" w:hAnsi="Arial" w:cs="Arial"/>
                <w:bCs/>
                <w:color w:val="000000" w:themeColor="text1"/>
              </w:rPr>
            </w:pPr>
          </w:p>
        </w:tc>
      </w:tr>
      <w:tr w:rsidR="007557F1" w:rsidRPr="00C138EF">
        <w:trPr>
          <w:trHeight w:hRule="exact" w:val="454"/>
        </w:trPr>
        <w:tc>
          <w:tcPr>
            <w:tcW w:w="10518" w:type="dxa"/>
            <w:gridSpan w:val="28"/>
            <w:shd w:val="clear" w:color="auto" w:fill="auto"/>
            <w:tcMar>
              <w:top w:w="0" w:type="dxa"/>
              <w:left w:w="28" w:type="dxa"/>
              <w:bottom w:w="0" w:type="dxa"/>
              <w:right w:w="28" w:type="dxa"/>
            </w:tcMar>
          </w:tcPr>
          <w:p w:rsidR="007557F1" w:rsidRPr="00C138EF" w:rsidRDefault="00563B3C" w:rsidP="00563B3C">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可可</w:t>
            </w:r>
            <w:r w:rsidRPr="00C138EF">
              <w:rPr>
                <w:rFonts w:ascii="Wingdings 2" w:eastAsia="Wingdings 2" w:hAnsi="Wingdings 2" w:cs="Wingdings 2"/>
                <w:bCs/>
                <w:color w:val="000000" w:themeColor="text1"/>
              </w:rPr>
              <w:t></w:t>
            </w:r>
            <w:r w:rsidRPr="00C138EF">
              <w:rPr>
                <w:rFonts w:asciiTheme="minorEastAsia" w:eastAsiaTheme="minorEastAsia" w:hAnsiTheme="minorEastAsia" w:cs="Wingdings 2" w:hint="eastAsia"/>
                <w:bCs/>
                <w:color w:val="000000" w:themeColor="text1"/>
              </w:rPr>
              <w:t xml:space="preserve">   </w:t>
            </w:r>
            <w:r w:rsidRPr="00C138EF">
              <w:rPr>
                <w:rFonts w:ascii="Wingdings 2" w:eastAsia="Wingdings 2" w:hAnsi="Wingdings 2" w:cs="Wingdings 2"/>
                <w:bCs/>
                <w:color w:val="000000" w:themeColor="text1"/>
              </w:rPr>
              <w:t></w:t>
            </w:r>
            <w:r w:rsidRPr="00C138EF">
              <w:rPr>
                <w:rFonts w:ascii="Wingdings 2" w:eastAsia="Wingdings 2" w:hAnsi="Wingdings 2" w:cs="Wingdings 2"/>
                <w:bCs/>
                <w:color w:val="000000" w:themeColor="text1"/>
              </w:rPr>
              <w:t></w:t>
            </w:r>
            <w:r w:rsidRPr="00C138EF">
              <w:rPr>
                <w:rFonts w:ascii="Wingdings 2" w:eastAsia="Wingdings 2" w:hAnsi="Wingdings 2" w:cs="Wingdings 2"/>
                <w:bCs/>
                <w:color w:val="000000" w:themeColor="text1"/>
              </w:rPr>
              <w:t></w:t>
            </w:r>
            <w:r w:rsidRPr="00C138EF">
              <w:rPr>
                <w:rFonts w:ascii="Wingdings 2" w:eastAsia="Wingdings 2" w:hAnsi="Wingdings 2" w:cs="Wingdings 2"/>
                <w:bCs/>
                <w:color w:val="000000" w:themeColor="text1"/>
              </w:rPr>
              <w:t></w:t>
            </w:r>
            <w:r w:rsidRPr="00C138EF">
              <w:rPr>
                <w:rFonts w:ascii="Wingdings 2" w:eastAsia="Wingdings 2" w:hAnsi="Wingdings 2" w:cs="Wingdings 2"/>
                <w:bCs/>
                <w:color w:val="000000" w:themeColor="text1"/>
              </w:rPr>
              <w:t></w:t>
            </w:r>
            <w:r w:rsidRPr="00C138EF">
              <w:rPr>
                <w:rFonts w:ascii="Wingdings 2" w:eastAsia="Wingdings 2" w:hAnsi="Wingdings 2" w:cs="Wingdings 2"/>
                <w:bCs/>
                <w:color w:val="000000" w:themeColor="text1"/>
              </w:rPr>
              <w:t></w:t>
            </w:r>
            <w:r w:rsidRPr="00C138EF">
              <w:rPr>
                <w:rFonts w:ascii="Wingdings 2" w:eastAsia="Wingdings 2" w:hAnsi="Wingdings 2" w:cs="Wingdings 2"/>
                <w:bCs/>
                <w:color w:val="000000" w:themeColor="text1"/>
              </w:rPr>
              <w:t></w:t>
            </w:r>
            <w:r w:rsidRPr="00C138EF">
              <w:rPr>
                <w:rFonts w:ascii="Wingdings 2" w:eastAsia="Wingdings 2" w:hAnsi="Wingdings 2" w:cs="Wingdings 2"/>
                <w:bCs/>
                <w:color w:val="000000" w:themeColor="text1"/>
              </w:rPr>
              <w:t></w:t>
            </w:r>
            <w:r w:rsidRPr="00C138EF">
              <w:rPr>
                <w:rFonts w:ascii="Wingdings 2" w:eastAsia="Wingdings 2" w:hAnsi="Wingdings 2" w:cs="Wingdings 2"/>
                <w:bCs/>
                <w:color w:val="000000" w:themeColor="text1"/>
              </w:rPr>
              <w:t></w:t>
            </w:r>
            <w:r w:rsidRPr="00C138EF">
              <w:rPr>
                <w:rFonts w:ascii="Wingdings 2" w:eastAsia="Wingdings 2" w:hAnsi="Wingdings 2" w:cs="Wingdings 2"/>
                <w:bCs/>
                <w:color w:val="000000" w:themeColor="text1"/>
              </w:rPr>
              <w:t></w:t>
            </w:r>
            <w:r w:rsidRPr="00C138EF">
              <w:rPr>
                <w:rFonts w:ascii="Wingdings 2" w:eastAsia="Wingdings 2" w:hAnsi="Wingdings 2" w:cs="Wingdings 2"/>
                <w:bCs/>
                <w:color w:val="000000" w:themeColor="text1"/>
              </w:rPr>
              <w:t></w:t>
            </w:r>
            <w:r w:rsidRPr="00C138EF">
              <w:rPr>
                <w:rFonts w:ascii="Wingdings 2" w:eastAsia="Wingdings 2" w:hAnsi="Wingdings 2" w:cs="Wingdings 2"/>
                <w:bCs/>
                <w:color w:val="000000" w:themeColor="text1"/>
              </w:rPr>
              <w:t></w:t>
            </w:r>
            <w:r w:rsidRPr="00C138EF">
              <w:rPr>
                <w:rFonts w:asciiTheme="minorEastAsia" w:eastAsiaTheme="minorEastAsia" w:hAnsiTheme="minorEastAsia" w:cs="Wingdings 2" w:hint="eastAsia"/>
                <w:bCs/>
                <w:color w:val="000000" w:themeColor="text1"/>
              </w:rPr>
              <w:t xml:space="preserve"> </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其他</w:t>
            </w:r>
            <w:r w:rsidR="00C72F44" w:rsidRPr="00C138EF">
              <w:rPr>
                <w:rFonts w:ascii="Arial" w:eastAsia="標楷體" w:hAnsi="Arial" w:cs="Arial"/>
                <w:bCs/>
                <w:color w:val="000000" w:themeColor="text1"/>
                <w:u w:val="single"/>
              </w:rPr>
              <w:t xml:space="preserve">                                                   </w:t>
            </w:r>
            <w:r w:rsidR="00C72F44" w:rsidRPr="00C138EF">
              <w:rPr>
                <w:rFonts w:ascii="Arial" w:eastAsia="標楷體" w:hAnsi="Arial" w:cs="Arial"/>
                <w:b/>
                <w:bCs/>
                <w:color w:val="000000" w:themeColor="text1"/>
                <w:u w:val="single"/>
              </w:rPr>
              <w:t>(</w:t>
            </w:r>
            <w:r w:rsidR="00C72F44" w:rsidRPr="00C138EF">
              <w:rPr>
                <w:rFonts w:ascii="Arial" w:eastAsia="標楷體" w:hAnsi="Arial" w:cs="Arial"/>
                <w:b/>
                <w:bCs/>
                <w:color w:val="000000" w:themeColor="text1"/>
                <w:u w:val="single"/>
              </w:rPr>
              <w:t>請列舉</w:t>
            </w:r>
            <w:r w:rsidR="00C72F44" w:rsidRPr="00C138EF">
              <w:rPr>
                <w:rFonts w:ascii="Arial" w:eastAsia="標楷體" w:hAnsi="Arial" w:cs="Arial"/>
                <w:b/>
                <w:bCs/>
                <w:color w:val="000000" w:themeColor="text1"/>
                <w:u w:val="single"/>
              </w:rPr>
              <w:t>)</w:t>
            </w:r>
            <w:r w:rsidR="00C72F44" w:rsidRPr="00C138EF">
              <w:rPr>
                <w:rFonts w:ascii="Arial" w:eastAsia="標楷體" w:hAnsi="Arial" w:cs="Arial"/>
                <w:bCs/>
                <w:color w:val="000000" w:themeColor="text1"/>
                <w:u w:val="single"/>
              </w:rPr>
              <w:t>)</w:t>
            </w:r>
            <w:r w:rsidR="00C72F44" w:rsidRPr="00C138EF">
              <w:rPr>
                <w:rFonts w:ascii="Arial" w:eastAsia="標楷體" w:hAnsi="Arial" w:cs="Arial"/>
                <w:bCs/>
                <w:color w:val="000000" w:themeColor="text1"/>
              </w:rPr>
              <w:t xml:space="preserve"> </w:t>
            </w:r>
          </w:p>
          <w:p w:rsidR="007557F1" w:rsidRPr="00C138EF" w:rsidRDefault="00C72F44">
            <w:pPr>
              <w:spacing w:line="400" w:lineRule="exact"/>
              <w:rPr>
                <w:color w:val="000000" w:themeColor="text1"/>
              </w:rPr>
            </w:pPr>
            <w:r w:rsidRPr="00C138EF">
              <w:rPr>
                <w:rFonts w:ascii="Arial" w:eastAsia="標楷體" w:hAnsi="Arial" w:cs="Arial"/>
                <w:bCs/>
                <w:color w:val="000000" w:themeColor="text1"/>
              </w:rPr>
              <w:t xml:space="preserve"> </w:t>
            </w:r>
          </w:p>
          <w:p w:rsidR="007557F1" w:rsidRPr="00C138EF" w:rsidRDefault="007557F1">
            <w:pPr>
              <w:spacing w:line="400" w:lineRule="exact"/>
              <w:ind w:firstLine="120"/>
              <w:rPr>
                <w:rFonts w:ascii="Arial" w:eastAsia="標楷體" w:hAnsi="Arial" w:cs="Arial"/>
                <w:bCs/>
                <w:color w:val="000000" w:themeColor="text1"/>
              </w:rPr>
            </w:pPr>
          </w:p>
        </w:tc>
        <w:tc>
          <w:tcPr>
            <w:tcW w:w="1960" w:type="dxa"/>
            <w:shd w:val="clear" w:color="auto" w:fill="auto"/>
            <w:tcMar>
              <w:top w:w="0" w:type="dxa"/>
              <w:left w:w="28" w:type="dxa"/>
              <w:bottom w:w="0" w:type="dxa"/>
              <w:right w:w="28" w:type="dxa"/>
            </w:tcMar>
          </w:tcPr>
          <w:p w:rsidR="007557F1" w:rsidRPr="00C138EF" w:rsidRDefault="007557F1">
            <w:pPr>
              <w:spacing w:line="400" w:lineRule="exact"/>
              <w:ind w:right="-593"/>
              <w:rPr>
                <w:rFonts w:ascii="Arial" w:eastAsia="標楷體" w:hAnsi="Arial" w:cs="Arial"/>
                <w:bCs/>
                <w:color w:val="000000" w:themeColor="text1"/>
              </w:rPr>
            </w:pPr>
          </w:p>
        </w:tc>
      </w:tr>
      <w:tr w:rsidR="007557F1" w:rsidRPr="00C138EF">
        <w:trPr>
          <w:trHeight w:hRule="exact" w:val="507"/>
        </w:trPr>
        <w:tc>
          <w:tcPr>
            <w:tcW w:w="2548" w:type="dxa"/>
            <w:gridSpan w:val="6"/>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lang w:eastAsia="zh-HK"/>
              </w:rPr>
              <w:t>三</w:t>
            </w:r>
            <w:r w:rsidRPr="00C138EF">
              <w:rPr>
                <w:rFonts w:ascii="Arial" w:eastAsia="標楷體" w:hAnsi="Arial" w:cs="Arial"/>
                <w:b/>
                <w:color w:val="000000" w:themeColor="text1"/>
              </w:rPr>
              <w:t>)</w:t>
            </w:r>
            <w:r w:rsidRPr="00C138EF">
              <w:rPr>
                <w:rFonts w:ascii="Arial" w:eastAsia="標楷體" w:hAnsi="Arial" w:cs="Arial"/>
                <w:b/>
                <w:color w:val="000000" w:themeColor="text1"/>
                <w:u w:val="single"/>
              </w:rPr>
              <w:t>動物類</w:t>
            </w:r>
            <w:r w:rsidRPr="00C138EF">
              <w:rPr>
                <w:rFonts w:ascii="Arial" w:eastAsia="標楷體" w:hAnsi="Arial" w:cs="Arial"/>
                <w:b/>
                <w:color w:val="000000" w:themeColor="text1"/>
                <w:u w:val="single"/>
              </w:rPr>
              <w:t>:</w:t>
            </w:r>
          </w:p>
        </w:tc>
        <w:tc>
          <w:tcPr>
            <w:tcW w:w="1876" w:type="dxa"/>
            <w:gridSpan w:val="4"/>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1658" w:type="dxa"/>
            <w:gridSpan w:val="6"/>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1909" w:type="dxa"/>
            <w:gridSpan w:val="6"/>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2527" w:type="dxa"/>
            <w:gridSpan w:val="6"/>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1960" w:type="dxa"/>
            <w:shd w:val="clear" w:color="auto" w:fill="auto"/>
            <w:tcMar>
              <w:top w:w="0" w:type="dxa"/>
              <w:left w:w="10" w:type="dxa"/>
              <w:bottom w:w="0" w:type="dxa"/>
              <w:right w:w="10" w:type="dxa"/>
            </w:tcMar>
          </w:tcPr>
          <w:p w:rsidR="007557F1" w:rsidRPr="00C138EF" w:rsidRDefault="007557F1">
            <w:pPr>
              <w:spacing w:line="400" w:lineRule="exact"/>
              <w:rPr>
                <w:rFonts w:ascii="Arial" w:eastAsia="標楷體" w:hAnsi="Arial" w:cs="Arial"/>
                <w:bCs/>
                <w:color w:val="000000" w:themeColor="text1"/>
              </w:rPr>
            </w:pPr>
          </w:p>
        </w:tc>
      </w:tr>
      <w:tr w:rsidR="007557F1" w:rsidRPr="00C138EF">
        <w:trPr>
          <w:trHeight w:hRule="exact" w:val="559"/>
        </w:trPr>
        <w:tc>
          <w:tcPr>
            <w:tcW w:w="1288" w:type="dxa"/>
            <w:gridSpan w:val="2"/>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甲殼素</w:t>
            </w:r>
          </w:p>
        </w:tc>
        <w:tc>
          <w:tcPr>
            <w:tcW w:w="1260" w:type="dxa"/>
            <w:gridSpan w:val="4"/>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甲魚精</w:t>
            </w:r>
          </w:p>
        </w:tc>
        <w:tc>
          <w:tcPr>
            <w:tcW w:w="1876" w:type="dxa"/>
            <w:gridSpan w:val="4"/>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胎盤萃取物</w:t>
            </w:r>
          </w:p>
        </w:tc>
        <w:tc>
          <w:tcPr>
            <w:tcW w:w="1658" w:type="dxa"/>
            <w:gridSpan w:val="6"/>
            <w:shd w:val="clear" w:color="auto" w:fill="auto"/>
            <w:tcMar>
              <w:top w:w="0" w:type="dxa"/>
              <w:left w:w="28" w:type="dxa"/>
              <w:bottom w:w="0" w:type="dxa"/>
              <w:right w:w="28" w:type="dxa"/>
            </w:tcMar>
          </w:tcPr>
          <w:p w:rsidR="007557F1" w:rsidRPr="00C138EF" w:rsidRDefault="00C72F44">
            <w:pPr>
              <w:spacing w:line="400" w:lineRule="exact"/>
              <w:ind w:firstLine="24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蜆精</w:t>
            </w:r>
          </w:p>
        </w:tc>
        <w:tc>
          <w:tcPr>
            <w:tcW w:w="1909" w:type="dxa"/>
            <w:gridSpan w:val="6"/>
            <w:shd w:val="clear" w:color="auto" w:fill="auto"/>
            <w:tcMar>
              <w:top w:w="0" w:type="dxa"/>
              <w:left w:w="28" w:type="dxa"/>
              <w:bottom w:w="0" w:type="dxa"/>
              <w:right w:w="28" w:type="dxa"/>
            </w:tcMar>
          </w:tcPr>
          <w:p w:rsidR="007557F1" w:rsidRPr="00C138EF" w:rsidRDefault="00C72F44">
            <w:pPr>
              <w:spacing w:line="400" w:lineRule="exact"/>
              <w:ind w:right="-102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蠔精</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魚精</w:t>
            </w:r>
            <w:r w:rsidRPr="00C138EF">
              <w:rPr>
                <w:rFonts w:ascii="Arial" w:eastAsia="標楷體" w:hAnsi="Arial" w:cs="Arial"/>
                <w:bCs/>
                <w:color w:val="000000" w:themeColor="text1"/>
              </w:rPr>
              <w:t xml:space="preserve">    </w:t>
            </w:r>
          </w:p>
        </w:tc>
        <w:tc>
          <w:tcPr>
            <w:tcW w:w="1418" w:type="dxa"/>
            <w:gridSpan w:val="4"/>
            <w:shd w:val="clear" w:color="auto" w:fill="auto"/>
            <w:tcMar>
              <w:top w:w="0" w:type="dxa"/>
              <w:left w:w="28" w:type="dxa"/>
              <w:bottom w:w="0" w:type="dxa"/>
              <w:right w:w="28" w:type="dxa"/>
            </w:tcMar>
          </w:tcPr>
          <w:p w:rsidR="007557F1" w:rsidRPr="00C138EF" w:rsidRDefault="00C72F44" w:rsidP="00563B3C">
            <w:pPr>
              <w:spacing w:line="400" w:lineRule="exact"/>
              <w:ind w:right="-437" w:firstLine="120"/>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00563B3C" w:rsidRPr="00C138EF">
              <w:rPr>
                <w:rFonts w:ascii="Arial" w:eastAsia="標楷體" w:hAnsi="Arial" w:cs="Arial" w:hint="eastAsia"/>
                <w:bCs/>
                <w:color w:val="000000" w:themeColor="text1"/>
              </w:rPr>
              <w:t>魚油</w:t>
            </w:r>
          </w:p>
        </w:tc>
        <w:tc>
          <w:tcPr>
            <w:tcW w:w="1109" w:type="dxa"/>
            <w:gridSpan w:val="2"/>
            <w:shd w:val="clear" w:color="auto" w:fill="auto"/>
            <w:tcMar>
              <w:top w:w="0" w:type="dxa"/>
              <w:left w:w="28" w:type="dxa"/>
              <w:bottom w:w="0" w:type="dxa"/>
              <w:right w:w="28" w:type="dxa"/>
            </w:tcMar>
          </w:tcPr>
          <w:p w:rsidR="007557F1" w:rsidRPr="00C138EF" w:rsidRDefault="00563B3C">
            <w:pPr>
              <w:spacing w:line="400" w:lineRule="exact"/>
              <w:ind w:firstLine="120"/>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龜</w:t>
            </w:r>
          </w:p>
        </w:tc>
        <w:tc>
          <w:tcPr>
            <w:tcW w:w="1960" w:type="dxa"/>
            <w:shd w:val="clear" w:color="auto" w:fill="auto"/>
            <w:tcMar>
              <w:top w:w="0" w:type="dxa"/>
              <w:left w:w="10" w:type="dxa"/>
              <w:bottom w:w="0" w:type="dxa"/>
              <w:right w:w="10" w:type="dxa"/>
            </w:tcMar>
          </w:tcPr>
          <w:p w:rsidR="007557F1" w:rsidRPr="00C138EF" w:rsidRDefault="007557F1">
            <w:pPr>
              <w:spacing w:line="400" w:lineRule="exact"/>
              <w:ind w:firstLine="120"/>
              <w:rPr>
                <w:rFonts w:ascii="Arial" w:eastAsia="標楷體" w:hAnsi="Arial" w:cs="Arial"/>
                <w:bCs/>
                <w:color w:val="000000" w:themeColor="text1"/>
              </w:rPr>
            </w:pPr>
          </w:p>
        </w:tc>
      </w:tr>
      <w:tr w:rsidR="007557F1" w:rsidRPr="00C138EF">
        <w:trPr>
          <w:trHeight w:hRule="exact" w:val="559"/>
        </w:trPr>
        <w:tc>
          <w:tcPr>
            <w:tcW w:w="4424" w:type="dxa"/>
            <w:gridSpan w:val="10"/>
            <w:shd w:val="clear" w:color="auto" w:fill="auto"/>
            <w:tcMar>
              <w:top w:w="0" w:type="dxa"/>
              <w:left w:w="28" w:type="dxa"/>
              <w:bottom w:w="0" w:type="dxa"/>
              <w:right w:w="28" w:type="dxa"/>
            </w:tcMar>
          </w:tcPr>
          <w:p w:rsidR="007557F1" w:rsidRPr="00C138EF" w:rsidRDefault="00C72F44">
            <w:pPr>
              <w:spacing w:line="400" w:lineRule="exact"/>
              <w:ind w:right="-31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雞精</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傳統雞精</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滴雞精</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熬</w:t>
            </w:r>
            <w:r w:rsidRPr="00C138EF">
              <w:rPr>
                <w:rFonts w:ascii="Arial" w:eastAsia="標楷體" w:hAnsi="Arial" w:cs="Arial"/>
                <w:bCs/>
                <w:color w:val="000000" w:themeColor="text1"/>
                <w:lang w:eastAsia="zh-HK"/>
              </w:rPr>
              <w:t>雞精</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油油</w:t>
            </w:r>
            <w:r w:rsidRPr="00C138EF">
              <w:rPr>
                <w:rFonts w:ascii="Arial" w:eastAsia="標楷體" w:hAnsi="Arial" w:cs="Arial"/>
                <w:bCs/>
                <w:color w:val="000000" w:themeColor="text1"/>
              </w:rPr>
              <w:t xml:space="preserve">  </w:t>
            </w:r>
          </w:p>
        </w:tc>
        <w:tc>
          <w:tcPr>
            <w:tcW w:w="1658" w:type="dxa"/>
            <w:gridSpan w:val="6"/>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Arial" w:eastAsia="標楷體" w:hAnsi="Arial" w:cs="Arial"/>
                <w:bCs/>
                <w:color w:val="000000" w:themeColor="text1"/>
              </w:rPr>
              <w:t xml:space="preserve">  </w:t>
            </w:r>
            <w:r w:rsidR="00563B3C"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鹿茸</w:t>
            </w:r>
            <w:r w:rsidR="00563B3C" w:rsidRPr="00C138EF">
              <w:rPr>
                <w:rFonts w:ascii="Arial" w:eastAsia="標楷體" w:hAnsi="Arial" w:cs="Arial" w:hint="eastAsia"/>
                <w:bCs/>
                <w:color w:val="000000" w:themeColor="text1"/>
              </w:rPr>
              <w:t>/</w:t>
            </w:r>
            <w:r w:rsidR="00563B3C" w:rsidRPr="00C138EF">
              <w:rPr>
                <w:rFonts w:ascii="Arial" w:eastAsia="標楷體" w:hAnsi="Arial" w:cs="Arial" w:hint="eastAsia"/>
                <w:bCs/>
                <w:color w:val="000000" w:themeColor="text1"/>
              </w:rPr>
              <w:t>角</w:t>
            </w:r>
          </w:p>
        </w:tc>
        <w:tc>
          <w:tcPr>
            <w:tcW w:w="4436" w:type="dxa"/>
            <w:gridSpan w:val="12"/>
            <w:shd w:val="clear" w:color="auto" w:fill="auto"/>
            <w:tcMar>
              <w:top w:w="0" w:type="dxa"/>
              <w:left w:w="28" w:type="dxa"/>
              <w:bottom w:w="0" w:type="dxa"/>
              <w:right w:w="28" w:type="dxa"/>
            </w:tcMar>
          </w:tcPr>
          <w:p w:rsidR="007557F1" w:rsidRPr="00C138EF" w:rsidRDefault="00C72F44" w:rsidP="00C8692B">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蜂產品</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蜂王乳</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蜂膠</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00C8692B">
              <w:rPr>
                <w:rFonts w:ascii="Arial" w:eastAsia="標楷體" w:hAnsi="Arial" w:cs="Arial" w:hint="eastAsia"/>
                <w:bCs/>
                <w:color w:val="000000" w:themeColor="text1"/>
              </w:rPr>
              <w:t>雄蜂精</w:t>
            </w:r>
            <w:r w:rsidRPr="00C138EF">
              <w:rPr>
                <w:rFonts w:ascii="Arial" w:eastAsia="標楷體" w:hAnsi="Arial" w:cs="Arial"/>
                <w:bCs/>
                <w:color w:val="000000" w:themeColor="text1"/>
                <w:lang w:eastAsia="zh-HK"/>
              </w:rPr>
              <w:t>)</w:t>
            </w:r>
          </w:p>
        </w:tc>
        <w:tc>
          <w:tcPr>
            <w:tcW w:w="1960" w:type="dxa"/>
            <w:shd w:val="clear" w:color="auto" w:fill="auto"/>
            <w:tcMar>
              <w:top w:w="0" w:type="dxa"/>
              <w:left w:w="10" w:type="dxa"/>
              <w:bottom w:w="0" w:type="dxa"/>
              <w:right w:w="10" w:type="dxa"/>
            </w:tcMar>
          </w:tcPr>
          <w:p w:rsidR="007557F1" w:rsidRPr="00C138EF" w:rsidRDefault="007557F1">
            <w:pPr>
              <w:spacing w:line="400" w:lineRule="exact"/>
              <w:rPr>
                <w:color w:val="000000" w:themeColor="text1"/>
              </w:rPr>
            </w:pPr>
          </w:p>
        </w:tc>
      </w:tr>
      <w:tr w:rsidR="007557F1" w:rsidRPr="00C138EF">
        <w:trPr>
          <w:trHeight w:hRule="exact" w:val="454"/>
        </w:trPr>
        <w:tc>
          <w:tcPr>
            <w:tcW w:w="1304" w:type="dxa"/>
            <w:gridSpan w:val="3"/>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膠原蛋</w:t>
            </w:r>
            <w:r w:rsidRPr="00C138EF">
              <w:rPr>
                <w:rFonts w:ascii="Arial" w:eastAsia="標楷體" w:hAnsi="Arial" w:cs="Arial"/>
                <w:bCs/>
                <w:color w:val="000000" w:themeColor="text1"/>
                <w:lang w:eastAsia="zh-HK"/>
              </w:rPr>
              <w:t>白</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請列舉</w:t>
            </w:r>
            <w:r w:rsidRPr="00C138EF">
              <w:rPr>
                <w:rFonts w:ascii="Arial" w:eastAsia="標楷體" w:hAnsi="Arial" w:cs="Arial"/>
                <w:bCs/>
                <w:color w:val="000000" w:themeColor="text1"/>
                <w:u w:val="single"/>
              </w:rPr>
              <w:t>)</w:t>
            </w:r>
          </w:p>
        </w:tc>
        <w:tc>
          <w:tcPr>
            <w:tcW w:w="9214" w:type="dxa"/>
            <w:gridSpan w:val="25"/>
            <w:shd w:val="clear" w:color="auto" w:fill="auto"/>
            <w:tcMar>
              <w:top w:w="0" w:type="dxa"/>
              <w:left w:w="28" w:type="dxa"/>
              <w:bottom w:w="0" w:type="dxa"/>
              <w:right w:w="28" w:type="dxa"/>
            </w:tcMar>
          </w:tcPr>
          <w:p w:rsidR="007557F1" w:rsidRPr="00C138EF" w:rsidRDefault="00C72F44">
            <w:pPr>
              <w:spacing w:line="400" w:lineRule="exact"/>
              <w:jc w:val="both"/>
              <w:rPr>
                <w:color w:val="000000" w:themeColor="text1"/>
              </w:rPr>
            </w:pPr>
            <w:r w:rsidRPr="00C138EF">
              <w:rPr>
                <w:rFonts w:ascii="Arial" w:eastAsia="標楷體" w:hAnsi="Arial" w:cs="Arial"/>
                <w:bCs/>
                <w:color w:val="000000" w:themeColor="text1"/>
              </w:rPr>
              <w:t>(</w:t>
            </w:r>
            <w:r w:rsidRPr="00C138EF">
              <w:rPr>
                <w:rFonts w:ascii="Arial" w:eastAsia="標楷體" w:hAnsi="Arial" w:cs="Arial"/>
                <w:bCs/>
                <w:color w:val="000000" w:themeColor="text1"/>
              </w:rPr>
              <w:t>來源</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豬皮</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魚麟</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請列舉</w:t>
            </w:r>
            <w:r w:rsidRPr="00C138EF">
              <w:rPr>
                <w:rFonts w:ascii="Arial" w:eastAsia="標楷體" w:hAnsi="Arial" w:cs="Arial"/>
                <w:b/>
                <w:bCs/>
                <w:color w:val="000000" w:themeColor="text1"/>
                <w:u w:val="single"/>
              </w:rPr>
              <w:t>)</w:t>
            </w:r>
            <w:r w:rsidRPr="00C138EF">
              <w:rPr>
                <w:rFonts w:ascii="Arial" w:eastAsia="標楷體" w:hAnsi="Arial" w:cs="Arial"/>
                <w:bCs/>
                <w:color w:val="000000" w:themeColor="text1"/>
                <w:u w:val="single"/>
              </w:rPr>
              <w:t>)</w:t>
            </w:r>
          </w:p>
          <w:p w:rsidR="007557F1" w:rsidRPr="00C138EF" w:rsidRDefault="007557F1">
            <w:pPr>
              <w:spacing w:line="400" w:lineRule="exact"/>
              <w:jc w:val="both"/>
              <w:rPr>
                <w:rFonts w:ascii="Arial" w:eastAsia="標楷體" w:hAnsi="Arial" w:cs="Arial"/>
                <w:bCs/>
                <w:color w:val="000000" w:themeColor="text1"/>
              </w:rPr>
            </w:pPr>
          </w:p>
          <w:p w:rsidR="007557F1" w:rsidRPr="00C138EF" w:rsidRDefault="00C72F44">
            <w:pPr>
              <w:spacing w:line="400" w:lineRule="exact"/>
              <w:jc w:val="both"/>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魚麟</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u w:val="single"/>
              </w:rPr>
              <w:t></w:t>
            </w:r>
            <w:r w:rsidRPr="00C138EF">
              <w:rPr>
                <w:rFonts w:ascii="Arial" w:eastAsia="標楷體" w:hAnsi="Arial" w:cs="Arial"/>
                <w:bCs/>
                <w:color w:val="000000" w:themeColor="text1"/>
                <w:u w:val="single"/>
              </w:rPr>
              <w:t>其他</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請列舉</w:t>
            </w:r>
            <w:r w:rsidRPr="00C138EF">
              <w:rPr>
                <w:rFonts w:ascii="Arial" w:eastAsia="標楷體" w:hAnsi="Arial" w:cs="Arial"/>
                <w:bCs/>
                <w:color w:val="000000" w:themeColor="text1"/>
                <w:u w:val="single"/>
              </w:rPr>
              <w:t xml:space="preserve">)  )  </w:t>
            </w:r>
            <w:r w:rsidRPr="00C138EF">
              <w:rPr>
                <w:rFonts w:ascii="Arial" w:eastAsia="標楷體" w:hAnsi="Arial" w:cs="Arial"/>
                <w:bCs/>
                <w:color w:val="000000" w:themeColor="text1"/>
              </w:rPr>
              <w:t xml:space="preserve">     </w:t>
            </w:r>
          </w:p>
        </w:tc>
        <w:tc>
          <w:tcPr>
            <w:tcW w:w="1960" w:type="dxa"/>
            <w:shd w:val="clear" w:color="auto" w:fill="auto"/>
            <w:tcMar>
              <w:top w:w="0" w:type="dxa"/>
              <w:left w:w="10" w:type="dxa"/>
              <w:bottom w:w="0" w:type="dxa"/>
              <w:right w:w="10" w:type="dxa"/>
            </w:tcMar>
          </w:tcPr>
          <w:p w:rsidR="007557F1" w:rsidRPr="00C138EF" w:rsidRDefault="007557F1">
            <w:pPr>
              <w:spacing w:line="400" w:lineRule="exact"/>
              <w:jc w:val="both"/>
              <w:rPr>
                <w:color w:val="000000" w:themeColor="text1"/>
              </w:rPr>
            </w:pPr>
          </w:p>
        </w:tc>
      </w:tr>
      <w:tr w:rsidR="007557F1" w:rsidRPr="00C138EF">
        <w:trPr>
          <w:trHeight w:hRule="exact" w:val="426"/>
        </w:trPr>
        <w:tc>
          <w:tcPr>
            <w:tcW w:w="10518" w:type="dxa"/>
            <w:gridSpan w:val="28"/>
            <w:shd w:val="clear" w:color="auto" w:fill="auto"/>
            <w:tcMar>
              <w:top w:w="0" w:type="dxa"/>
              <w:left w:w="28" w:type="dxa"/>
              <w:bottom w:w="0" w:type="dxa"/>
              <w:right w:w="28" w:type="dxa"/>
            </w:tcMar>
          </w:tcPr>
          <w:p w:rsidR="00563B3C" w:rsidRPr="00C138EF" w:rsidRDefault="00C72F44" w:rsidP="00563B3C">
            <w:pPr>
              <w:spacing w:line="400" w:lineRule="exact"/>
              <w:rPr>
                <w:rFonts w:ascii="Arial" w:hAnsi="Arial" w:cs="Arial"/>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玻尿酸</w:t>
            </w:r>
            <w:r w:rsidRPr="00C138EF">
              <w:rPr>
                <w:rFonts w:ascii="Arial" w:eastAsia="標楷體" w:hAnsi="Arial" w:cs="Arial"/>
                <w:bCs/>
                <w:color w:val="000000" w:themeColor="text1"/>
              </w:rPr>
              <w:t>(</w:t>
            </w:r>
            <w:r w:rsidRPr="00C138EF">
              <w:rPr>
                <w:rFonts w:ascii="Arial" w:eastAsia="標楷體" w:hAnsi="Arial" w:cs="Arial"/>
                <w:bCs/>
                <w:color w:val="000000" w:themeColor="text1"/>
              </w:rPr>
              <w:t>從動物組織提取</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淡菜</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孔</w:t>
            </w:r>
            <w:r w:rsidRPr="00C138EF">
              <w:rPr>
                <w:rFonts w:ascii="Arial" w:eastAsia="標楷體" w:hAnsi="Arial" w:cs="Arial"/>
                <w:bCs/>
                <w:color w:val="000000" w:themeColor="text1"/>
              </w:rPr>
              <w:t>雀</w:t>
            </w:r>
            <w:r w:rsidRPr="00C138EF">
              <w:rPr>
                <w:rFonts w:ascii="Arial" w:eastAsia="標楷體" w:hAnsi="Arial" w:cs="Arial"/>
                <w:bCs/>
                <w:color w:val="000000" w:themeColor="text1"/>
                <w:lang w:eastAsia="zh-HK"/>
              </w:rPr>
              <w:t>蛤</w:t>
            </w:r>
            <w:r w:rsidRPr="00C138EF">
              <w:rPr>
                <w:rFonts w:ascii="Arial" w:eastAsia="標楷體" w:hAnsi="Arial" w:cs="Arial"/>
                <w:bCs/>
                <w:color w:val="000000" w:themeColor="text1"/>
                <w:lang w:eastAsia="zh-HK"/>
              </w:rPr>
              <w:t>)</w:t>
            </w:r>
            <w:r w:rsidR="00563B3C" w:rsidRPr="00C138EF">
              <w:rPr>
                <w:rFonts w:ascii="Arial" w:eastAsia="標楷體" w:hAnsi="Arial" w:cs="Arial"/>
                <w:bCs/>
                <w:color w:val="000000" w:themeColor="text1"/>
                <w:lang w:eastAsia="zh-HK"/>
              </w:rPr>
              <w:t xml:space="preserve">   </w:t>
            </w:r>
            <w:r w:rsidR="00563B3C" w:rsidRPr="00C138EF">
              <w:rPr>
                <w:rFonts w:ascii="Wingdings 2" w:eastAsia="Wingdings 2" w:hAnsi="Wingdings 2" w:cs="Wingdings 2"/>
                <w:bCs/>
                <w:color w:val="000000" w:themeColor="text1"/>
              </w:rPr>
              <w:t></w:t>
            </w:r>
            <w:r w:rsidR="00563B3C" w:rsidRPr="00C138EF">
              <w:rPr>
                <w:rFonts w:ascii="Arial" w:eastAsia="標楷體" w:hAnsi="Arial" w:cs="Arial" w:hint="eastAsia"/>
                <w:bCs/>
                <w:color w:val="000000" w:themeColor="text1"/>
              </w:rPr>
              <w:t>紅蚯蚓</w:t>
            </w:r>
          </w:p>
          <w:p w:rsidR="007557F1" w:rsidRPr="00C138EF" w:rsidRDefault="007557F1">
            <w:pPr>
              <w:spacing w:line="400" w:lineRule="exact"/>
              <w:rPr>
                <w:color w:val="000000" w:themeColor="text1"/>
              </w:rPr>
            </w:pPr>
          </w:p>
          <w:p w:rsidR="007557F1" w:rsidRPr="00C138EF" w:rsidRDefault="00C72F44">
            <w:pPr>
              <w:spacing w:line="400" w:lineRule="exact"/>
              <w:rPr>
                <w:rFonts w:ascii="Arial" w:eastAsia="標楷體" w:hAnsi="Arial" w:cs="Arial"/>
                <w:bCs/>
                <w:color w:val="000000" w:themeColor="text1"/>
              </w:rPr>
            </w:pPr>
            <w:r w:rsidRPr="00C138EF">
              <w:rPr>
                <w:rFonts w:ascii="Arial" w:eastAsia="標楷體" w:hAnsi="Arial" w:cs="Arial"/>
                <w:bCs/>
                <w:color w:val="000000" w:themeColor="text1"/>
              </w:rPr>
              <w:t>(</w:t>
            </w:r>
            <w:r w:rsidRPr="00C138EF">
              <w:rPr>
                <w:rFonts w:ascii="Arial" w:eastAsia="標楷體" w:hAnsi="Arial" w:cs="Arial"/>
                <w:bCs/>
                <w:color w:val="000000" w:themeColor="text1"/>
              </w:rPr>
              <w:t>動物組織提取</w:t>
            </w:r>
            <w:r w:rsidRPr="00C138EF">
              <w:rPr>
                <w:rFonts w:ascii="Arial" w:eastAsia="標楷體" w:hAnsi="Arial" w:cs="Arial"/>
                <w:bCs/>
                <w:color w:val="000000" w:themeColor="text1"/>
              </w:rPr>
              <w:t xml:space="preserve">) </w:t>
            </w:r>
          </w:p>
        </w:tc>
        <w:tc>
          <w:tcPr>
            <w:tcW w:w="1960" w:type="dxa"/>
            <w:shd w:val="clear" w:color="auto" w:fill="auto"/>
            <w:tcMar>
              <w:top w:w="0" w:type="dxa"/>
              <w:left w:w="10" w:type="dxa"/>
              <w:bottom w:w="0" w:type="dxa"/>
              <w:right w:w="10" w:type="dxa"/>
            </w:tcMar>
          </w:tcPr>
          <w:p w:rsidR="007557F1" w:rsidRPr="00C138EF" w:rsidRDefault="007557F1">
            <w:pPr>
              <w:spacing w:line="400" w:lineRule="exact"/>
              <w:rPr>
                <w:rFonts w:ascii="Arial" w:eastAsia="標楷體" w:hAnsi="Arial" w:cs="Arial"/>
                <w:bCs/>
                <w:color w:val="000000" w:themeColor="text1"/>
              </w:rPr>
            </w:pPr>
          </w:p>
        </w:tc>
      </w:tr>
      <w:tr w:rsidR="007557F1" w:rsidRPr="00C138EF">
        <w:trPr>
          <w:trHeight w:hRule="exact" w:val="454"/>
        </w:trPr>
        <w:tc>
          <w:tcPr>
            <w:tcW w:w="3294" w:type="dxa"/>
            <w:gridSpan w:val="7"/>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lang w:eastAsia="zh-HK"/>
              </w:rPr>
              <w:t>四</w:t>
            </w:r>
            <w:r w:rsidRPr="00C138EF">
              <w:rPr>
                <w:rFonts w:ascii="Arial" w:eastAsia="標楷體" w:hAnsi="Arial" w:cs="Arial"/>
                <w:b/>
                <w:color w:val="000000" w:themeColor="text1"/>
                <w:lang w:eastAsia="zh-HK"/>
              </w:rPr>
              <w:t>)</w:t>
            </w:r>
            <w:r w:rsidRPr="00C138EF">
              <w:rPr>
                <w:rFonts w:ascii="Arial" w:eastAsia="標楷體" w:hAnsi="Arial" w:cs="Arial"/>
                <w:b/>
                <w:color w:val="000000" w:themeColor="text1"/>
                <w:u w:val="single"/>
              </w:rPr>
              <w:t>其他類</w:t>
            </w:r>
            <w:r w:rsidRPr="00C138EF">
              <w:rPr>
                <w:rFonts w:ascii="Arial" w:eastAsia="標楷體" w:hAnsi="Arial" w:cs="Arial"/>
                <w:b/>
                <w:color w:val="000000" w:themeColor="text1"/>
                <w:u w:val="single"/>
              </w:rPr>
              <w:t>:</w:t>
            </w:r>
          </w:p>
          <w:p w:rsidR="007557F1" w:rsidRPr="00C138EF" w:rsidRDefault="007557F1">
            <w:pPr>
              <w:spacing w:line="400" w:lineRule="exact"/>
              <w:rPr>
                <w:rFonts w:ascii="Arial" w:eastAsia="標楷體" w:hAnsi="Arial" w:cs="Arial"/>
                <w:bCs/>
                <w:color w:val="000000" w:themeColor="text1"/>
              </w:rPr>
            </w:pPr>
          </w:p>
        </w:tc>
        <w:tc>
          <w:tcPr>
            <w:tcW w:w="2626" w:type="dxa"/>
            <w:gridSpan w:val="7"/>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636" w:type="dxa"/>
            <w:gridSpan w:val="3"/>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694" w:type="dxa"/>
            <w:gridSpan w:val="3"/>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611" w:type="dxa"/>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2657" w:type="dxa"/>
            <w:gridSpan w:val="7"/>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1960" w:type="dxa"/>
            <w:shd w:val="clear" w:color="auto" w:fill="auto"/>
            <w:tcMar>
              <w:top w:w="0" w:type="dxa"/>
              <w:left w:w="10" w:type="dxa"/>
              <w:bottom w:w="0" w:type="dxa"/>
              <w:right w:w="10" w:type="dxa"/>
            </w:tcMar>
          </w:tcPr>
          <w:p w:rsidR="007557F1" w:rsidRPr="00C138EF" w:rsidRDefault="007557F1">
            <w:pPr>
              <w:spacing w:line="400" w:lineRule="exact"/>
              <w:rPr>
                <w:rFonts w:ascii="Arial" w:eastAsia="標楷體" w:hAnsi="Arial" w:cs="Arial"/>
                <w:bCs/>
                <w:color w:val="000000" w:themeColor="text1"/>
              </w:rPr>
            </w:pPr>
          </w:p>
        </w:tc>
      </w:tr>
      <w:tr w:rsidR="007557F1" w:rsidRPr="00C138EF">
        <w:trPr>
          <w:trHeight w:hRule="exact" w:val="454"/>
        </w:trPr>
        <w:tc>
          <w:tcPr>
            <w:tcW w:w="3294" w:type="dxa"/>
            <w:gridSpan w:val="7"/>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海洋深層水</w:t>
            </w:r>
          </w:p>
        </w:tc>
        <w:tc>
          <w:tcPr>
            <w:tcW w:w="2626" w:type="dxa"/>
            <w:gridSpan w:val="7"/>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636" w:type="dxa"/>
            <w:gridSpan w:val="3"/>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694" w:type="dxa"/>
            <w:gridSpan w:val="3"/>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611" w:type="dxa"/>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2657" w:type="dxa"/>
            <w:gridSpan w:val="7"/>
            <w:shd w:val="clear" w:color="auto" w:fill="auto"/>
            <w:tcMar>
              <w:top w:w="0" w:type="dxa"/>
              <w:left w:w="28" w:type="dxa"/>
              <w:bottom w:w="0" w:type="dxa"/>
              <w:right w:w="28" w:type="dxa"/>
            </w:tcMar>
          </w:tcPr>
          <w:p w:rsidR="007557F1" w:rsidRPr="00C138EF" w:rsidRDefault="007557F1">
            <w:pPr>
              <w:spacing w:line="400" w:lineRule="exact"/>
              <w:rPr>
                <w:rFonts w:ascii="Arial" w:eastAsia="標楷體" w:hAnsi="Arial" w:cs="Arial"/>
                <w:bCs/>
                <w:color w:val="000000" w:themeColor="text1"/>
              </w:rPr>
            </w:pPr>
          </w:p>
        </w:tc>
        <w:tc>
          <w:tcPr>
            <w:tcW w:w="1960" w:type="dxa"/>
            <w:shd w:val="clear" w:color="auto" w:fill="auto"/>
            <w:tcMar>
              <w:top w:w="0" w:type="dxa"/>
              <w:left w:w="10" w:type="dxa"/>
              <w:bottom w:w="0" w:type="dxa"/>
              <w:right w:w="10" w:type="dxa"/>
            </w:tcMar>
          </w:tcPr>
          <w:p w:rsidR="007557F1" w:rsidRPr="00C138EF" w:rsidRDefault="007557F1">
            <w:pPr>
              <w:spacing w:line="400" w:lineRule="exact"/>
              <w:rPr>
                <w:rFonts w:ascii="Arial" w:eastAsia="標楷體" w:hAnsi="Arial" w:cs="Arial"/>
                <w:bCs/>
                <w:color w:val="000000" w:themeColor="text1"/>
              </w:rPr>
            </w:pPr>
          </w:p>
        </w:tc>
      </w:tr>
      <w:tr w:rsidR="007557F1" w:rsidRPr="00C138EF">
        <w:trPr>
          <w:trHeight w:hRule="exact" w:val="454"/>
        </w:trPr>
        <w:tc>
          <w:tcPr>
            <w:tcW w:w="10518" w:type="dxa"/>
            <w:gridSpan w:val="28"/>
            <w:shd w:val="clear" w:color="auto" w:fill="auto"/>
            <w:tcMar>
              <w:top w:w="0" w:type="dxa"/>
              <w:left w:w="28" w:type="dxa"/>
              <w:bottom w:w="0" w:type="dxa"/>
              <w:right w:w="28" w:type="dxa"/>
            </w:tcMar>
          </w:tcPr>
          <w:p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請列舉</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rPr>
              <w:t xml:space="preserve"> </w:t>
            </w:r>
            <w:r w:rsidRPr="00C138EF">
              <w:rPr>
                <w:rFonts w:ascii="Arial" w:eastAsia="標楷體" w:hAnsi="Arial" w:cs="Arial"/>
                <w:bCs/>
                <w:color w:val="000000" w:themeColor="text1"/>
              </w:rPr>
              <w:t xml:space="preserve">       </w:t>
            </w:r>
          </w:p>
        </w:tc>
        <w:tc>
          <w:tcPr>
            <w:tcW w:w="1960" w:type="dxa"/>
            <w:shd w:val="clear" w:color="auto" w:fill="auto"/>
            <w:tcMar>
              <w:top w:w="0" w:type="dxa"/>
              <w:left w:w="10" w:type="dxa"/>
              <w:bottom w:w="0" w:type="dxa"/>
              <w:right w:w="10" w:type="dxa"/>
            </w:tcMar>
          </w:tcPr>
          <w:p w:rsidR="007557F1" w:rsidRPr="00C138EF" w:rsidRDefault="007557F1">
            <w:pPr>
              <w:spacing w:line="400" w:lineRule="exact"/>
              <w:rPr>
                <w:color w:val="000000" w:themeColor="text1"/>
              </w:rPr>
            </w:pPr>
          </w:p>
        </w:tc>
      </w:tr>
    </w:tbl>
    <w:p w:rsidR="008E63F7" w:rsidRPr="00C138EF" w:rsidRDefault="008E63F7">
      <w:pPr>
        <w:spacing w:line="400" w:lineRule="exact"/>
        <w:rPr>
          <w:rFonts w:ascii="Arial" w:eastAsia="標楷體" w:hAnsi="Arial" w:cs="Arial"/>
          <w:bCs/>
          <w:color w:val="000000" w:themeColor="text1"/>
        </w:rPr>
      </w:pPr>
      <w:r w:rsidRPr="00C138EF">
        <w:rPr>
          <w:rFonts w:ascii="Arial" w:eastAsia="標楷體" w:hAnsi="Arial" w:cs="Arial" w:hint="eastAsia"/>
          <w:bCs/>
          <w:color w:val="000000" w:themeColor="text1"/>
        </w:rPr>
        <w:t>二十、貴公司是否販售乳酸菌類保健營養食品</w:t>
      </w:r>
      <w:r w:rsidRPr="00C138EF">
        <w:rPr>
          <w:rFonts w:ascii="Arial" w:eastAsia="標楷體" w:hAnsi="Arial" w:cs="Arial" w:hint="eastAsia"/>
          <w:bCs/>
          <w:color w:val="000000" w:themeColor="text1"/>
        </w:rPr>
        <w:t>?</w:t>
      </w:r>
    </w:p>
    <w:p w:rsidR="008E63F7" w:rsidRPr="00C138EF" w:rsidRDefault="008E63F7" w:rsidP="008E63F7">
      <w:pPr>
        <w:spacing w:line="400" w:lineRule="exact"/>
        <w:rPr>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b/>
          <w:color w:val="000000" w:themeColor="text1"/>
        </w:rPr>
        <w:t>是</w:t>
      </w:r>
      <w:r w:rsidR="00305036" w:rsidRPr="00C138EF">
        <w:rPr>
          <w:rFonts w:ascii="Arial" w:eastAsia="標楷體" w:hAnsi="Arial" w:cs="Arial" w:hint="eastAsia"/>
          <w:b/>
          <w:color w:val="000000" w:themeColor="text1"/>
        </w:rPr>
        <w:t>(</w:t>
      </w:r>
      <w:r w:rsidR="00305036" w:rsidRPr="00C138EF">
        <w:rPr>
          <w:rFonts w:ascii="標楷體" w:eastAsia="標楷體" w:hAnsi="標楷體" w:cs="Arial"/>
          <w:b/>
          <w:bCs/>
          <w:color w:val="000000" w:themeColor="text1"/>
        </w:rPr>
        <w:t>□</w:t>
      </w:r>
      <w:r w:rsidR="00305036" w:rsidRPr="00C138EF">
        <w:rPr>
          <w:rFonts w:ascii="Arial" w:eastAsia="標楷體" w:hAnsi="Arial" w:cs="Arial"/>
          <w:b/>
          <w:bCs/>
          <w:color w:val="000000" w:themeColor="text1"/>
          <w:lang w:eastAsia="zh-HK"/>
        </w:rPr>
        <w:t>是</w:t>
      </w:r>
      <w:r w:rsidR="00305036" w:rsidRPr="00C138EF">
        <w:rPr>
          <w:rFonts w:ascii="Arial" w:eastAsia="標楷體" w:hAnsi="Arial" w:cs="Arial"/>
          <w:bCs/>
          <w:color w:val="000000" w:themeColor="text1"/>
          <w:lang w:eastAsia="zh-HK"/>
        </w:rPr>
        <w:t>(</w:t>
      </w:r>
      <w:r w:rsidR="00305036" w:rsidRPr="00C138EF">
        <w:rPr>
          <w:rFonts w:ascii="Arial" w:eastAsia="標楷體" w:hAnsi="Arial" w:cs="Arial"/>
          <w:b/>
          <w:bCs/>
          <w:color w:val="000000" w:themeColor="text1"/>
          <w:lang w:eastAsia="zh-HK"/>
        </w:rPr>
        <w:t>若填</w:t>
      </w:r>
      <w:r w:rsidR="00305036" w:rsidRPr="00C138EF">
        <w:rPr>
          <w:rFonts w:ascii="Arial" w:eastAsia="標楷體" w:hAnsi="Arial" w:cs="Arial"/>
          <w:b/>
          <w:bCs/>
          <w:color w:val="000000" w:themeColor="text1"/>
        </w:rPr>
        <w:t>”</w:t>
      </w:r>
      <w:r w:rsidR="00305036" w:rsidRPr="00C138EF">
        <w:rPr>
          <w:rFonts w:ascii="Arial" w:eastAsia="標楷體" w:hAnsi="Arial" w:cs="Arial"/>
          <w:b/>
          <w:bCs/>
          <w:color w:val="000000" w:themeColor="text1"/>
          <w:lang w:eastAsia="zh-HK"/>
        </w:rPr>
        <w:t>是</w:t>
      </w:r>
      <w:r w:rsidR="00305036" w:rsidRPr="00C138EF">
        <w:rPr>
          <w:rFonts w:ascii="Arial" w:eastAsia="標楷體" w:hAnsi="Arial" w:cs="Arial"/>
          <w:b/>
          <w:bCs/>
          <w:color w:val="000000" w:themeColor="text1"/>
        </w:rPr>
        <w:t>”</w:t>
      </w:r>
      <w:r w:rsidR="00305036" w:rsidRPr="00C138EF">
        <w:rPr>
          <w:rFonts w:ascii="Arial" w:eastAsia="標楷體" w:hAnsi="Arial" w:cs="Arial"/>
          <w:b/>
          <w:bCs/>
          <w:color w:val="000000" w:themeColor="text1"/>
          <w:lang w:eastAsia="zh-HK"/>
        </w:rPr>
        <w:t>，請接</w:t>
      </w:r>
      <w:r w:rsidR="00305036" w:rsidRPr="00C138EF">
        <w:rPr>
          <w:rFonts w:ascii="Arial" w:eastAsia="標楷體" w:hAnsi="Arial" w:cs="Arial"/>
          <w:b/>
          <w:bCs/>
          <w:color w:val="000000" w:themeColor="text1"/>
        </w:rPr>
        <w:t>續</w:t>
      </w:r>
      <w:r w:rsidR="00305036" w:rsidRPr="00C138EF">
        <w:rPr>
          <w:rFonts w:ascii="Arial" w:eastAsia="標楷體" w:hAnsi="Arial" w:cs="Arial"/>
          <w:b/>
          <w:bCs/>
          <w:color w:val="000000" w:themeColor="text1"/>
          <w:lang w:eastAsia="zh-HK"/>
        </w:rPr>
        <w:t>下面</w:t>
      </w:r>
      <w:r w:rsidR="00305036" w:rsidRPr="00C138EF">
        <w:rPr>
          <w:rFonts w:ascii="Arial" w:eastAsia="標楷體" w:hAnsi="Arial" w:cs="Arial"/>
          <w:b/>
          <w:bCs/>
          <w:color w:val="000000" w:themeColor="text1"/>
        </w:rPr>
        <w:t>第</w:t>
      </w:r>
      <w:r w:rsidR="00305036" w:rsidRPr="00C138EF">
        <w:rPr>
          <w:rFonts w:ascii="Arial" w:eastAsia="標楷體" w:hAnsi="Arial" w:cs="Arial"/>
          <w:b/>
          <w:bCs/>
          <w:color w:val="000000" w:themeColor="text1"/>
          <w:lang w:eastAsia="zh-HK"/>
        </w:rPr>
        <w:t>二十</w:t>
      </w:r>
      <w:r w:rsidR="00305036" w:rsidRPr="00C138EF">
        <w:rPr>
          <w:rFonts w:ascii="Arial" w:eastAsia="標楷體" w:hAnsi="Arial" w:cs="Arial" w:hint="eastAsia"/>
          <w:b/>
          <w:bCs/>
          <w:color w:val="000000" w:themeColor="text1"/>
        </w:rPr>
        <w:t>一題</w:t>
      </w:r>
      <w:r w:rsidR="00305036" w:rsidRPr="00C138EF">
        <w:rPr>
          <w:rFonts w:ascii="Arial" w:eastAsia="標楷體" w:hAnsi="Arial" w:cs="Arial"/>
          <w:bCs/>
          <w:color w:val="000000" w:themeColor="text1"/>
          <w:lang w:eastAsia="zh-HK"/>
        </w:rPr>
        <w:t>)</w:t>
      </w:r>
    </w:p>
    <w:p w:rsidR="008E63F7" w:rsidRPr="00C138EF" w:rsidRDefault="008E63F7">
      <w:pPr>
        <w:spacing w:line="400" w:lineRule="exact"/>
        <w:rPr>
          <w:rFonts w:ascii="Arial" w:eastAsia="標楷體" w:hAnsi="Arial" w:cs="Arial"/>
          <w:bCs/>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hint="eastAsia"/>
          <w:b/>
          <w:color w:val="000000" w:themeColor="text1"/>
        </w:rPr>
        <w:t>否</w:t>
      </w:r>
    </w:p>
    <w:p w:rsidR="008E63F7" w:rsidRPr="00C138EF" w:rsidRDefault="00305036">
      <w:pPr>
        <w:spacing w:line="400" w:lineRule="exact"/>
        <w:rPr>
          <w:rFonts w:ascii="Arial" w:eastAsia="標楷體" w:hAnsi="Arial" w:cs="Arial"/>
          <w:b/>
          <w:bCs/>
          <w:color w:val="000000" w:themeColor="text1"/>
        </w:rPr>
      </w:pPr>
      <w:r w:rsidRPr="00C138EF">
        <w:rPr>
          <w:rFonts w:ascii="Arial" w:eastAsia="標楷體" w:hAnsi="Arial" w:cs="Arial" w:hint="eastAsia"/>
          <w:bCs/>
          <w:color w:val="000000" w:themeColor="text1"/>
        </w:rPr>
        <w:t>二十一、貴公司</w:t>
      </w:r>
      <w:r w:rsidRPr="00C138EF">
        <w:rPr>
          <w:rFonts w:ascii="Arial" w:eastAsia="標楷體" w:hAnsi="Arial" w:cs="Arial" w:hint="eastAsia"/>
          <w:b/>
          <w:bCs/>
          <w:color w:val="000000" w:themeColor="text1"/>
        </w:rPr>
        <w:t>主力販售之乳酸菌類保健營養食品</w:t>
      </w:r>
      <w:r w:rsidR="00CA186B"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屬於</w:t>
      </w:r>
      <w:r w:rsidR="00CA186B" w:rsidRPr="00C138EF">
        <w:rPr>
          <w:rFonts w:ascii="Arial" w:eastAsia="標楷體" w:hAnsi="Arial" w:cs="Arial" w:hint="eastAsia"/>
          <w:bCs/>
          <w:color w:val="000000" w:themeColor="text1"/>
        </w:rPr>
        <w:t>下列</w:t>
      </w:r>
      <w:r w:rsidRPr="00C138EF">
        <w:rPr>
          <w:rFonts w:ascii="Arial" w:eastAsia="標楷體" w:hAnsi="Arial" w:cs="Arial" w:hint="eastAsia"/>
          <w:bCs/>
          <w:color w:val="000000" w:themeColor="text1"/>
        </w:rPr>
        <w:t>哪一類產品</w:t>
      </w:r>
      <w:r w:rsidRPr="00C138EF">
        <w:rPr>
          <w:rFonts w:ascii="Arial" w:eastAsia="標楷體" w:hAnsi="Arial" w:cs="Arial" w:hint="eastAsia"/>
          <w:bCs/>
          <w:color w:val="000000" w:themeColor="text1"/>
        </w:rPr>
        <w:t>?</w:t>
      </w:r>
      <w:r w:rsidRPr="00C138EF">
        <w:rPr>
          <w:rFonts w:ascii="Arial" w:eastAsia="標楷體" w:hAnsi="Arial" w:cs="Arial"/>
          <w:b/>
          <w:bCs/>
          <w:color w:val="000000" w:themeColor="text1"/>
        </w:rPr>
        <w:t xml:space="preserve">( </w:t>
      </w:r>
      <w:r w:rsidRPr="00C138EF">
        <w:rPr>
          <w:rFonts w:ascii="Arial" w:eastAsia="標楷體" w:hAnsi="Arial" w:cs="Arial" w:hint="eastAsia"/>
          <w:b/>
          <w:bCs/>
          <w:color w:val="000000" w:themeColor="text1"/>
        </w:rPr>
        <w:t>可複選</w:t>
      </w:r>
      <w:r w:rsidRPr="00C138EF">
        <w:rPr>
          <w:rFonts w:ascii="Arial" w:eastAsia="標楷體" w:hAnsi="Arial" w:cs="Arial" w:hint="eastAsia"/>
          <w:b/>
          <w:bCs/>
          <w:color w:val="000000" w:themeColor="text1"/>
        </w:rPr>
        <w:t>)</w:t>
      </w:r>
    </w:p>
    <w:p w:rsidR="008E63F7" w:rsidRPr="00C138EF" w:rsidRDefault="00305036">
      <w:pPr>
        <w:spacing w:line="400" w:lineRule="exact"/>
        <w:rPr>
          <w:rFonts w:ascii="Arial" w:eastAsia="標楷體" w:hAnsi="Arial" w:cs="Arial"/>
          <w:bCs/>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hint="eastAsia"/>
          <w:bCs/>
          <w:color w:val="000000" w:themeColor="text1"/>
        </w:rPr>
        <w:t>益生菌</w:t>
      </w:r>
      <w:r w:rsidRPr="00C138EF">
        <w:rPr>
          <w:rFonts w:ascii="Arial" w:eastAsia="標楷體" w:hAnsi="Arial" w:cs="Arial" w:hint="eastAsia"/>
          <w:bCs/>
          <w:color w:val="000000" w:themeColor="text1"/>
        </w:rPr>
        <w:t>(Probiotics)</w:t>
      </w:r>
      <w:r w:rsidR="00CA186B" w:rsidRPr="00C138EF">
        <w:rPr>
          <w:rFonts w:ascii="Arial" w:eastAsia="標楷體" w:hAnsi="Arial" w:cs="Arial" w:hint="eastAsia"/>
          <w:bCs/>
          <w:color w:val="000000" w:themeColor="text1"/>
        </w:rPr>
        <w:t>類</w:t>
      </w:r>
    </w:p>
    <w:p w:rsidR="00305036" w:rsidRPr="00C138EF" w:rsidRDefault="00305036">
      <w:pPr>
        <w:spacing w:line="400" w:lineRule="exact"/>
        <w:rPr>
          <w:rFonts w:ascii="Arial" w:eastAsia="標楷體" w:hAnsi="Arial" w:cs="Arial"/>
          <w:bCs/>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hint="eastAsia"/>
          <w:bCs/>
          <w:color w:val="000000" w:themeColor="text1"/>
        </w:rPr>
        <w:t>益生元</w:t>
      </w:r>
      <w:r w:rsidR="00CA186B" w:rsidRPr="00C138EF">
        <w:rPr>
          <w:rFonts w:ascii="Arial" w:eastAsia="標楷體" w:hAnsi="Arial" w:cs="Arial"/>
          <w:bCs/>
          <w:color w:val="000000" w:themeColor="text1"/>
        </w:rPr>
        <w:t>(</w:t>
      </w:r>
      <w:r w:rsidR="006D5C78" w:rsidRPr="00C138EF">
        <w:rPr>
          <w:rFonts w:ascii="Arial" w:eastAsia="標楷體" w:hAnsi="Arial" w:cs="Arial" w:hint="eastAsia"/>
          <w:bCs/>
          <w:color w:val="000000" w:themeColor="text1"/>
        </w:rPr>
        <w:t>質</w:t>
      </w:r>
      <w:r w:rsidR="00CA186B"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(Prebiotics)</w:t>
      </w:r>
      <w:r w:rsidR="00CA186B" w:rsidRPr="00C138EF">
        <w:rPr>
          <w:rFonts w:ascii="Arial" w:eastAsia="標楷體" w:hAnsi="Arial" w:cs="Arial" w:hint="eastAsia"/>
          <w:bCs/>
          <w:color w:val="000000" w:themeColor="text1"/>
        </w:rPr>
        <w:t>類</w:t>
      </w:r>
    </w:p>
    <w:p w:rsidR="008E63F7" w:rsidRPr="00C138EF" w:rsidRDefault="00305036">
      <w:pPr>
        <w:spacing w:line="400" w:lineRule="exact"/>
        <w:rPr>
          <w:rFonts w:ascii="Arial" w:eastAsia="標楷體" w:hAnsi="Arial" w:cs="Arial"/>
          <w:bCs/>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hint="eastAsia"/>
          <w:bCs/>
          <w:color w:val="000000" w:themeColor="text1"/>
        </w:rPr>
        <w:t>後生元</w:t>
      </w:r>
      <w:r w:rsidRPr="00C138EF">
        <w:rPr>
          <w:rFonts w:ascii="Arial" w:eastAsia="標楷體" w:hAnsi="Arial" w:cs="Arial" w:hint="eastAsia"/>
          <w:bCs/>
          <w:color w:val="000000" w:themeColor="text1"/>
        </w:rPr>
        <w:t>(Postbiotics</w:t>
      </w:r>
      <w:r w:rsidRPr="00C138EF">
        <w:rPr>
          <w:rFonts w:ascii="Arial" w:eastAsia="標楷體" w:hAnsi="Arial" w:cs="Arial"/>
          <w:bCs/>
          <w:color w:val="000000" w:themeColor="text1"/>
        </w:rPr>
        <w:t>)</w:t>
      </w:r>
      <w:r w:rsidR="00CA186B" w:rsidRPr="00C138EF">
        <w:rPr>
          <w:rFonts w:ascii="Arial" w:eastAsia="標楷體" w:hAnsi="Arial" w:cs="Arial" w:hint="eastAsia"/>
          <w:bCs/>
          <w:color w:val="000000" w:themeColor="text1"/>
        </w:rPr>
        <w:t>類</w:t>
      </w:r>
    </w:p>
    <w:p w:rsidR="008E63F7" w:rsidRPr="00C138EF" w:rsidRDefault="00305036">
      <w:pPr>
        <w:spacing w:line="400" w:lineRule="exact"/>
        <w:rPr>
          <w:rFonts w:ascii="Arial" w:eastAsia="標楷體" w:hAnsi="Arial" w:cs="Arial"/>
          <w:bCs/>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hint="eastAsia"/>
          <w:bCs/>
          <w:color w:val="000000" w:themeColor="text1"/>
        </w:rPr>
        <w:t>副益生菌</w:t>
      </w:r>
      <w:r w:rsidRPr="00C138EF">
        <w:rPr>
          <w:rFonts w:ascii="Arial" w:eastAsia="標楷體" w:hAnsi="Arial" w:cs="Arial" w:hint="eastAsia"/>
          <w:bCs/>
          <w:color w:val="000000" w:themeColor="text1"/>
        </w:rPr>
        <w:t>(Paraprobiotics)</w:t>
      </w:r>
      <w:r w:rsidR="00CA186B" w:rsidRPr="00C138EF">
        <w:rPr>
          <w:rFonts w:ascii="Arial" w:eastAsia="標楷體" w:hAnsi="Arial" w:cs="Arial" w:hint="eastAsia"/>
          <w:bCs/>
          <w:color w:val="000000" w:themeColor="text1"/>
        </w:rPr>
        <w:t>類</w:t>
      </w:r>
    </w:p>
    <w:p w:rsidR="00CA186B" w:rsidRPr="00C138EF" w:rsidRDefault="00CA186B">
      <w:pPr>
        <w:spacing w:line="400" w:lineRule="exact"/>
        <w:rPr>
          <w:rFonts w:ascii="Arial" w:eastAsia="標楷體" w:hAnsi="Arial" w:cs="Arial"/>
          <w:bCs/>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hint="eastAsia"/>
          <w:bCs/>
          <w:color w:val="000000" w:themeColor="text1"/>
        </w:rPr>
        <w:t>其他</w:t>
      </w:r>
      <w:r w:rsidRPr="00C138EF">
        <w:rPr>
          <w:rFonts w:ascii="Arial" w:eastAsia="Wingdings 2" w:hAnsi="Arial" w:cs="Arial" w:hint="cs"/>
          <w:b/>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00563B3C" w:rsidRPr="00C138EF">
        <w:rPr>
          <w:rFonts w:ascii="Arial" w:eastAsia="標楷體" w:hAnsi="Arial" w:cs="Arial" w:hint="eastAsia"/>
          <w:bCs/>
          <w:color w:val="000000" w:themeColor="text1"/>
          <w:u w:val="single"/>
        </w:rPr>
        <w:t xml:space="preserve"> </w:t>
      </w:r>
      <w:r w:rsidR="00563B3C"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w:t>
      </w:r>
      <w:r w:rsidR="00563B3C" w:rsidRPr="00C138EF">
        <w:rPr>
          <w:rFonts w:ascii="Arial" w:eastAsia="標楷體" w:hAnsi="Arial" w:cs="Arial" w:hint="eastAsia"/>
          <w:b/>
          <w:bCs/>
          <w:color w:val="000000" w:themeColor="text1"/>
          <w:u w:val="single"/>
        </w:rPr>
        <w:t>說明</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rPr>
        <w:t xml:space="preserve"> )</w:t>
      </w:r>
      <w:r w:rsidRPr="00C138EF">
        <w:rPr>
          <w:rFonts w:ascii="Arial" w:eastAsia="標楷體" w:hAnsi="Arial" w:cs="Arial"/>
          <w:bCs/>
          <w:color w:val="000000" w:themeColor="text1"/>
        </w:rPr>
        <w:t xml:space="preserve">       </w:t>
      </w:r>
    </w:p>
    <w:p w:rsidR="00CA186B" w:rsidRPr="00C138EF" w:rsidRDefault="00CA186B">
      <w:pPr>
        <w:spacing w:line="400" w:lineRule="exact"/>
        <w:rPr>
          <w:color w:val="000000" w:themeColor="text1"/>
        </w:rPr>
      </w:pPr>
      <w:r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w:t>
      </w:r>
      <w:r w:rsidRPr="00C138EF">
        <w:rPr>
          <w:rFonts w:ascii="Arial" w:eastAsia="標楷體" w:hAnsi="Arial" w:cs="Arial" w:hint="eastAsia"/>
          <w:b/>
          <w:bCs/>
          <w:color w:val="000000" w:themeColor="text1"/>
        </w:rPr>
        <w:t>備註</w:t>
      </w:r>
      <w:r w:rsidRPr="00C138EF">
        <w:rPr>
          <w:rFonts w:ascii="Arial" w:eastAsia="標楷體" w:hAnsi="Arial" w:cs="Arial" w:hint="eastAsia"/>
          <w:b/>
          <w:bCs/>
          <w:color w:val="000000" w:themeColor="text1"/>
        </w:rPr>
        <w:t>:</w:t>
      </w:r>
      <w:r w:rsidRPr="00C138EF">
        <w:rPr>
          <w:rFonts w:hint="eastAsia"/>
          <w:color w:val="000000" w:themeColor="text1"/>
        </w:rPr>
        <w:t xml:space="preserve"> </w:t>
      </w:r>
    </w:p>
    <w:p w:rsidR="00CA186B" w:rsidRPr="00C138EF" w:rsidRDefault="00CA186B" w:rsidP="00CA186B">
      <w:pPr>
        <w:pStyle w:val="af0"/>
        <w:numPr>
          <w:ilvl w:val="0"/>
          <w:numId w:val="7"/>
        </w:numPr>
        <w:spacing w:line="400" w:lineRule="exact"/>
        <w:rPr>
          <w:rFonts w:ascii="Arial" w:eastAsia="標楷體" w:hAnsi="Arial" w:cs="Arial"/>
          <w:bCs/>
          <w:color w:val="000000" w:themeColor="text1"/>
        </w:rPr>
      </w:pPr>
      <w:r w:rsidRPr="00C138EF">
        <w:rPr>
          <w:rFonts w:ascii="Arial" w:eastAsia="標楷體" w:hAnsi="Arial" w:cs="Arial"/>
          <w:b/>
          <w:bCs/>
          <w:color w:val="000000" w:themeColor="text1"/>
        </w:rPr>
        <w:t>益生菌</w:t>
      </w:r>
      <w:r w:rsidRPr="00C138EF">
        <w:rPr>
          <w:rFonts w:ascii="Arial" w:eastAsia="標楷體" w:hAnsi="Arial" w:cs="Arial"/>
          <w:b/>
          <w:bCs/>
          <w:color w:val="000000" w:themeColor="text1"/>
        </w:rPr>
        <w:t>(Probiotics)</w:t>
      </w:r>
      <w:r w:rsidRPr="00C138EF">
        <w:rPr>
          <w:rFonts w:ascii="Arial" w:eastAsia="標楷體" w:hAnsi="Arial" w:cs="Arial"/>
          <w:b/>
          <w:bCs/>
          <w:color w:val="000000" w:themeColor="text1"/>
        </w:rPr>
        <w:t>類產品</w:t>
      </w:r>
      <w:r w:rsidRPr="00C138EF">
        <w:rPr>
          <w:rFonts w:ascii="Arial" w:eastAsia="標楷體" w:hAnsi="Arial" w:cs="Arial"/>
          <w:b/>
          <w:bCs/>
          <w:color w:val="000000" w:themeColor="text1"/>
        </w:rPr>
        <w:t>:</w:t>
      </w:r>
      <w:r w:rsidRPr="00C138EF">
        <w:rPr>
          <w:rFonts w:ascii="Arial" w:eastAsia="標楷體" w:hAnsi="Arial" w:cs="Arial"/>
          <w:bCs/>
          <w:color w:val="000000" w:themeColor="text1"/>
        </w:rPr>
        <w:t>產品主要含活的微生物，完整的益生菌全細胞。</w:t>
      </w:r>
    </w:p>
    <w:p w:rsidR="00CA186B" w:rsidRPr="00C138EF" w:rsidRDefault="00CA186B" w:rsidP="00CA186B">
      <w:pPr>
        <w:pStyle w:val="af0"/>
        <w:numPr>
          <w:ilvl w:val="0"/>
          <w:numId w:val="7"/>
        </w:numPr>
        <w:spacing w:line="400" w:lineRule="exact"/>
        <w:rPr>
          <w:rFonts w:ascii="Arial" w:eastAsia="標楷體" w:hAnsi="Arial" w:cs="Arial"/>
          <w:b/>
          <w:bCs/>
          <w:color w:val="000000" w:themeColor="text1"/>
        </w:rPr>
      </w:pPr>
      <w:r w:rsidRPr="00C138EF">
        <w:rPr>
          <w:rFonts w:ascii="Arial" w:eastAsia="標楷體" w:hAnsi="Arial" w:cs="Arial" w:hint="eastAsia"/>
          <w:b/>
          <w:bCs/>
          <w:color w:val="000000" w:themeColor="text1"/>
        </w:rPr>
        <w:t>益生元</w:t>
      </w:r>
      <w:r w:rsidRPr="00C138EF">
        <w:rPr>
          <w:rFonts w:ascii="Arial" w:eastAsia="標楷體" w:hAnsi="Arial" w:cs="Arial" w:hint="eastAsia"/>
          <w:b/>
          <w:bCs/>
          <w:color w:val="000000" w:themeColor="text1"/>
        </w:rPr>
        <w:t>(</w:t>
      </w:r>
      <w:r w:rsidRPr="00C138EF">
        <w:rPr>
          <w:rFonts w:ascii="Arial" w:eastAsia="標楷體" w:hAnsi="Arial" w:cs="Arial" w:hint="eastAsia"/>
          <w:b/>
          <w:bCs/>
          <w:color w:val="000000" w:themeColor="text1"/>
        </w:rPr>
        <w:t>質</w:t>
      </w:r>
      <w:r w:rsidRPr="00C138EF">
        <w:rPr>
          <w:rFonts w:ascii="Arial" w:eastAsia="標楷體" w:hAnsi="Arial" w:cs="Arial" w:hint="eastAsia"/>
          <w:b/>
          <w:bCs/>
          <w:color w:val="000000" w:themeColor="text1"/>
        </w:rPr>
        <w:t>)(Prebiotics)</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類產品</w:t>
      </w:r>
      <w:r w:rsidRPr="00C138EF">
        <w:rPr>
          <w:rFonts w:ascii="Arial" w:eastAsia="標楷體" w:hAnsi="Arial" w:cs="Arial"/>
          <w:b/>
          <w:bCs/>
          <w:color w:val="000000" w:themeColor="text1"/>
        </w:rPr>
        <w:t>:</w:t>
      </w:r>
      <w:r w:rsidRPr="00C138EF">
        <w:rPr>
          <w:rFonts w:hint="eastAsia"/>
          <w:color w:val="000000" w:themeColor="text1"/>
        </w:rPr>
        <w:t xml:space="preserve"> </w:t>
      </w:r>
      <w:r w:rsidRPr="00C138EF">
        <w:rPr>
          <w:rFonts w:ascii="Arial" w:eastAsia="標楷體" w:hAnsi="Arial" w:cs="Arial" w:hint="eastAsia"/>
          <w:bCs/>
          <w:color w:val="000000" w:themeColor="text1"/>
        </w:rPr>
        <w:t>產品主要含有水果、豆類、塊根類蔬菜、全穀物、種子和堅果，而這些原料來源含有大量益生元成份，有助於益生菌之生長。</w:t>
      </w:r>
    </w:p>
    <w:p w:rsidR="00CA186B" w:rsidRPr="00C138EF" w:rsidRDefault="00CA186B" w:rsidP="00CA186B">
      <w:pPr>
        <w:pStyle w:val="af0"/>
        <w:numPr>
          <w:ilvl w:val="0"/>
          <w:numId w:val="7"/>
        </w:numPr>
        <w:spacing w:line="400" w:lineRule="exact"/>
        <w:rPr>
          <w:rFonts w:ascii="Arial" w:eastAsia="標楷體" w:hAnsi="Arial" w:cs="Arial"/>
          <w:bCs/>
          <w:color w:val="000000" w:themeColor="text1"/>
        </w:rPr>
      </w:pPr>
      <w:r w:rsidRPr="00C138EF">
        <w:rPr>
          <w:rFonts w:ascii="Arial" w:eastAsia="標楷體" w:hAnsi="Arial" w:cs="Arial"/>
          <w:b/>
          <w:bCs/>
          <w:color w:val="000000" w:themeColor="text1"/>
        </w:rPr>
        <w:t>後生元</w:t>
      </w:r>
      <w:r w:rsidRPr="00C138EF">
        <w:rPr>
          <w:rFonts w:ascii="Arial" w:eastAsia="標楷體" w:hAnsi="Arial" w:cs="Arial"/>
          <w:b/>
          <w:bCs/>
          <w:color w:val="000000" w:themeColor="text1"/>
        </w:rPr>
        <w:t>(Postbiotics)</w:t>
      </w:r>
      <w:r w:rsidRPr="00C138EF">
        <w:rPr>
          <w:rFonts w:ascii="Arial" w:eastAsia="標楷體" w:hAnsi="Arial" w:cs="Arial"/>
          <w:b/>
          <w:bCs/>
          <w:color w:val="000000" w:themeColor="text1"/>
        </w:rPr>
        <w:t>類產品</w:t>
      </w:r>
      <w:r w:rsidRPr="00C138EF">
        <w:rPr>
          <w:rFonts w:ascii="Arial" w:eastAsia="標楷體" w:hAnsi="Arial" w:cs="Arial"/>
          <w:b/>
          <w:bCs/>
          <w:color w:val="000000" w:themeColor="text1"/>
        </w:rPr>
        <w:t>:</w:t>
      </w:r>
      <w:r w:rsidRPr="00C138EF">
        <w:rPr>
          <w:rFonts w:ascii="Arial" w:hAnsi="Arial" w:cs="Arial"/>
          <w:color w:val="000000" w:themeColor="text1"/>
        </w:rPr>
        <w:t xml:space="preserve"> </w:t>
      </w:r>
      <w:r w:rsidRPr="00C138EF">
        <w:rPr>
          <w:rFonts w:ascii="Arial" w:eastAsia="標楷體" w:hAnsi="Arial" w:cs="Arial"/>
          <w:bCs/>
          <w:color w:val="000000" w:themeColor="text1"/>
        </w:rPr>
        <w:t>產品主要含有裂解益生菌細胞的成分、細胞壁碎片化合物、由益生菌分泌的微生物初級和次級代謝產物等。</w:t>
      </w:r>
    </w:p>
    <w:p w:rsidR="00CA186B" w:rsidRPr="00C138EF" w:rsidRDefault="00CA186B" w:rsidP="00CA186B">
      <w:pPr>
        <w:pStyle w:val="af0"/>
        <w:numPr>
          <w:ilvl w:val="0"/>
          <w:numId w:val="7"/>
        </w:numPr>
        <w:spacing w:line="400" w:lineRule="exact"/>
        <w:rPr>
          <w:rFonts w:ascii="Arial" w:eastAsia="標楷體" w:hAnsi="Arial" w:cs="Arial"/>
          <w:bCs/>
          <w:color w:val="000000" w:themeColor="text1"/>
        </w:rPr>
      </w:pPr>
      <w:r w:rsidRPr="00C138EF">
        <w:rPr>
          <w:rFonts w:ascii="Arial" w:eastAsia="標楷體" w:hAnsi="Arial" w:cs="Arial"/>
          <w:b/>
          <w:bCs/>
          <w:color w:val="000000" w:themeColor="text1"/>
        </w:rPr>
        <w:t>副益生菌</w:t>
      </w:r>
      <w:r w:rsidRPr="00C138EF">
        <w:rPr>
          <w:rFonts w:ascii="Arial" w:eastAsia="標楷體" w:hAnsi="Arial" w:cs="Arial"/>
          <w:b/>
          <w:bCs/>
          <w:color w:val="000000" w:themeColor="text1"/>
        </w:rPr>
        <w:t>(Paraprobiotics)</w:t>
      </w:r>
      <w:r w:rsidRPr="00C138EF">
        <w:rPr>
          <w:rFonts w:ascii="Arial" w:eastAsia="標楷體" w:hAnsi="Arial" w:cs="Arial"/>
          <w:b/>
          <w:bCs/>
          <w:color w:val="000000" w:themeColor="text1"/>
        </w:rPr>
        <w:t>類產品</w:t>
      </w:r>
      <w:r w:rsidRPr="00C138EF">
        <w:rPr>
          <w:rFonts w:ascii="Arial" w:eastAsia="標楷體" w:hAnsi="Arial" w:cs="Arial"/>
          <w:b/>
          <w:bCs/>
          <w:color w:val="000000" w:themeColor="text1"/>
        </w:rPr>
        <w:t>:</w:t>
      </w:r>
      <w:r w:rsidRPr="00C138EF">
        <w:rPr>
          <w:rFonts w:ascii="Arial" w:hAnsi="Arial" w:cs="Arial"/>
          <w:color w:val="000000" w:themeColor="text1"/>
        </w:rPr>
        <w:t xml:space="preserve"> </w:t>
      </w:r>
      <w:r w:rsidRPr="00C138EF">
        <w:rPr>
          <w:rFonts w:ascii="Arial" w:eastAsia="標楷體" w:hAnsi="Arial" w:cs="Arial"/>
          <w:bCs/>
          <w:color w:val="000000" w:themeColor="text1"/>
        </w:rPr>
        <w:t>產品主要含有死的、不存活的、完整的（未裂解的）乳酸菌細胞。</w:t>
      </w:r>
    </w:p>
    <w:p w:rsidR="008E63F7" w:rsidRPr="00C138EF" w:rsidRDefault="008E63F7">
      <w:pPr>
        <w:spacing w:line="400" w:lineRule="exact"/>
        <w:rPr>
          <w:rFonts w:ascii="Arial" w:eastAsia="標楷體" w:hAnsi="Arial" w:cs="Arial"/>
          <w:bCs/>
          <w:color w:val="000000" w:themeColor="text1"/>
        </w:rPr>
      </w:pPr>
    </w:p>
    <w:p w:rsidR="008E63F7" w:rsidRPr="00C138EF" w:rsidRDefault="008E63F7">
      <w:pPr>
        <w:spacing w:line="400" w:lineRule="exact"/>
        <w:rPr>
          <w:rFonts w:ascii="Arial" w:eastAsia="標楷體" w:hAnsi="Arial" w:cs="Arial"/>
          <w:bCs/>
          <w:color w:val="000000" w:themeColor="text1"/>
        </w:rPr>
      </w:pPr>
    </w:p>
    <w:p w:rsidR="008E63F7" w:rsidRPr="00C138EF" w:rsidRDefault="008E63F7">
      <w:pPr>
        <w:spacing w:line="400" w:lineRule="exact"/>
        <w:rPr>
          <w:rFonts w:ascii="Arial" w:eastAsia="標楷體" w:hAnsi="Arial" w:cs="Arial"/>
          <w:bCs/>
          <w:color w:val="000000" w:themeColor="text1"/>
        </w:rPr>
      </w:pPr>
    </w:p>
    <w:p w:rsidR="008E63F7" w:rsidRPr="00C138EF" w:rsidRDefault="008E63F7">
      <w:pPr>
        <w:spacing w:line="400" w:lineRule="exact"/>
        <w:rPr>
          <w:rFonts w:ascii="Arial" w:eastAsia="標楷體" w:hAnsi="Arial" w:cs="Arial"/>
          <w:bCs/>
          <w:color w:val="000000" w:themeColor="text1"/>
        </w:rPr>
      </w:pPr>
    </w:p>
    <w:p w:rsidR="008E63F7" w:rsidRPr="00C138EF" w:rsidRDefault="008E63F7">
      <w:pPr>
        <w:spacing w:line="400" w:lineRule="exact"/>
        <w:rPr>
          <w:rFonts w:ascii="Arial" w:eastAsia="標楷體" w:hAnsi="Arial" w:cs="Arial"/>
          <w:bCs/>
          <w:color w:val="000000" w:themeColor="text1"/>
        </w:rPr>
      </w:pPr>
    </w:p>
    <w:p w:rsidR="008E63F7" w:rsidRPr="00C138EF" w:rsidRDefault="008E63F7">
      <w:pPr>
        <w:spacing w:line="400" w:lineRule="exact"/>
        <w:rPr>
          <w:rFonts w:ascii="Arial" w:eastAsia="標楷體" w:hAnsi="Arial" w:cs="Arial"/>
          <w:bCs/>
          <w:color w:val="000000" w:themeColor="text1"/>
        </w:rPr>
      </w:pPr>
    </w:p>
    <w:p w:rsidR="007557F1" w:rsidRPr="00C138EF" w:rsidRDefault="003F10B9">
      <w:pPr>
        <w:spacing w:line="400" w:lineRule="exact"/>
        <w:rPr>
          <w:color w:val="000000" w:themeColor="text1"/>
        </w:rPr>
      </w:pPr>
      <w:r w:rsidRPr="00C138EF">
        <w:rPr>
          <w:rFonts w:ascii="Arial" w:eastAsia="標楷體" w:hAnsi="Arial" w:cs="Arial" w:hint="eastAsia"/>
          <w:bCs/>
          <w:color w:val="000000" w:themeColor="text1"/>
        </w:rPr>
        <w:lastRenderedPageBreak/>
        <w:t>二十</w:t>
      </w:r>
      <w:r w:rsidR="0084256A" w:rsidRPr="00C138EF">
        <w:rPr>
          <w:rFonts w:ascii="Arial" w:eastAsia="標楷體" w:hAnsi="Arial" w:cs="Arial" w:hint="eastAsia"/>
          <w:bCs/>
          <w:color w:val="000000" w:themeColor="text1"/>
        </w:rPr>
        <w:t>二</w:t>
      </w:r>
      <w:r w:rsidR="00C72F44" w:rsidRPr="00C138EF">
        <w:rPr>
          <w:rFonts w:ascii="Arial" w:eastAsia="標楷體" w:hAnsi="Arial" w:cs="Arial"/>
          <w:bCs/>
          <w:color w:val="000000" w:themeColor="text1"/>
        </w:rPr>
        <w:t>、台灣目前發展具潛力保健營養食品素材可能遇到重要的瓶頸為何</w:t>
      </w:r>
      <w:r w:rsidR="00C72F44" w:rsidRPr="00C138EF">
        <w:rPr>
          <w:rFonts w:ascii="Arial" w:eastAsia="標楷體" w:hAnsi="Arial" w:cs="Arial"/>
          <w:bCs/>
          <w:color w:val="000000" w:themeColor="text1"/>
        </w:rPr>
        <w:t>? (</w:t>
      </w:r>
      <w:r w:rsidR="00C72F44" w:rsidRPr="00C138EF">
        <w:rPr>
          <w:rFonts w:ascii="Arial" w:eastAsia="標楷體" w:hAnsi="Arial" w:cs="Arial"/>
          <w:bCs/>
          <w:color w:val="000000" w:themeColor="text1"/>
        </w:rPr>
        <w:t>請依重要性強弱勾</w:t>
      </w:r>
      <w:r w:rsidR="00C72F44" w:rsidRPr="00C138EF">
        <w:rPr>
          <w:rFonts w:ascii="Arial" w:eastAsia="標楷體" w:hAnsi="Arial" w:cs="Arial"/>
          <w:bCs/>
          <w:color w:val="000000" w:themeColor="text1"/>
          <w:lang w:eastAsia="zh-HK"/>
        </w:rPr>
        <w:t>選</w:t>
      </w:r>
      <w:r w:rsidR="00C72F44" w:rsidRPr="00C138EF">
        <w:rPr>
          <w:rFonts w:ascii="Arial" w:eastAsia="標楷體" w:hAnsi="Arial" w:cs="Arial"/>
          <w:bCs/>
          <w:color w:val="000000" w:themeColor="text1"/>
          <w:lang w:eastAsia="zh-HK"/>
        </w:rPr>
        <w:t>)</w:t>
      </w:r>
    </w:p>
    <w:p w:rsidR="007557F1" w:rsidRPr="00C138EF" w:rsidRDefault="004571E4">
      <w:pPr>
        <w:spacing w:line="400" w:lineRule="exact"/>
        <w:rPr>
          <w:color w:val="000000" w:themeColor="text1"/>
        </w:rPr>
      </w:pPr>
      <w:r w:rsidRPr="00C138EF">
        <w:rPr>
          <w:rFonts w:ascii="Arial" w:eastAsia="標楷體" w:hAnsi="Arial" w:cs="Arial"/>
          <w:b/>
          <w:noProof/>
          <w:color w:val="000000" w:themeColor="text1"/>
        </w:rPr>
        <mc:AlternateContent>
          <mc:Choice Requires="wps">
            <w:drawing>
              <wp:anchor distT="0" distB="0" distL="114300" distR="114300" simplePos="0" relativeHeight="251677696" behindDoc="0" locked="0" layoutInCell="1" allowOverlap="1" wp14:anchorId="36F876DC" wp14:editId="74F4A56B">
                <wp:simplePos x="0" y="0"/>
                <wp:positionH relativeFrom="column">
                  <wp:posOffset>4198620</wp:posOffset>
                </wp:positionH>
                <wp:positionV relativeFrom="paragraph">
                  <wp:posOffset>156845</wp:posOffset>
                </wp:positionV>
                <wp:extent cx="434340" cy="0"/>
                <wp:effectExtent l="0" t="76200" r="22860" b="95250"/>
                <wp:wrapNone/>
                <wp:docPr id="33" name="直線單箭頭接點 33"/>
                <wp:cNvGraphicFramePr/>
                <a:graphic xmlns:a="http://schemas.openxmlformats.org/drawingml/2006/main">
                  <a:graphicData uri="http://schemas.microsoft.com/office/word/2010/wordprocessingShape">
                    <wps:wsp>
                      <wps:cNvCnPr/>
                      <wps:spPr>
                        <a:xfrm>
                          <a:off x="0" y="0"/>
                          <a:ext cx="4343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74E3F0E" id="_x0000_t32" coordsize="21600,21600" o:spt="32" o:oned="t" path="m,l21600,21600e" filled="f">
                <v:path arrowok="t" fillok="f" o:connecttype="none"/>
                <o:lock v:ext="edit" shapetype="t"/>
              </v:shapetype>
              <v:shape id="直線單箭頭接點 33" o:spid="_x0000_s1026" type="#_x0000_t32" style="position:absolute;margin-left:330.6pt;margin-top:12.35pt;width:34.2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" strokecolor="black [3200]" strokeweight=".5pt">
                <v:stroke endarrow="block" joinstyle="miter"/>
              </v:shape>
            </w:pict>
          </mc:Fallback>
        </mc:AlternateContent>
      </w:r>
      <w:r w:rsidRPr="00C138EF">
        <w:rPr>
          <w:rFonts w:ascii="Arial" w:eastAsia="標楷體" w:hAnsi="Arial" w:cs="Arial"/>
          <w:b/>
          <w:noProof/>
          <w:color w:val="000000" w:themeColor="text1"/>
        </w:rPr>
        <mc:AlternateContent>
          <mc:Choice Requires="wps">
            <w:drawing>
              <wp:anchor distT="0" distB="0" distL="114300" distR="114300" simplePos="0" relativeHeight="251676672" behindDoc="0" locked="0" layoutInCell="1" allowOverlap="1" wp14:anchorId="687AEF5B" wp14:editId="4F3D6F11">
                <wp:simplePos x="0" y="0"/>
                <wp:positionH relativeFrom="column">
                  <wp:posOffset>3307080</wp:posOffset>
                </wp:positionH>
                <wp:positionV relativeFrom="paragraph">
                  <wp:posOffset>151130</wp:posOffset>
                </wp:positionV>
                <wp:extent cx="297180" cy="0"/>
                <wp:effectExtent l="38100" t="76200" r="0" b="95250"/>
                <wp:wrapNone/>
                <wp:docPr id="31" name="直線單箭頭接點 31"/>
                <wp:cNvGraphicFramePr/>
                <a:graphic xmlns:a="http://schemas.openxmlformats.org/drawingml/2006/main">
                  <a:graphicData uri="http://schemas.microsoft.com/office/word/2010/wordprocessingShape">
                    <wps:wsp>
                      <wps:cNvCnPr/>
                      <wps:spPr>
                        <a:xfrm flipH="1">
                          <a:off x="0" y="0"/>
                          <a:ext cx="2971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324A0E" id="直線單箭頭接點 31" o:spid="_x0000_s1026" type="#_x0000_t32" style="position:absolute;margin-left:260.4pt;margin-top:11.9pt;width:23.4pt;height:0;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" strokecolor="black [3200]" strokeweight=".5pt">
                <v:stroke endarrow="block" joinstyle="miter"/>
              </v:shape>
            </w:pict>
          </mc:Fallback>
        </mc:AlternateContent>
      </w:r>
      <w:r w:rsidR="00C72F44" w:rsidRPr="00C138EF">
        <w:rPr>
          <w:rFonts w:ascii="Arial" w:eastAsia="標楷體" w:hAnsi="Arial" w:cs="Arial"/>
          <w:b/>
          <w:color w:val="000000" w:themeColor="text1"/>
        </w:rPr>
        <w:t xml:space="preserve">                                                        </w:t>
      </w:r>
      <w:r w:rsidR="00C72F44" w:rsidRPr="00C138EF">
        <w:rPr>
          <w:rFonts w:ascii="Arial" w:eastAsia="標楷體" w:hAnsi="Arial" w:cs="Arial"/>
          <w:b/>
          <w:color w:val="000000" w:themeColor="text1"/>
        </w:rPr>
        <w:t>非常不重要</w:t>
      </w:r>
      <w:r w:rsidR="00C72F44" w:rsidRPr="00C138EF">
        <w:rPr>
          <w:rFonts w:ascii="Arial" w:eastAsia="標楷體" w:hAnsi="Arial" w:cs="Arial"/>
          <w:b/>
          <w:color w:val="000000" w:themeColor="text1"/>
        </w:rPr>
        <w:t xml:space="preserve">              </w:t>
      </w:r>
      <w:r w:rsidR="00C72F44" w:rsidRPr="00C138EF">
        <w:rPr>
          <w:rFonts w:ascii="Arial" w:eastAsia="標楷體" w:hAnsi="Arial" w:cs="Arial"/>
          <w:b/>
          <w:color w:val="000000" w:themeColor="text1"/>
        </w:rPr>
        <w:t>中度</w:t>
      </w:r>
      <w:r w:rsidR="00C72F44" w:rsidRPr="00C138EF">
        <w:rPr>
          <w:rFonts w:ascii="Arial" w:eastAsia="標楷體" w:hAnsi="Arial" w:cs="Arial"/>
          <w:b/>
          <w:color w:val="000000" w:themeColor="text1"/>
        </w:rPr>
        <w:t xml:space="preserve">               </w:t>
      </w:r>
      <w:r w:rsidR="00C72F44" w:rsidRPr="00C138EF">
        <w:rPr>
          <w:rFonts w:ascii="Arial" w:eastAsia="標楷體" w:hAnsi="Arial" w:cs="Arial"/>
          <w:b/>
          <w:color w:val="000000" w:themeColor="text1"/>
        </w:rPr>
        <w:t>非常重要</w:t>
      </w:r>
    </w:p>
    <w:tbl>
      <w:tblPr>
        <w:tblW w:w="9951" w:type="dxa"/>
        <w:tblCellMar>
          <w:left w:w="10" w:type="dxa"/>
          <w:right w:w="10" w:type="dxa"/>
        </w:tblCellMar>
        <w:tblLook w:val="0000" w:firstRow="0" w:lastRow="0" w:firstColumn="0" w:lastColumn="0" w:noHBand="0" w:noVBand="0"/>
      </w:tblPr>
      <w:tblGrid>
        <w:gridCol w:w="3056"/>
        <w:gridCol w:w="1055"/>
        <w:gridCol w:w="1418"/>
        <w:gridCol w:w="1134"/>
        <w:gridCol w:w="1396"/>
        <w:gridCol w:w="1892"/>
      </w:tblGrid>
      <w:tr w:rsidR="00777108" w:rsidRPr="00C138EF" w:rsidTr="00777108">
        <w:trPr>
          <w:tblHeader/>
        </w:trPr>
        <w:tc>
          <w:tcPr>
            <w:tcW w:w="3056" w:type="dxa"/>
            <w:tcBorders>
              <w:bottom w:val="double" w:sz="4" w:space="0" w:color="000000"/>
            </w:tcBorders>
            <w:shd w:val="clear" w:color="auto" w:fill="auto"/>
            <w:tcMar>
              <w:top w:w="0" w:type="dxa"/>
              <w:left w:w="108" w:type="dxa"/>
              <w:bottom w:w="0" w:type="dxa"/>
              <w:right w:w="108" w:type="dxa"/>
            </w:tcMar>
          </w:tcPr>
          <w:p w:rsidR="00777108" w:rsidRPr="00C138EF" w:rsidRDefault="00777108">
            <w:pPr>
              <w:spacing w:line="4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1055" w:type="dxa"/>
            <w:tcBorders>
              <w:bottom w:val="doub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400" w:lineRule="exact"/>
              <w:jc w:val="center"/>
              <w:rPr>
                <w:rFonts w:ascii="Arial" w:eastAsia="標楷體" w:hAnsi="Arial" w:cs="Arial"/>
                <w:b/>
                <w:color w:val="000000" w:themeColor="text1"/>
              </w:rPr>
            </w:pPr>
            <w:r w:rsidRPr="00C138EF">
              <w:rPr>
                <w:rFonts w:ascii="Arial" w:eastAsia="標楷體" w:hAnsi="Arial" w:cs="Arial"/>
                <w:b/>
                <w:color w:val="000000" w:themeColor="text1"/>
              </w:rPr>
              <w:t>1</w:t>
            </w:r>
          </w:p>
        </w:tc>
        <w:tc>
          <w:tcPr>
            <w:tcW w:w="1418" w:type="dxa"/>
            <w:tcBorders>
              <w:bottom w:val="doub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400" w:lineRule="exact"/>
              <w:ind w:firstLine="480"/>
              <w:jc w:val="center"/>
              <w:rPr>
                <w:rFonts w:ascii="Arial" w:eastAsia="標楷體" w:hAnsi="Arial" w:cs="Arial"/>
                <w:b/>
                <w:color w:val="000000" w:themeColor="text1"/>
              </w:rPr>
            </w:pPr>
            <w:r w:rsidRPr="00C138EF">
              <w:rPr>
                <w:rFonts w:ascii="Arial" w:eastAsia="標楷體" w:hAnsi="Arial" w:cs="Arial"/>
                <w:b/>
                <w:color w:val="000000" w:themeColor="text1"/>
              </w:rPr>
              <w:t>2</w:t>
            </w:r>
          </w:p>
        </w:tc>
        <w:tc>
          <w:tcPr>
            <w:tcW w:w="1134" w:type="dxa"/>
            <w:tcBorders>
              <w:bottom w:val="doub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400" w:lineRule="exact"/>
              <w:ind w:firstLine="480"/>
              <w:jc w:val="center"/>
              <w:rPr>
                <w:rFonts w:ascii="Arial" w:eastAsia="標楷體" w:hAnsi="Arial" w:cs="Arial"/>
                <w:b/>
                <w:color w:val="000000" w:themeColor="text1"/>
              </w:rPr>
            </w:pPr>
            <w:r w:rsidRPr="00C138EF">
              <w:rPr>
                <w:rFonts w:ascii="Arial" w:eastAsia="標楷體" w:hAnsi="Arial" w:cs="Arial"/>
                <w:b/>
                <w:color w:val="000000" w:themeColor="text1"/>
              </w:rPr>
              <w:t>3</w:t>
            </w:r>
          </w:p>
        </w:tc>
        <w:tc>
          <w:tcPr>
            <w:tcW w:w="1396" w:type="dxa"/>
            <w:tcBorders>
              <w:bottom w:val="doub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400" w:lineRule="exact"/>
              <w:ind w:firstLine="480"/>
              <w:jc w:val="center"/>
              <w:rPr>
                <w:rFonts w:ascii="Arial" w:eastAsia="標楷體" w:hAnsi="Arial" w:cs="Arial"/>
                <w:b/>
                <w:color w:val="000000" w:themeColor="text1"/>
              </w:rPr>
            </w:pPr>
            <w:r w:rsidRPr="00C138EF">
              <w:rPr>
                <w:rFonts w:ascii="Arial" w:eastAsia="標楷體" w:hAnsi="Arial" w:cs="Arial"/>
                <w:b/>
                <w:color w:val="000000" w:themeColor="text1"/>
              </w:rPr>
              <w:t>4</w:t>
            </w:r>
          </w:p>
        </w:tc>
        <w:tc>
          <w:tcPr>
            <w:tcW w:w="1892" w:type="dxa"/>
            <w:tcBorders>
              <w:bottom w:val="doub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400" w:lineRule="exact"/>
              <w:jc w:val="center"/>
              <w:rPr>
                <w:rFonts w:ascii="Arial" w:eastAsia="標楷體" w:hAnsi="Arial" w:cs="Arial"/>
                <w:b/>
                <w:color w:val="000000" w:themeColor="text1"/>
              </w:rPr>
            </w:pPr>
            <w:r w:rsidRPr="00C138EF">
              <w:rPr>
                <w:rFonts w:ascii="Arial" w:eastAsia="標楷體" w:hAnsi="Arial" w:cs="Arial"/>
                <w:b/>
                <w:color w:val="000000" w:themeColor="text1"/>
              </w:rPr>
              <w:t>5</w:t>
            </w:r>
          </w:p>
        </w:tc>
      </w:tr>
      <w:tr w:rsidR="00777108" w:rsidRPr="00C138EF" w:rsidTr="00777108">
        <w:tc>
          <w:tcPr>
            <w:tcW w:w="3056" w:type="dxa"/>
            <w:tcBorders>
              <w:top w:val="double" w:sz="4" w:space="0" w:color="000000"/>
              <w:bottom w:val="single" w:sz="4" w:space="0" w:color="000000"/>
            </w:tcBorders>
            <w:shd w:val="clear" w:color="auto" w:fill="auto"/>
            <w:tcMar>
              <w:top w:w="0" w:type="dxa"/>
              <w:left w:w="108" w:type="dxa"/>
              <w:bottom w:w="0" w:type="dxa"/>
              <w:right w:w="108" w:type="dxa"/>
            </w:tcMar>
          </w:tcPr>
          <w:p w:rsidR="00777108" w:rsidRPr="00C138EF" w:rsidRDefault="003B6BB4">
            <w:pPr>
              <w:spacing w:line="300" w:lineRule="exact"/>
              <w:ind w:left="142" w:hanging="142"/>
              <w:jc w:val="both"/>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一</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本土具潛力保健營養食品素材之原料種類及來源少無法達到量產規模</w:t>
            </w:r>
          </w:p>
        </w:tc>
        <w:tc>
          <w:tcPr>
            <w:tcW w:w="1055"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rsidR="00777108" w:rsidRPr="00C138EF" w:rsidRDefault="003B6BB4">
            <w:pPr>
              <w:spacing w:line="300" w:lineRule="exact"/>
              <w:ind w:left="166" w:right="-74" w:hanging="166"/>
              <w:jc w:val="both"/>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二</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lang w:eastAsia="zh-HK"/>
              </w:rPr>
              <w:t xml:space="preserve"> </w:t>
            </w:r>
            <w:r w:rsidR="00777108" w:rsidRPr="00C138EF">
              <w:rPr>
                <w:rFonts w:ascii="Arial" w:eastAsia="標楷體" w:hAnsi="Arial" w:cs="Arial"/>
                <w:bCs/>
                <w:color w:val="000000" w:themeColor="text1"/>
                <w:lang w:eastAsia="zh-HK"/>
              </w:rPr>
              <w:t>倘若未來得供食品原料使用之中藥材管理原則</w:t>
            </w:r>
            <w:r w:rsidR="00777108" w:rsidRPr="00C138EF">
              <w:rPr>
                <w:rFonts w:ascii="Arial" w:eastAsia="標楷體" w:hAnsi="Arial" w:cs="Arial"/>
                <w:bCs/>
                <w:color w:val="000000" w:themeColor="text1"/>
                <w:lang w:eastAsia="zh-HK"/>
              </w:rPr>
              <w:t>(</w:t>
            </w:r>
            <w:r w:rsidR="00777108" w:rsidRPr="00C138EF">
              <w:rPr>
                <w:rFonts w:ascii="Arial" w:eastAsia="標楷體" w:hAnsi="Arial" w:cs="Arial"/>
                <w:bCs/>
                <w:color w:val="000000" w:themeColor="text1"/>
                <w:lang w:eastAsia="zh-HK"/>
              </w:rPr>
              <w:t>食藥同源</w:t>
            </w:r>
            <w:r w:rsidR="00777108" w:rsidRPr="00C138EF">
              <w:rPr>
                <w:rFonts w:ascii="Arial" w:eastAsia="標楷體" w:hAnsi="Arial" w:cs="Arial"/>
                <w:bCs/>
                <w:color w:val="000000" w:themeColor="text1"/>
                <w:lang w:eastAsia="zh-HK"/>
              </w:rPr>
              <w:t>)</w:t>
            </w:r>
            <w:r w:rsidR="00777108" w:rsidRPr="00C138EF">
              <w:rPr>
                <w:rFonts w:ascii="Arial" w:eastAsia="標楷體" w:hAnsi="Arial" w:cs="Arial"/>
                <w:bCs/>
                <w:color w:val="000000" w:themeColor="text1"/>
                <w:lang w:eastAsia="zh-HK"/>
              </w:rPr>
              <w:t>應用局限，可能具潛力素材開發因而受限</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rsidR="00777108" w:rsidRPr="00C138EF" w:rsidRDefault="003B6BB4">
            <w:pPr>
              <w:spacing w:line="300" w:lineRule="exact"/>
              <w:ind w:left="142" w:hanging="142"/>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三</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缺乏相關科學驗證研究之背景支持</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rsidR="00777108" w:rsidRPr="00C138EF" w:rsidRDefault="003B6BB4">
            <w:pPr>
              <w:spacing w:line="300" w:lineRule="exact"/>
              <w:ind w:left="142" w:hanging="142"/>
              <w:jc w:val="both"/>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四</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政府所開放可申請之健康食品功效項目有限</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rsidR="00777108" w:rsidRPr="00C138EF" w:rsidRDefault="003B6BB4">
            <w:pPr>
              <w:spacing w:line="300" w:lineRule="exact"/>
              <w:ind w:left="142" w:hanging="142"/>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五</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缺乏創新素材開發之管理法規支持</w:t>
            </w:r>
            <w:r w:rsidR="00777108" w:rsidRPr="00C138EF">
              <w:rPr>
                <w:rFonts w:ascii="Arial" w:eastAsia="標楷體" w:hAnsi="Arial" w:cs="Arial"/>
                <w:bCs/>
                <w:color w:val="000000" w:themeColor="text1"/>
              </w:rPr>
              <w:t xml:space="preserve"> </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rsidR="00777108" w:rsidRPr="00C138EF" w:rsidRDefault="003B6BB4">
            <w:pPr>
              <w:spacing w:line="300" w:lineRule="exact"/>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六</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國內非傳統食品原料</w:t>
            </w:r>
            <w:r w:rsidR="00777108" w:rsidRPr="00C138EF">
              <w:rPr>
                <w:rFonts w:ascii="Arial" w:eastAsia="標楷體" w:hAnsi="Arial" w:cs="Arial"/>
                <w:bCs/>
                <w:color w:val="000000" w:themeColor="text1"/>
              </w:rPr>
              <w:t>(</w:t>
            </w:r>
            <w:r w:rsidR="00777108" w:rsidRPr="00C138EF">
              <w:rPr>
                <w:rFonts w:ascii="Arial" w:eastAsia="標楷體" w:hAnsi="Arial" w:cs="Arial"/>
                <w:bCs/>
                <w:color w:val="000000" w:themeColor="text1"/>
              </w:rPr>
              <w:t>新資源食品</w:t>
            </w:r>
            <w:r w:rsidR="00777108" w:rsidRPr="00C138EF">
              <w:rPr>
                <w:rFonts w:ascii="Arial" w:eastAsia="標楷體" w:hAnsi="Arial" w:cs="Arial"/>
                <w:bCs/>
                <w:color w:val="000000" w:themeColor="text1"/>
              </w:rPr>
              <w:t>)</w:t>
            </w:r>
            <w:r w:rsidR="00777108" w:rsidRPr="00C138EF">
              <w:rPr>
                <w:rFonts w:ascii="Arial" w:eastAsia="標楷體" w:hAnsi="Arial" w:cs="Arial"/>
                <w:bCs/>
                <w:color w:val="000000" w:themeColor="text1"/>
              </w:rPr>
              <w:t>判定與安全性評估申請時程冗長</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rsidR="00777108" w:rsidRPr="00C138EF" w:rsidRDefault="003B6BB4">
            <w:pPr>
              <w:spacing w:line="300" w:lineRule="exact"/>
              <w:jc w:val="both"/>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七</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食品特定成分可敘述之生理功能例句之標示及宣稱有助保健營養食品產業發展</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rsidR="00777108" w:rsidRPr="00C138EF" w:rsidRDefault="003B6BB4">
            <w:pPr>
              <w:spacing w:line="300" w:lineRule="exact"/>
              <w:jc w:val="both"/>
              <w:rPr>
                <w:rFonts w:ascii="Arial" w:eastAsia="標楷體" w:hAnsi="Arial" w:cs="Arial"/>
                <w:bCs/>
                <w:color w:val="000000" w:themeColor="text1"/>
              </w:rPr>
            </w:pPr>
            <w:r>
              <w:rPr>
                <w:rFonts w:ascii="Arial" w:eastAsia="標楷體" w:hAnsi="Arial" w:cs="Arial" w:hint="eastAsia"/>
                <w:bCs/>
                <w:color w:val="000000" w:themeColor="text1"/>
              </w:rPr>
              <w:t>(</w:t>
            </w:r>
            <w:r>
              <w:rPr>
                <w:rFonts w:ascii="Arial" w:eastAsia="標楷體" w:hAnsi="Arial" w:cs="Arial" w:hint="eastAsia"/>
                <w:bCs/>
                <w:color w:val="000000" w:themeColor="text1"/>
              </w:rPr>
              <w:t>八</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增加食品特定成分可敘述之生理功能例句之標示及宣稱有助消費者知識的教育及選擇，並有助於促進全民健康保健推廣</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rsidR="00777108" w:rsidRPr="00C138EF" w:rsidRDefault="003B6BB4">
            <w:pPr>
              <w:spacing w:line="300" w:lineRule="exact"/>
              <w:jc w:val="both"/>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九</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目前國內非傳統性食品原料（新資源食品）申請未能普及且不易，未能有助</w:t>
            </w:r>
            <w:r w:rsidR="00777108" w:rsidRPr="00C138EF">
              <w:rPr>
                <w:rFonts w:ascii="Arial" w:eastAsia="標楷體" w:hAnsi="Arial" w:cs="Arial" w:hint="eastAsia"/>
                <w:bCs/>
                <w:color w:val="000000" w:themeColor="text1"/>
              </w:rPr>
              <w:t xml:space="preserve"> </w:t>
            </w:r>
            <w:r w:rsidR="00777108" w:rsidRPr="00C138EF">
              <w:rPr>
                <w:rFonts w:ascii="Arial" w:eastAsia="標楷體" w:hAnsi="Arial" w:cs="Arial"/>
                <w:bCs/>
                <w:color w:val="000000" w:themeColor="text1"/>
              </w:rPr>
              <w:t>於國產保健營養機能性素材之創新及迅速開發</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rsidR="00777108" w:rsidRPr="00C138EF" w:rsidRDefault="003B6BB4">
            <w:pPr>
              <w:spacing w:line="300" w:lineRule="exact"/>
              <w:ind w:left="142" w:hanging="142"/>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缺乏</w:t>
            </w:r>
            <w:r w:rsidR="00777108" w:rsidRPr="00C138EF">
              <w:rPr>
                <w:rFonts w:ascii="Arial" w:eastAsia="標楷體" w:hAnsi="Arial" w:cs="Arial"/>
                <w:bCs/>
                <w:color w:val="000000" w:themeColor="text1"/>
                <w:lang w:eastAsia="zh-HK"/>
              </w:rPr>
              <w:t>開發新素材之關鍵技</w:t>
            </w:r>
            <w:r w:rsidR="00777108" w:rsidRPr="00C138EF">
              <w:rPr>
                <w:rFonts w:ascii="Arial" w:eastAsia="標楷體" w:hAnsi="Arial" w:cs="Arial"/>
                <w:bCs/>
                <w:color w:val="000000" w:themeColor="text1"/>
              </w:rPr>
              <w:t>術</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452640" w:rsidP="00452640">
            <w:pPr>
              <w:spacing w:line="300" w:lineRule="exact"/>
              <w:ind w:right="-439" w:firstLineChars="200" w:firstLine="560"/>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r>
      <w:tr w:rsidR="00777108" w:rsidRPr="00C138EF"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rsidR="00777108" w:rsidRPr="00C138EF" w:rsidRDefault="003B6BB4">
            <w:pPr>
              <w:spacing w:line="300" w:lineRule="exact"/>
              <w:ind w:left="142" w:hanging="142"/>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十一</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為符合衛生法規，產品安全等相關檢驗項目及花費成本過多</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452640" w:rsidP="00452640">
            <w:pPr>
              <w:spacing w:line="300" w:lineRule="exact"/>
              <w:ind w:right="-439" w:firstLineChars="200" w:firstLine="560"/>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r>
      <w:tr w:rsidR="00777108" w:rsidRPr="00C138EF"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rsidR="00777108" w:rsidRPr="00C138EF" w:rsidRDefault="003B6BB4">
            <w:pPr>
              <w:spacing w:line="300" w:lineRule="exact"/>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十二</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其他</w:t>
            </w:r>
            <w:r w:rsidR="00777108" w:rsidRPr="00C138EF">
              <w:rPr>
                <w:rFonts w:ascii="Arial" w:eastAsia="標楷體" w:hAnsi="Arial" w:cs="Arial"/>
                <w:bCs/>
                <w:color w:val="000000" w:themeColor="text1"/>
                <w:u w:val="single"/>
              </w:rPr>
              <w:t xml:space="preserve">                 </w:t>
            </w:r>
          </w:p>
          <w:p w:rsidR="00777108" w:rsidRPr="00C138EF" w:rsidRDefault="00777108">
            <w:pPr>
              <w:spacing w:line="300" w:lineRule="exact"/>
              <w:rPr>
                <w:rFonts w:ascii="Arial" w:eastAsia="標楷體" w:hAnsi="Arial" w:cs="Arial"/>
                <w:bCs/>
                <w:color w:val="000000" w:themeColor="text1"/>
                <w:u w:val="single"/>
              </w:rPr>
            </w:pPr>
            <w:r w:rsidRPr="00C138EF">
              <w:rPr>
                <w:rFonts w:ascii="Arial" w:eastAsia="標楷體" w:hAnsi="Arial" w:cs="Arial"/>
                <w:bCs/>
                <w:color w:val="000000" w:themeColor="text1"/>
                <w:u w:val="single"/>
              </w:rPr>
              <w:t xml:space="preserve">                     </w:t>
            </w:r>
          </w:p>
          <w:p w:rsidR="00777108" w:rsidRPr="00C138EF" w:rsidRDefault="00777108">
            <w:pPr>
              <w:spacing w:line="300" w:lineRule="exact"/>
              <w:rPr>
                <w:color w:val="000000" w:themeColor="text1"/>
              </w:rPr>
            </w:pP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請列舉</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 xml:space="preserve"> </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452640" w:rsidP="00452640">
            <w:pPr>
              <w:spacing w:line="300" w:lineRule="exact"/>
              <w:rPr>
                <w:color w:val="000000" w:themeColor="text1"/>
              </w:rPr>
            </w:pPr>
            <w:r w:rsidRPr="00C138EF">
              <w:rPr>
                <w:rFonts w:ascii="Wingdings 2" w:eastAsia="Wingdings 2" w:hAnsi="Wingdings 2" w:cs="Wingdings 2"/>
                <w:bCs/>
                <w:color w:val="000000" w:themeColor="text1"/>
                <w:sz w:val="28"/>
                <w:szCs w:val="28"/>
              </w:rPr>
              <w:t></w:t>
            </w:r>
            <w:r w:rsidR="00777108"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452640">
            <w:pPr>
              <w:spacing w:line="300" w:lineRule="exact"/>
              <w:rPr>
                <w:color w:val="000000" w:themeColor="text1"/>
              </w:rPr>
            </w:pPr>
            <w:r w:rsidRPr="00C138EF">
              <w:rPr>
                <w:rFonts w:ascii="Wingdings 2" w:eastAsia="Wingdings 2" w:hAnsi="Wingdings 2" w:cs="Wingdings 2"/>
                <w:bCs/>
                <w:color w:val="000000" w:themeColor="text1"/>
                <w:sz w:val="28"/>
                <w:szCs w:val="28"/>
              </w:rPr>
              <w:t></w:t>
            </w:r>
            <w:r w:rsidRPr="00C138EF">
              <w:rPr>
                <w:rFonts w:ascii="Wingdings 2" w:eastAsia="Wingdings 2" w:hAnsi="Wingdings 2" w:cs="Wingdings 2"/>
                <w:bCs/>
                <w:color w:val="000000" w:themeColor="text1"/>
                <w:sz w:val="28"/>
                <w:szCs w:val="28"/>
              </w:rPr>
              <w:t></w:t>
            </w: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452640" w:rsidP="00452640">
            <w:pPr>
              <w:spacing w:line="300" w:lineRule="exact"/>
              <w:rPr>
                <w:color w:val="000000" w:themeColor="text1"/>
              </w:rPr>
            </w:pPr>
            <w:r w:rsidRPr="00C138EF">
              <w:rPr>
                <w:rFonts w:ascii="Wingdings 2" w:eastAsia="Wingdings 2" w:hAnsi="Wingdings 2" w:cs="Wingdings 2"/>
                <w:bCs/>
                <w:color w:val="000000" w:themeColor="text1"/>
                <w:sz w:val="28"/>
                <w:szCs w:val="28"/>
              </w:rPr>
              <w:t></w:t>
            </w: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777108" w:rsidP="00452640">
            <w:pPr>
              <w:spacing w:line="300" w:lineRule="exact"/>
              <w:rPr>
                <w:color w:val="000000" w:themeColor="text1"/>
              </w:rPr>
            </w:pPr>
            <w:r w:rsidRPr="00C138EF">
              <w:rPr>
                <w:rFonts w:ascii="Wingdings 2" w:eastAsia="Wingdings 2" w:hAnsi="Wingdings 2" w:cs="Wingdings 2"/>
                <w:bCs/>
                <w:color w:val="000000" w:themeColor="text1"/>
                <w:sz w:val="28"/>
                <w:szCs w:val="28"/>
              </w:rPr>
              <w:t></w:t>
            </w:r>
            <w:r w:rsidRPr="00C138EF">
              <w:rPr>
                <w:rFonts w:ascii="Wingdings 2" w:eastAsia="Wingdings 2" w:hAnsi="Wingdings 2" w:cs="Wingdings 2"/>
                <w:bCs/>
                <w:color w:val="000000" w:themeColor="text1"/>
                <w:sz w:val="28"/>
                <w:szCs w:val="28"/>
              </w:rPr>
              <w:t></w:t>
            </w: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77108" w:rsidRPr="00C138EF" w:rsidRDefault="00452640" w:rsidP="00452640">
            <w:pPr>
              <w:spacing w:line="300" w:lineRule="exact"/>
              <w:ind w:firstLineChars="200" w:firstLine="560"/>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r>
    </w:tbl>
    <w:p w:rsidR="007557F1" w:rsidRPr="00C138EF" w:rsidRDefault="003F10B9">
      <w:pPr>
        <w:snapToGrid w:val="0"/>
        <w:spacing w:line="500" w:lineRule="exact"/>
        <w:ind w:hanging="142"/>
        <w:textAlignment w:val="center"/>
        <w:rPr>
          <w:color w:val="000000" w:themeColor="text1"/>
        </w:rPr>
      </w:pPr>
      <w:r w:rsidRPr="00C138EF">
        <w:rPr>
          <w:rFonts w:ascii="Arial" w:eastAsia="標楷體" w:hAnsi="Arial" w:cs="Arial" w:hint="eastAsia"/>
          <w:bCs/>
          <w:color w:val="000000" w:themeColor="text1"/>
        </w:rPr>
        <w:t>二十</w:t>
      </w:r>
      <w:r w:rsidR="0084256A" w:rsidRPr="00C138EF">
        <w:rPr>
          <w:rFonts w:ascii="Arial" w:eastAsia="標楷體" w:hAnsi="Arial" w:cs="Arial" w:hint="eastAsia"/>
          <w:bCs/>
          <w:color w:val="000000" w:themeColor="text1"/>
        </w:rPr>
        <w:t>三</w:t>
      </w:r>
      <w:r w:rsidR="00C72F44" w:rsidRPr="00C138EF">
        <w:rPr>
          <w:rFonts w:ascii="Arial" w:eastAsia="標楷體" w:hAnsi="Arial" w:cs="Arial"/>
          <w:bCs/>
          <w:color w:val="000000" w:themeColor="text1"/>
        </w:rPr>
        <w:t>、是否需要政府專案輔導</w:t>
      </w:r>
      <w:r w:rsidR="00C72F44" w:rsidRPr="00C138EF">
        <w:rPr>
          <w:rFonts w:ascii="Arial" w:eastAsia="標楷體" w:hAnsi="Arial" w:cs="Arial"/>
          <w:bCs/>
          <w:color w:val="000000" w:themeColor="text1"/>
        </w:rPr>
        <w:t>?</w:t>
      </w:r>
    </w:p>
    <w:p w:rsidR="007557F1" w:rsidRPr="00C138EF" w:rsidRDefault="00C72F44">
      <w:pPr>
        <w:snapToGrid w:val="0"/>
        <w:spacing w:line="500" w:lineRule="exact"/>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是，請勾選右列</w:t>
      </w:r>
      <w:r w:rsidR="00BD347B" w:rsidRPr="00C138EF">
        <w:rPr>
          <w:rFonts w:ascii="Arial" w:eastAsia="標楷體" w:hAnsi="Arial" w:cs="Arial" w:hint="eastAsia"/>
          <w:bCs/>
          <w:color w:val="000000" w:themeColor="text1"/>
        </w:rPr>
        <w:t>(</w:t>
      </w:r>
      <w:r w:rsidR="00BD347B" w:rsidRPr="00C138EF">
        <w:rPr>
          <w:rFonts w:ascii="Arial" w:eastAsia="標楷體" w:hAnsi="Arial" w:cs="Arial" w:hint="eastAsia"/>
          <w:b/>
          <w:bCs/>
          <w:color w:val="000000" w:themeColor="text1"/>
        </w:rPr>
        <w:t>可複選</w:t>
      </w:r>
      <w:r w:rsidR="00BD347B"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專家訪談</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個案輔導</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其它</w:t>
      </w:r>
      <w:r w:rsidRPr="00C138EF">
        <w:rPr>
          <w:rFonts w:ascii="Arial" w:eastAsia="標楷體" w:hAnsi="Arial" w:cs="Arial"/>
          <w:bCs/>
          <w:color w:val="000000" w:themeColor="text1"/>
          <w:u w:val="single"/>
        </w:rPr>
        <w:t xml:space="preserve">                        </w:t>
      </w:r>
      <w:r w:rsidR="00060A9E" w:rsidRPr="00C138EF">
        <w:rPr>
          <w:rFonts w:ascii="Arial" w:eastAsia="標楷體" w:hAnsi="Arial" w:cs="Arial"/>
          <w:bCs/>
          <w:color w:val="000000" w:themeColor="text1"/>
          <w:u w:val="single"/>
        </w:rPr>
        <w:t xml:space="preserve">    </w:t>
      </w:r>
      <w:r w:rsidR="00BD347B"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rPr>
        <w:t xml:space="preserve">  </w:t>
      </w:r>
    </w:p>
    <w:p w:rsidR="007557F1" w:rsidRPr="00C138EF" w:rsidRDefault="00C72F44">
      <w:pPr>
        <w:snapToGrid w:val="0"/>
        <w:spacing w:line="500" w:lineRule="exact"/>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否</w:t>
      </w:r>
    </w:p>
    <w:p w:rsidR="007557F1" w:rsidRPr="00C138EF" w:rsidRDefault="004571E4">
      <w:pPr>
        <w:spacing w:line="400" w:lineRule="exact"/>
        <w:ind w:left="422" w:hanging="566"/>
        <w:rPr>
          <w:color w:val="000000" w:themeColor="text1"/>
        </w:rPr>
      </w:pPr>
      <w:r w:rsidRPr="00C138EF">
        <w:rPr>
          <w:rFonts w:ascii="Arial" w:eastAsia="標楷體" w:hAnsi="Arial" w:cs="Arial"/>
          <w:bCs/>
          <w:noProof/>
          <w:color w:val="000000" w:themeColor="text1"/>
        </w:rPr>
        <w:lastRenderedPageBreak/>
        <mc:AlternateContent>
          <mc:Choice Requires="wps">
            <w:drawing>
              <wp:anchor distT="0" distB="0" distL="114300" distR="114300" simplePos="0" relativeHeight="251660288" behindDoc="0" locked="0" layoutInCell="1" allowOverlap="1" wp14:anchorId="02DAC66E" wp14:editId="1DFB28FA">
                <wp:simplePos x="0" y="0"/>
                <wp:positionH relativeFrom="column">
                  <wp:posOffset>-91440</wp:posOffset>
                </wp:positionH>
                <wp:positionV relativeFrom="paragraph">
                  <wp:posOffset>273050</wp:posOffset>
                </wp:positionV>
                <wp:extent cx="6766560" cy="2674620"/>
                <wp:effectExtent l="0" t="0" r="15240" b="11430"/>
                <wp:wrapNone/>
                <wp:docPr id="9" name="Rectangle 218"/>
                <wp:cNvGraphicFramePr/>
                <a:graphic xmlns:a="http://schemas.openxmlformats.org/drawingml/2006/main">
                  <a:graphicData uri="http://schemas.microsoft.com/office/word/2010/wordprocessingShape">
                    <wps:wsp>
                      <wps:cNvSpPr/>
                      <wps:spPr>
                        <a:xfrm>
                          <a:off x="0" y="0"/>
                          <a:ext cx="6766560" cy="2674620"/>
                        </a:xfrm>
                        <a:prstGeom prst="rect">
                          <a:avLst/>
                        </a:prstGeom>
                        <a:solidFill>
                          <a:srgbClr val="FFFFFF"/>
                        </a:solidFill>
                        <a:ln w="9528" cap="flat">
                          <a:solidFill>
                            <a:srgbClr val="000000"/>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w:pict>
              <v:rect w14:anchorId="39F7B3EF" id="Rectangle 218" o:spid="_x0000_s1026" style="position:absolute;margin-left:-7.2pt;margin-top:21.5pt;width:532.8pt;height:21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" strokeweight=".26467mm">
                <v:textbox inset="0,0,0,0"/>
              </v:rect>
            </w:pict>
          </mc:Fallback>
        </mc:AlternateContent>
      </w:r>
      <w:r w:rsidR="00C72F44" w:rsidRPr="00C138EF">
        <w:rPr>
          <w:rFonts w:ascii="Arial" w:eastAsia="標楷體" w:hAnsi="Arial" w:cs="Arial"/>
          <w:bCs/>
          <w:color w:val="000000" w:themeColor="text1"/>
          <w:lang w:eastAsia="zh-HK"/>
        </w:rPr>
        <w:t>二十</w:t>
      </w:r>
      <w:r w:rsidR="0084256A" w:rsidRPr="00C138EF">
        <w:rPr>
          <w:rFonts w:ascii="Arial" w:eastAsia="標楷體" w:hAnsi="Arial" w:cs="Arial" w:hint="eastAsia"/>
          <w:bCs/>
          <w:color w:val="000000" w:themeColor="text1"/>
        </w:rPr>
        <w:t>四</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lang w:eastAsia="zh-HK"/>
        </w:rPr>
        <w:t>貴公司</w:t>
      </w:r>
      <w:r w:rsidR="00C72F44" w:rsidRPr="00C138EF">
        <w:rPr>
          <w:rFonts w:ascii="Arial" w:eastAsia="標楷體" w:hAnsi="Arial" w:cs="Arial"/>
          <w:b/>
          <w:bCs/>
          <w:color w:val="000000" w:themeColor="text1"/>
          <w:u w:val="single"/>
          <w:lang w:eastAsia="zh-HK"/>
        </w:rPr>
        <w:t>研發方面</w:t>
      </w:r>
      <w:r w:rsidR="00C72F44" w:rsidRPr="00C138EF">
        <w:rPr>
          <w:rFonts w:ascii="Arial" w:eastAsia="標楷體" w:hAnsi="Arial" w:cs="Arial"/>
          <w:bCs/>
          <w:color w:val="000000" w:themeColor="text1"/>
        </w:rPr>
        <w:t>所遇最主要瓶頸為何</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最希望政府可以提供的協助或具體作法</w:t>
      </w:r>
      <w:r w:rsidR="00C72F44" w:rsidRPr="00C138EF">
        <w:rPr>
          <w:rFonts w:ascii="Arial" w:eastAsia="標楷體" w:hAnsi="Arial" w:cs="Arial"/>
          <w:bCs/>
          <w:color w:val="000000" w:themeColor="text1"/>
        </w:rPr>
        <w:t>?</w:t>
      </w:r>
    </w:p>
    <w:p w:rsidR="007557F1" w:rsidRPr="00C138EF" w:rsidRDefault="007557F1">
      <w:pPr>
        <w:spacing w:line="400" w:lineRule="exact"/>
        <w:rPr>
          <w:color w:val="000000" w:themeColor="text1"/>
        </w:rPr>
      </w:pPr>
    </w:p>
    <w:p w:rsidR="007557F1" w:rsidRPr="00C138EF" w:rsidRDefault="007557F1">
      <w:pPr>
        <w:spacing w:line="360" w:lineRule="exact"/>
        <w:rPr>
          <w:rFonts w:ascii="Arial" w:eastAsia="標楷體" w:hAnsi="Arial" w:cs="Arial"/>
          <w:bCs/>
          <w:color w:val="000000" w:themeColor="text1"/>
        </w:rPr>
      </w:pPr>
    </w:p>
    <w:p w:rsidR="007557F1" w:rsidRPr="00C138EF" w:rsidRDefault="007557F1">
      <w:pPr>
        <w:spacing w:line="360" w:lineRule="exact"/>
        <w:rPr>
          <w:rFonts w:ascii="Arial" w:eastAsia="標楷體" w:hAnsi="Arial" w:cs="Arial"/>
          <w:bCs/>
          <w:color w:val="000000" w:themeColor="text1"/>
        </w:rPr>
      </w:pPr>
    </w:p>
    <w:p w:rsidR="007557F1" w:rsidRPr="00C138EF" w:rsidRDefault="007557F1">
      <w:pPr>
        <w:spacing w:line="360" w:lineRule="exact"/>
        <w:rPr>
          <w:rFonts w:ascii="Arial" w:eastAsia="標楷體" w:hAnsi="Arial" w:cs="Arial"/>
          <w:bCs/>
          <w:color w:val="000000" w:themeColor="text1"/>
        </w:rPr>
      </w:pPr>
    </w:p>
    <w:p w:rsidR="00BE4B11" w:rsidRPr="00C138EF" w:rsidRDefault="00BE4B11" w:rsidP="004571E4">
      <w:pPr>
        <w:spacing w:line="400" w:lineRule="exact"/>
        <w:rPr>
          <w:rFonts w:ascii="Arial" w:eastAsia="標楷體" w:hAnsi="Arial" w:cs="Arial"/>
          <w:bCs/>
          <w:color w:val="000000" w:themeColor="text1"/>
          <w:lang w:eastAsia="zh-HK"/>
        </w:rPr>
      </w:pPr>
    </w:p>
    <w:p w:rsidR="00793CF6" w:rsidRPr="00C138EF" w:rsidRDefault="00793CF6">
      <w:pPr>
        <w:spacing w:line="400" w:lineRule="exact"/>
        <w:ind w:left="427" w:hanging="566"/>
        <w:rPr>
          <w:rFonts w:ascii="Arial" w:eastAsia="標楷體" w:hAnsi="Arial" w:cs="Arial"/>
          <w:bCs/>
          <w:color w:val="000000" w:themeColor="text1"/>
          <w:lang w:eastAsia="zh-HK"/>
        </w:rPr>
      </w:pPr>
    </w:p>
    <w:p w:rsidR="00793CF6" w:rsidRPr="00C138EF" w:rsidRDefault="00793CF6">
      <w:pPr>
        <w:spacing w:line="400" w:lineRule="exact"/>
        <w:ind w:left="427" w:hanging="566"/>
        <w:rPr>
          <w:rFonts w:ascii="Arial" w:eastAsia="標楷體" w:hAnsi="Arial" w:cs="Arial"/>
          <w:bCs/>
          <w:color w:val="000000" w:themeColor="text1"/>
          <w:lang w:eastAsia="zh-HK"/>
        </w:rPr>
      </w:pPr>
    </w:p>
    <w:p w:rsidR="00793CF6" w:rsidRPr="00C138EF" w:rsidRDefault="00793CF6">
      <w:pPr>
        <w:spacing w:line="400" w:lineRule="exact"/>
        <w:ind w:left="427" w:hanging="566"/>
        <w:rPr>
          <w:rFonts w:ascii="Arial" w:eastAsia="標楷體" w:hAnsi="Arial" w:cs="Arial"/>
          <w:bCs/>
          <w:color w:val="000000" w:themeColor="text1"/>
          <w:lang w:eastAsia="zh-HK"/>
        </w:rPr>
      </w:pPr>
    </w:p>
    <w:p w:rsidR="00793CF6" w:rsidRPr="00C138EF" w:rsidRDefault="00793CF6">
      <w:pPr>
        <w:spacing w:line="400" w:lineRule="exact"/>
        <w:ind w:left="427" w:hanging="566"/>
        <w:rPr>
          <w:rFonts w:ascii="Arial" w:eastAsia="標楷體" w:hAnsi="Arial" w:cs="Arial"/>
          <w:bCs/>
          <w:color w:val="000000" w:themeColor="text1"/>
          <w:lang w:eastAsia="zh-HK"/>
        </w:rPr>
      </w:pPr>
    </w:p>
    <w:p w:rsidR="00452640" w:rsidRPr="00C138EF" w:rsidRDefault="00452640">
      <w:pPr>
        <w:spacing w:line="400" w:lineRule="exact"/>
        <w:ind w:left="427" w:hanging="566"/>
        <w:rPr>
          <w:rFonts w:ascii="Arial" w:eastAsia="標楷體" w:hAnsi="Arial" w:cs="Arial"/>
          <w:bCs/>
          <w:color w:val="000000" w:themeColor="text1"/>
          <w:lang w:eastAsia="zh-HK"/>
        </w:rPr>
      </w:pPr>
    </w:p>
    <w:p w:rsidR="00452640" w:rsidRPr="00C138EF" w:rsidRDefault="00452640">
      <w:pPr>
        <w:spacing w:line="400" w:lineRule="exact"/>
        <w:ind w:left="427" w:hanging="566"/>
        <w:rPr>
          <w:rFonts w:ascii="Arial" w:eastAsia="標楷體" w:hAnsi="Arial" w:cs="Arial"/>
          <w:bCs/>
          <w:color w:val="000000" w:themeColor="text1"/>
          <w:lang w:eastAsia="zh-HK"/>
        </w:rPr>
      </w:pPr>
    </w:p>
    <w:p w:rsidR="00452640" w:rsidRPr="00C138EF" w:rsidRDefault="00452640">
      <w:pPr>
        <w:spacing w:line="400" w:lineRule="exact"/>
        <w:ind w:left="427" w:hanging="566"/>
        <w:rPr>
          <w:rFonts w:ascii="Arial" w:eastAsia="標楷體" w:hAnsi="Arial" w:cs="Arial"/>
          <w:bCs/>
          <w:color w:val="000000" w:themeColor="text1"/>
          <w:lang w:eastAsia="zh-HK"/>
        </w:rPr>
      </w:pPr>
    </w:p>
    <w:p w:rsidR="007557F1" w:rsidRPr="00C138EF" w:rsidRDefault="00C72F44">
      <w:pPr>
        <w:spacing w:line="400" w:lineRule="exact"/>
        <w:ind w:left="427" w:hanging="566"/>
        <w:rPr>
          <w:color w:val="000000" w:themeColor="text1"/>
        </w:rPr>
      </w:pPr>
      <w:r w:rsidRPr="00C138EF">
        <w:rPr>
          <w:rFonts w:ascii="Arial" w:eastAsia="標楷體" w:hAnsi="Arial" w:cs="Arial"/>
          <w:bCs/>
          <w:color w:val="000000" w:themeColor="text1"/>
          <w:lang w:eastAsia="zh-HK"/>
        </w:rPr>
        <w:t>二十</w:t>
      </w:r>
      <w:r w:rsidR="0084256A" w:rsidRPr="00C138EF">
        <w:rPr>
          <w:rFonts w:ascii="Arial" w:eastAsia="標楷體" w:hAnsi="Arial" w:cs="Arial" w:hint="eastAsia"/>
          <w:bCs/>
          <w:color w:val="000000" w:themeColor="text1"/>
        </w:rPr>
        <w:t>五</w:t>
      </w:r>
      <w:r w:rsidRPr="00C138EF">
        <w:rPr>
          <w:rFonts w:ascii="Arial" w:eastAsia="標楷體" w:hAnsi="Arial" w:cs="Arial"/>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貴公司</w:t>
      </w:r>
      <w:r w:rsidRPr="00C138EF">
        <w:rPr>
          <w:rFonts w:ascii="Arial" w:eastAsia="標楷體" w:hAnsi="Arial" w:cs="Arial"/>
          <w:b/>
          <w:bCs/>
          <w:color w:val="000000" w:themeColor="text1"/>
          <w:u w:val="single"/>
          <w:lang w:eastAsia="zh-HK"/>
        </w:rPr>
        <w:t>在採購國產或進口原料</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lang w:eastAsia="zh-HK"/>
        </w:rPr>
        <w:t>素材所遇</w:t>
      </w:r>
      <w:r w:rsidRPr="00C138EF">
        <w:rPr>
          <w:rFonts w:ascii="Arial" w:eastAsia="標楷體" w:hAnsi="Arial" w:cs="Arial"/>
          <w:b/>
          <w:bCs/>
          <w:color w:val="000000" w:themeColor="text1"/>
        </w:rPr>
        <w:t>瓶頸為何</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例如</w:t>
      </w:r>
      <w:r w:rsidRPr="00C138EF">
        <w:rPr>
          <w:rFonts w:ascii="Arial" w:eastAsia="標楷體" w:hAnsi="Arial" w:cs="Arial"/>
          <w:bCs/>
          <w:color w:val="000000" w:themeColor="text1"/>
        </w:rPr>
        <w:t>溯</w:t>
      </w:r>
      <w:r w:rsidRPr="00C138EF">
        <w:rPr>
          <w:rFonts w:ascii="Arial" w:eastAsia="標楷體" w:hAnsi="Arial" w:cs="Arial"/>
          <w:bCs/>
          <w:color w:val="000000" w:themeColor="text1"/>
          <w:lang w:eastAsia="zh-HK"/>
        </w:rPr>
        <w:t>源、非</w:t>
      </w:r>
      <w:r w:rsidRPr="00C138EF">
        <w:rPr>
          <w:rFonts w:ascii="Arial" w:eastAsia="標楷體" w:hAnsi="Arial" w:cs="Arial"/>
          <w:bCs/>
          <w:color w:val="000000" w:themeColor="text1"/>
        </w:rPr>
        <w:t>關</w:t>
      </w:r>
      <w:r w:rsidRPr="00C138EF">
        <w:rPr>
          <w:rFonts w:ascii="Arial" w:eastAsia="標楷體" w:hAnsi="Arial" w:cs="Arial"/>
          <w:bCs/>
          <w:color w:val="000000" w:themeColor="text1"/>
          <w:lang w:eastAsia="zh-HK"/>
        </w:rPr>
        <w:t>稅障</w:t>
      </w:r>
      <w:r w:rsidRPr="00C138EF">
        <w:rPr>
          <w:rFonts w:ascii="Arial" w:eastAsia="標楷體" w:hAnsi="Arial" w:cs="Arial"/>
          <w:bCs/>
          <w:color w:val="000000" w:themeColor="text1"/>
        </w:rPr>
        <w:t>礙</w:t>
      </w:r>
      <w:r w:rsidRPr="00C138EF">
        <w:rPr>
          <w:rFonts w:ascii="Arial" w:eastAsia="標楷體" w:hAnsi="Arial" w:cs="Arial"/>
          <w:bCs/>
          <w:color w:val="000000" w:themeColor="text1"/>
          <w:lang w:eastAsia="zh-HK"/>
        </w:rPr>
        <w:t>等</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w:t>
      </w:r>
      <w:r w:rsidRPr="00C138EF">
        <w:rPr>
          <w:rFonts w:ascii="Arial" w:eastAsia="標楷體" w:hAnsi="Arial" w:cs="Arial"/>
          <w:bCs/>
          <w:color w:val="000000" w:themeColor="text1"/>
        </w:rPr>
        <w:t>最希望政府可以提供</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的協助或具體作法</w:t>
      </w:r>
      <w:r w:rsidRPr="00C138EF">
        <w:rPr>
          <w:rFonts w:ascii="Arial" w:eastAsia="標楷體" w:hAnsi="Arial" w:cs="Arial"/>
          <w:bCs/>
          <w:color w:val="000000" w:themeColor="text1"/>
        </w:rPr>
        <w:t>?</w:t>
      </w:r>
    </w:p>
    <w:p w:rsidR="007557F1" w:rsidRPr="00C138EF" w:rsidRDefault="00C72F44">
      <w:pPr>
        <w:snapToGrid w:val="0"/>
        <w:spacing w:line="440" w:lineRule="exact"/>
        <w:ind w:right="-240"/>
        <w:rPr>
          <w:color w:val="000000" w:themeColor="text1"/>
        </w:rPr>
      </w:pPr>
      <w:r w:rsidRPr="00C138EF">
        <w:rPr>
          <w:rFonts w:ascii="Arial" w:eastAsia="標楷體" w:hAnsi="Arial" w:cs="Arial"/>
          <w:b/>
          <w:noProof/>
          <w:color w:val="000000" w:themeColor="text1"/>
        </w:rPr>
        <mc:AlternateContent>
          <mc:Choice Requires="wps">
            <w:drawing>
              <wp:anchor distT="0" distB="0" distL="114300" distR="114300" simplePos="0" relativeHeight="251663360" behindDoc="0" locked="0" layoutInCell="1" allowOverlap="1" wp14:anchorId="475FCF72" wp14:editId="41A623FA">
                <wp:simplePos x="0" y="0"/>
                <wp:positionH relativeFrom="column">
                  <wp:posOffset>-91440</wp:posOffset>
                </wp:positionH>
                <wp:positionV relativeFrom="paragraph">
                  <wp:posOffset>52070</wp:posOffset>
                </wp:positionV>
                <wp:extent cx="6888480" cy="2606040"/>
                <wp:effectExtent l="0" t="0" r="26670" b="22860"/>
                <wp:wrapNone/>
                <wp:docPr id="10" name="Rectangle 226"/>
                <wp:cNvGraphicFramePr/>
                <a:graphic xmlns:a="http://schemas.openxmlformats.org/drawingml/2006/main">
                  <a:graphicData uri="http://schemas.microsoft.com/office/word/2010/wordprocessingShape">
                    <wps:wsp>
                      <wps:cNvSpPr/>
                      <wps:spPr>
                        <a:xfrm>
                          <a:off x="0" y="0"/>
                          <a:ext cx="6888480" cy="2606040"/>
                        </a:xfrm>
                        <a:prstGeom prst="rect">
                          <a:avLst/>
                        </a:prstGeom>
                        <a:solidFill>
                          <a:srgbClr val="FFFFFF"/>
                        </a:solidFill>
                        <a:ln w="9528" cap="flat">
                          <a:solidFill>
                            <a:srgbClr val="000000"/>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w:pict>
              <v:rect w14:anchorId="0DDA92F7" id="Rectangle 226" o:spid="_x0000_s1026" style="position:absolute;margin-left:-7.2pt;margin-top:4.1pt;width:542.4pt;height:205.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" strokeweight=".26467mm">
                <v:textbox inset="0,0,0,0"/>
              </v:rect>
            </w:pict>
          </mc:Fallback>
        </mc:AlternateContent>
      </w:r>
    </w:p>
    <w:p w:rsidR="007557F1" w:rsidRPr="00C138EF" w:rsidRDefault="007557F1">
      <w:pPr>
        <w:snapToGrid w:val="0"/>
        <w:spacing w:line="440" w:lineRule="exact"/>
        <w:ind w:right="-240"/>
        <w:rPr>
          <w:rFonts w:ascii="Arial" w:eastAsia="標楷體" w:hAnsi="Arial" w:cs="Arial"/>
          <w:b/>
          <w:color w:val="000000" w:themeColor="text1"/>
        </w:rPr>
      </w:pPr>
    </w:p>
    <w:p w:rsidR="007557F1" w:rsidRPr="00C138EF" w:rsidRDefault="007557F1">
      <w:pPr>
        <w:snapToGrid w:val="0"/>
        <w:spacing w:line="440" w:lineRule="exact"/>
        <w:ind w:right="-240"/>
        <w:rPr>
          <w:rFonts w:ascii="Arial" w:eastAsia="標楷體" w:hAnsi="Arial" w:cs="Arial"/>
          <w:b/>
          <w:color w:val="000000" w:themeColor="text1"/>
        </w:rPr>
      </w:pPr>
    </w:p>
    <w:p w:rsidR="007557F1" w:rsidRPr="00C138EF" w:rsidRDefault="007557F1">
      <w:pPr>
        <w:snapToGrid w:val="0"/>
        <w:spacing w:line="440" w:lineRule="exact"/>
        <w:ind w:right="-240"/>
        <w:rPr>
          <w:rFonts w:ascii="Arial" w:eastAsia="標楷體" w:hAnsi="Arial" w:cs="Arial"/>
          <w:b/>
          <w:color w:val="000000" w:themeColor="text1"/>
        </w:rPr>
      </w:pPr>
    </w:p>
    <w:p w:rsidR="007557F1" w:rsidRPr="00C138EF" w:rsidRDefault="007557F1">
      <w:pPr>
        <w:snapToGrid w:val="0"/>
        <w:spacing w:line="440" w:lineRule="exact"/>
        <w:ind w:right="-240"/>
        <w:rPr>
          <w:rFonts w:ascii="Arial" w:eastAsia="標楷體" w:hAnsi="Arial" w:cs="Arial"/>
          <w:b/>
          <w:color w:val="000000" w:themeColor="text1"/>
        </w:rPr>
      </w:pPr>
    </w:p>
    <w:p w:rsidR="00793CF6" w:rsidRPr="00C138EF" w:rsidRDefault="00793CF6">
      <w:pPr>
        <w:snapToGrid w:val="0"/>
        <w:spacing w:line="440" w:lineRule="exact"/>
        <w:ind w:right="-240"/>
        <w:rPr>
          <w:rFonts w:ascii="Arial" w:eastAsia="標楷體" w:hAnsi="Arial" w:cs="Arial"/>
          <w:b/>
          <w:color w:val="000000" w:themeColor="text1"/>
        </w:rPr>
      </w:pPr>
    </w:p>
    <w:p w:rsidR="00793CF6" w:rsidRPr="00C138EF" w:rsidRDefault="00793CF6">
      <w:pPr>
        <w:snapToGrid w:val="0"/>
        <w:spacing w:line="440" w:lineRule="exact"/>
        <w:ind w:right="-240"/>
        <w:rPr>
          <w:rFonts w:ascii="Arial" w:eastAsia="標楷體" w:hAnsi="Arial" w:cs="Arial"/>
          <w:b/>
          <w:color w:val="000000" w:themeColor="text1"/>
        </w:rPr>
      </w:pPr>
    </w:p>
    <w:p w:rsidR="00452640" w:rsidRPr="00C138EF" w:rsidRDefault="00452640">
      <w:pPr>
        <w:snapToGrid w:val="0"/>
        <w:spacing w:line="440" w:lineRule="exact"/>
        <w:ind w:right="-240"/>
        <w:rPr>
          <w:rFonts w:ascii="Arial" w:eastAsia="標楷體" w:hAnsi="Arial" w:cs="Arial"/>
          <w:b/>
          <w:color w:val="000000" w:themeColor="text1"/>
        </w:rPr>
      </w:pPr>
    </w:p>
    <w:p w:rsidR="00452640" w:rsidRPr="00C138EF" w:rsidRDefault="00452640">
      <w:pPr>
        <w:snapToGrid w:val="0"/>
        <w:spacing w:line="440" w:lineRule="exact"/>
        <w:ind w:right="-240"/>
        <w:rPr>
          <w:rFonts w:ascii="Arial" w:eastAsia="標楷體" w:hAnsi="Arial" w:cs="Arial"/>
          <w:b/>
          <w:color w:val="000000" w:themeColor="text1"/>
        </w:rPr>
      </w:pPr>
    </w:p>
    <w:p w:rsidR="007557F1" w:rsidRPr="00C138EF" w:rsidRDefault="00C72F44">
      <w:pPr>
        <w:snapToGrid w:val="0"/>
        <w:spacing w:line="440" w:lineRule="exact"/>
        <w:ind w:right="-240"/>
        <w:rPr>
          <w:rFonts w:ascii="Arial" w:eastAsia="標楷體" w:hAnsi="Arial" w:cs="Arial"/>
          <w:b/>
          <w:color w:val="000000" w:themeColor="text1"/>
        </w:rPr>
      </w:pPr>
      <w:r w:rsidRPr="00C138EF">
        <w:rPr>
          <w:rFonts w:ascii="Arial" w:eastAsia="標楷體" w:hAnsi="Arial" w:cs="Arial"/>
          <w:b/>
          <w:color w:val="000000" w:themeColor="text1"/>
        </w:rPr>
        <w:t>-----------------------------------------------------------------------------------------------------------------------------------</w:t>
      </w:r>
    </w:p>
    <w:p w:rsidR="007557F1" w:rsidRPr="00C138EF" w:rsidRDefault="00C72F44">
      <w:pPr>
        <w:snapToGrid w:val="0"/>
        <w:spacing w:line="500" w:lineRule="exact"/>
        <w:rPr>
          <w:color w:val="000000" w:themeColor="text1"/>
        </w:rPr>
      </w:pPr>
      <w:r w:rsidRPr="00C138EF">
        <w:rPr>
          <w:rFonts w:ascii="Arial" w:eastAsia="標楷體" w:hAnsi="Arial" w:cs="Arial"/>
          <w:bCs/>
          <w:color w:val="000000" w:themeColor="text1"/>
        </w:rPr>
        <w:t>公司名稱</w:t>
      </w:r>
      <w:r w:rsidRPr="00C138EF">
        <w:rPr>
          <w:rFonts w:ascii="Arial" w:eastAsia="標楷體" w:hAnsi="Arial" w:cs="Arial"/>
          <w:bCs/>
          <w:color w:val="000000" w:themeColor="text1"/>
        </w:rPr>
        <w:t>(</w:t>
      </w:r>
      <w:r w:rsidRPr="00C138EF">
        <w:rPr>
          <w:rFonts w:ascii="Arial" w:eastAsia="標楷體" w:hAnsi="Arial" w:cs="Arial"/>
          <w:bCs/>
          <w:color w:val="000000" w:themeColor="text1"/>
        </w:rPr>
        <w:t>全名</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 xml:space="preserve">) </w:t>
      </w:r>
    </w:p>
    <w:p w:rsidR="007557F1" w:rsidRPr="00C138EF" w:rsidRDefault="00C72F44">
      <w:pPr>
        <w:snapToGrid w:val="0"/>
        <w:spacing w:before="108" w:line="500" w:lineRule="exact"/>
        <w:rPr>
          <w:color w:val="000000" w:themeColor="text1"/>
        </w:rPr>
      </w:pPr>
      <w:r w:rsidRPr="00C138EF">
        <w:rPr>
          <w:rFonts w:ascii="Arial" w:eastAsia="標楷體" w:hAnsi="Arial" w:cs="Arial"/>
          <w:bCs/>
          <w:color w:val="000000" w:themeColor="text1"/>
        </w:rPr>
        <w:t>填卷者姓名：</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2"/>
          <w:szCs w:val="22"/>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填卷者職稱：</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請說明</w:t>
      </w:r>
      <w:r w:rsidRPr="00C138EF">
        <w:rPr>
          <w:rFonts w:ascii="Arial" w:eastAsia="標楷體" w:hAnsi="Arial" w:cs="Arial"/>
          <w:b/>
          <w:color w:val="000000" w:themeColor="text1"/>
          <w:sz w:val="22"/>
          <w:szCs w:val="22"/>
          <w:u w:val="single"/>
        </w:rPr>
        <w:t>)</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Cs/>
          <w:color w:val="000000" w:themeColor="text1"/>
          <w:u w:val="single"/>
        </w:rPr>
        <w:t xml:space="preserve">                    </w:t>
      </w:r>
    </w:p>
    <w:p w:rsidR="007557F1" w:rsidRPr="00C138EF" w:rsidRDefault="00C72F44">
      <w:pPr>
        <w:spacing w:before="108" w:line="360" w:lineRule="exact"/>
        <w:rPr>
          <w:color w:val="000000" w:themeColor="text1"/>
        </w:rPr>
      </w:pPr>
      <w:r w:rsidRPr="00C138EF">
        <w:rPr>
          <w:rFonts w:ascii="Arial" w:eastAsia="標楷體" w:hAnsi="Arial" w:cs="Arial"/>
          <w:bCs/>
          <w:color w:val="000000" w:themeColor="text1"/>
        </w:rPr>
        <w:t>填卷者電話：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分機</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0"/>
          <w:szCs w:val="20"/>
          <w:u w:val="single"/>
        </w:rPr>
        <w:t xml:space="preserve"> </w:t>
      </w:r>
    </w:p>
    <w:p w:rsidR="007557F1" w:rsidRPr="00C138EF" w:rsidRDefault="00C72F44">
      <w:pPr>
        <w:spacing w:before="180" w:line="360" w:lineRule="exact"/>
        <w:ind w:left="-30"/>
        <w:rPr>
          <w:color w:val="000000" w:themeColor="text1"/>
        </w:rPr>
      </w:pPr>
      <w:r w:rsidRPr="00C138EF">
        <w:rPr>
          <w:rFonts w:ascii="Arial" w:eastAsia="標楷體" w:hAnsi="Arial" w:cs="Arial"/>
          <w:bCs/>
          <w:color w:val="000000" w:themeColor="text1"/>
        </w:rPr>
        <w:t>填卷者</w:t>
      </w:r>
      <w:r w:rsidRPr="00C138EF">
        <w:rPr>
          <w:rFonts w:ascii="Arial" w:eastAsia="標楷體" w:hAnsi="Arial" w:cs="Arial"/>
          <w:bCs/>
          <w:color w:val="000000" w:themeColor="text1"/>
        </w:rPr>
        <w:t>E-mail</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請務必正確填寫，此為</w:t>
      </w:r>
    </w:p>
    <w:p w:rsidR="007557F1" w:rsidRPr="00C138EF" w:rsidRDefault="00C72F44">
      <w:pPr>
        <w:spacing w:line="380" w:lineRule="exact"/>
        <w:rPr>
          <w:color w:val="000000" w:themeColor="text1"/>
        </w:rPr>
      </w:pPr>
      <w:r w:rsidRPr="00C138EF">
        <w:rPr>
          <w:rFonts w:ascii="Arial" w:eastAsia="標楷體" w:hAnsi="Arial" w:cs="Arial"/>
          <w:b/>
          <w:color w:val="000000" w:themeColor="text1"/>
          <w:sz w:val="22"/>
          <w:szCs w:val="22"/>
        </w:rPr>
        <w:t xml:space="preserve">             </w:t>
      </w:r>
      <w:r w:rsidRPr="00C138EF">
        <w:rPr>
          <w:rFonts w:ascii="Arial" w:eastAsia="標楷體" w:hAnsi="Arial" w:cs="Arial"/>
          <w:b/>
          <w:color w:val="000000" w:themeColor="text1"/>
          <w:sz w:val="22"/>
          <w:szCs w:val="22"/>
          <w:u w:val="single"/>
        </w:rPr>
        <w:t xml:space="preserve">  202</w:t>
      </w:r>
      <w:r w:rsidR="004571E4" w:rsidRPr="00C138EF">
        <w:rPr>
          <w:rFonts w:ascii="Arial" w:eastAsia="標楷體" w:hAnsi="Arial" w:cs="Arial"/>
          <w:b/>
          <w:color w:val="000000" w:themeColor="text1"/>
          <w:sz w:val="22"/>
          <w:szCs w:val="22"/>
          <w:u w:val="single"/>
        </w:rPr>
        <w:t>2</w:t>
      </w:r>
      <w:r w:rsidRPr="00C138EF">
        <w:rPr>
          <w:rFonts w:ascii="Arial" w:eastAsia="標楷體" w:hAnsi="Arial" w:cs="Arial"/>
          <w:b/>
          <w:color w:val="000000" w:themeColor="text1"/>
          <w:sz w:val="22"/>
          <w:szCs w:val="22"/>
          <w:u w:val="single"/>
        </w:rPr>
        <w:t>年國內保健營養食品產業現況調查報告完整版寄送信箱</w:t>
      </w:r>
      <w:r w:rsidRPr="00C138EF">
        <w:rPr>
          <w:rFonts w:ascii="Arial" w:eastAsia="標楷體" w:hAnsi="Arial" w:cs="Arial"/>
          <w:b/>
          <w:color w:val="000000" w:themeColor="text1"/>
          <w:sz w:val="22"/>
          <w:szCs w:val="22"/>
          <w:u w:val="single"/>
        </w:rPr>
        <w:t>)</w:t>
      </w:r>
    </w:p>
    <w:p w:rsidR="007557F1" w:rsidRPr="00C138EF" w:rsidRDefault="007557F1">
      <w:pPr>
        <w:tabs>
          <w:tab w:val="left" w:pos="900"/>
        </w:tabs>
        <w:snapToGrid w:val="0"/>
        <w:spacing w:line="400" w:lineRule="exact"/>
        <w:jc w:val="center"/>
        <w:rPr>
          <w:rFonts w:ascii="Arial" w:eastAsia="標楷體" w:hAnsi="Arial" w:cs="Arial"/>
          <w:b/>
          <w:bCs/>
          <w:color w:val="000000" w:themeColor="text1"/>
          <w:sz w:val="44"/>
        </w:rPr>
      </w:pPr>
    </w:p>
    <w:p w:rsidR="007557F1" w:rsidRPr="00C138EF" w:rsidRDefault="00C72F44" w:rsidP="003639B4">
      <w:pPr>
        <w:tabs>
          <w:tab w:val="left" w:pos="900"/>
        </w:tabs>
        <w:snapToGrid w:val="0"/>
        <w:spacing w:line="400" w:lineRule="exact"/>
        <w:jc w:val="center"/>
        <w:rPr>
          <w:color w:val="000000" w:themeColor="text1"/>
        </w:rPr>
      </w:pPr>
      <w:r w:rsidRPr="00C138EF">
        <w:rPr>
          <w:rFonts w:ascii="Arial" w:eastAsia="標楷體" w:hAnsi="Arial" w:cs="Arial"/>
          <w:b/>
          <w:bCs/>
          <w:color w:val="000000" w:themeColor="text1"/>
          <w:sz w:val="44"/>
        </w:rPr>
        <w:t>~~~~~~</w:t>
      </w:r>
      <w:r w:rsidRPr="00C138EF">
        <w:rPr>
          <w:rFonts w:ascii="Arial" w:eastAsia="標楷體" w:hAnsi="Arial" w:cs="Arial"/>
          <w:b/>
          <w:bCs/>
          <w:color w:val="000000" w:themeColor="text1"/>
          <w:sz w:val="40"/>
          <w:szCs w:val="40"/>
        </w:rPr>
        <w:t>B</w:t>
      </w:r>
      <w:r w:rsidRPr="00C138EF">
        <w:rPr>
          <w:rFonts w:eastAsia="標楷體"/>
          <w:b/>
          <w:bCs/>
          <w:color w:val="000000" w:themeColor="text1"/>
          <w:sz w:val="40"/>
          <w:szCs w:val="40"/>
        </w:rPr>
        <w:t>卷</w:t>
      </w:r>
      <w:r w:rsidRPr="00C138EF">
        <w:rPr>
          <w:rFonts w:ascii="Arial" w:eastAsia="標楷體" w:hAnsi="Arial" w:cs="Arial"/>
          <w:b/>
          <w:bCs/>
          <w:color w:val="000000" w:themeColor="text1"/>
          <w:sz w:val="44"/>
        </w:rPr>
        <w:t>內容到此結束</w:t>
      </w:r>
      <w:r w:rsidRPr="00C138EF">
        <w:rPr>
          <w:rFonts w:ascii="Arial" w:eastAsia="標楷體" w:hAnsi="Arial" w:cs="Arial"/>
          <w:b/>
          <w:bCs/>
          <w:color w:val="000000" w:themeColor="text1"/>
          <w:sz w:val="44"/>
        </w:rPr>
        <w:t>~ ~ ~ ~ ~</w:t>
      </w:r>
    </w:p>
    <w:p w:rsidR="00BE4B11" w:rsidRPr="00C138EF" w:rsidRDefault="00BE4B11">
      <w:pPr>
        <w:spacing w:line="380" w:lineRule="exact"/>
        <w:rPr>
          <w:rFonts w:ascii="Arial" w:eastAsia="標楷體" w:hAnsi="Arial" w:cs="Arial"/>
          <w:b/>
          <w:bCs/>
          <w:color w:val="000000" w:themeColor="text1"/>
          <w:sz w:val="32"/>
          <w:szCs w:val="32"/>
        </w:rPr>
      </w:pPr>
    </w:p>
    <w:p w:rsidR="007557F1" w:rsidRPr="00C138EF" w:rsidRDefault="00C72F44">
      <w:pPr>
        <w:spacing w:line="380" w:lineRule="exact"/>
        <w:rPr>
          <w:color w:val="000000" w:themeColor="text1"/>
        </w:rPr>
      </w:pPr>
      <w:r w:rsidRPr="00C138EF">
        <w:rPr>
          <w:rFonts w:ascii="Arial" w:eastAsia="標楷體" w:hAnsi="Arial" w:cs="Arial"/>
          <w:b/>
          <w:bCs/>
          <w:color w:val="000000" w:themeColor="text1"/>
          <w:sz w:val="32"/>
          <w:szCs w:val="32"/>
        </w:rPr>
        <w:lastRenderedPageBreak/>
        <w:t>C</w:t>
      </w:r>
      <w:r w:rsidRPr="00C138EF">
        <w:rPr>
          <w:rFonts w:ascii="Arial" w:eastAsia="標楷體" w:hAnsi="Arial"/>
          <w:b/>
          <w:bCs/>
          <w:color w:val="000000" w:themeColor="text1"/>
          <w:sz w:val="32"/>
          <w:szCs w:val="32"/>
        </w:rPr>
        <w:t>卷</w:t>
      </w:r>
      <w:r w:rsidRPr="00C138EF">
        <w:rPr>
          <w:rFonts w:ascii="Arial" w:eastAsia="標楷體" w:hAnsi="Arial"/>
          <w:b/>
          <w:bCs/>
          <w:color w:val="000000" w:themeColor="text1"/>
          <w:sz w:val="32"/>
          <w:szCs w:val="32"/>
        </w:rPr>
        <w:t>-</w:t>
      </w:r>
      <w:r w:rsidRPr="00C138EF">
        <w:rPr>
          <w:rFonts w:ascii="Arial" w:eastAsia="標楷體" w:hAnsi="Arial" w:cs="Arial"/>
          <w:b/>
          <w:bCs/>
          <w:color w:val="000000" w:themeColor="text1"/>
          <w:sz w:val="32"/>
          <w:szCs w:val="32"/>
          <w:lang w:eastAsia="zh-HK"/>
        </w:rPr>
        <w:t>保健營養食品產值及市場現況調查</w:t>
      </w:r>
      <w:r w:rsidRPr="00C138EF">
        <w:rPr>
          <w:rFonts w:ascii="Arial" w:eastAsia="標楷體" w:hAnsi="Arial" w:cs="Arial"/>
          <w:b/>
          <w:bCs/>
          <w:color w:val="000000" w:themeColor="text1"/>
          <w:sz w:val="28"/>
          <w:szCs w:val="28"/>
        </w:rPr>
        <w:t>(</w:t>
      </w:r>
      <w:r w:rsidR="00C61534" w:rsidRPr="00C61534">
        <w:rPr>
          <w:rFonts w:ascii="Arial" w:eastAsia="標楷體" w:hAnsi="Arial" w:cs="Arial" w:hint="eastAsia"/>
          <w:b/>
          <w:bCs/>
          <w:color w:val="000000" w:themeColor="text1"/>
          <w:sz w:val="28"/>
          <w:szCs w:val="28"/>
        </w:rPr>
        <w:t>問卷下載</w:t>
      </w:r>
      <w:r w:rsidRPr="00C61534">
        <w:rPr>
          <w:rFonts w:ascii="Arial" w:eastAsia="標楷體" w:hAnsi="Arial" w:cs="Arial"/>
          <w:b/>
          <w:bCs/>
          <w:color w:val="000000" w:themeColor="text1"/>
          <w:sz w:val="28"/>
          <w:szCs w:val="28"/>
          <w:lang w:eastAsia="zh-HK"/>
        </w:rPr>
        <w:t>網址</w:t>
      </w:r>
      <w:r w:rsidRPr="00C138EF">
        <w:rPr>
          <w:rFonts w:ascii="Arial" w:eastAsia="標楷體" w:hAnsi="Arial" w:cs="Arial"/>
          <w:b/>
          <w:bCs/>
          <w:color w:val="000000" w:themeColor="text1"/>
          <w:sz w:val="32"/>
          <w:szCs w:val="32"/>
        </w:rPr>
        <w:t>:</w:t>
      </w:r>
      <w:r w:rsidR="00230E39" w:rsidRPr="00230E39">
        <w:rPr>
          <w:rStyle w:val="a7"/>
          <w:b/>
          <w:sz w:val="20"/>
          <w:szCs w:val="20"/>
        </w:rPr>
        <w:t xml:space="preserve"> </w:t>
      </w:r>
      <w:r w:rsidR="00230E39" w:rsidRPr="00230E39">
        <w:rPr>
          <w:rStyle w:val="a7"/>
          <w:b/>
          <w:sz w:val="28"/>
          <w:szCs w:val="28"/>
        </w:rPr>
        <w:t xml:space="preserve">https://reurl.cc/DmyL9Q  </w:t>
      </w:r>
      <w:r w:rsidRPr="00C138EF">
        <w:rPr>
          <w:rFonts w:ascii="Arial" w:eastAsia="標楷體" w:hAnsi="Arial" w:cs="Arial"/>
          <w:b/>
          <w:bCs/>
          <w:color w:val="000000" w:themeColor="text1"/>
          <w:sz w:val="28"/>
          <w:szCs w:val="28"/>
          <w:lang w:eastAsia="zh-HK"/>
        </w:rPr>
        <w:t>)</w:t>
      </w:r>
    </w:p>
    <w:p w:rsidR="007557F1" w:rsidRPr="00C138EF" w:rsidRDefault="00113FA8">
      <w:pPr>
        <w:spacing w:line="380" w:lineRule="exact"/>
        <w:rPr>
          <w:rFonts w:ascii="Arial" w:eastAsia="標楷體" w:hAnsi="Arial" w:cs="Arial"/>
          <w:b/>
          <w:bCs/>
          <w:color w:val="000000" w:themeColor="text1"/>
          <w:sz w:val="32"/>
          <w:szCs w:val="32"/>
        </w:rPr>
      </w:pPr>
      <w:r>
        <w:rPr>
          <w:rFonts w:ascii="Arial" w:eastAsia="標楷體" w:hAnsi="Arial" w:cs="Arial"/>
          <w:b/>
          <w:bCs/>
          <w:noProof/>
          <w:color w:val="000000" w:themeColor="text1"/>
          <w:sz w:val="32"/>
          <w:szCs w:val="32"/>
        </w:rPr>
        <mc:AlternateContent>
          <mc:Choice Requires="wps">
            <w:drawing>
              <wp:anchor distT="0" distB="0" distL="114300" distR="114300" simplePos="0" relativeHeight="251680768" behindDoc="0" locked="0" layoutInCell="1" allowOverlap="1">
                <wp:simplePos x="0" y="0"/>
                <wp:positionH relativeFrom="column">
                  <wp:posOffset>6202045</wp:posOffset>
                </wp:positionH>
                <wp:positionV relativeFrom="paragraph">
                  <wp:posOffset>46990</wp:posOffset>
                </wp:positionV>
                <wp:extent cx="683895" cy="617220"/>
                <wp:effectExtent l="0" t="0" r="0" b="0"/>
                <wp:wrapNone/>
                <wp:docPr id="35" name="矩形 35"/>
                <wp:cNvGraphicFramePr/>
                <a:graphic xmlns:a="http://schemas.openxmlformats.org/drawingml/2006/main">
                  <a:graphicData uri="http://schemas.microsoft.com/office/word/2010/wordprocessingShape">
                    <wps:wsp>
                      <wps:cNvSpPr/>
                      <wps:spPr>
                        <a:xfrm>
                          <a:off x="0" y="0"/>
                          <a:ext cx="683895" cy="6172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13FA8" w:rsidRDefault="00113FA8" w:rsidP="00113FA8">
                            <w:pPr>
                              <w:jc w:val="center"/>
                            </w:pPr>
                            <w:r>
                              <w:rPr>
                                <w:noProof/>
                              </w:rPr>
                              <w:drawing>
                                <wp:inline distT="0" distB="0" distL="0" distR="0" wp14:anchorId="3A5D278E" wp14:editId="396A9AE7">
                                  <wp:extent cx="482600" cy="482600"/>
                                  <wp:effectExtent l="0" t="0" r="0" b="0"/>
                                  <wp:docPr id="36" name="圖片 36" descr="http://s05.calm9.com/qrcode/2023-03/Z0JG2SPD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05.calm9.com/qrcode/2023-03/Z0JG2SPD4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2600" cy="4826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35" o:spid="_x0000_s1029" style="position:absolute;margin-left:488.35pt;margin-top:3.7pt;width:53.85pt;height:48.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" filled="f" stroked="f" strokeweight="1pt">
                <v:textbox>
                  <w:txbxContent>
                    <w:p w:rsidR="00113FA8" w:rsidRDefault="00113FA8" w:rsidP="00113FA8">
                      <w:pPr>
                        <w:jc w:val="center"/>
                      </w:pPr>
                      <w:r>
                        <w:rPr>
                          <w:noProof/>
                        </w:rPr>
                        <w:drawing>
                          <wp:inline distT="0" distB="0" distL="0" distR="0" wp14:anchorId="3A5D278E" wp14:editId="396A9AE7">
                            <wp:extent cx="482600" cy="482600"/>
                            <wp:effectExtent l="0" t="0" r="0" b="0"/>
                            <wp:docPr id="36" name="圖片 36" descr="http://s05.calm9.com/qrcode/2023-03/Z0JG2SPD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05.calm9.com/qrcode/2023-03/Z0JG2SPD40.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2600" cy="482600"/>
                                    </a:xfrm>
                                    <a:prstGeom prst="rect">
                                      <a:avLst/>
                                    </a:prstGeom>
                                    <a:noFill/>
                                    <a:ln>
                                      <a:noFill/>
                                    </a:ln>
                                  </pic:spPr>
                                </pic:pic>
                              </a:graphicData>
                            </a:graphic>
                          </wp:inline>
                        </w:drawing>
                      </w:r>
                    </w:p>
                  </w:txbxContent>
                </v:textbox>
              </v:rect>
            </w:pict>
          </mc:Fallback>
        </mc:AlternateContent>
      </w:r>
    </w:p>
    <w:p w:rsidR="007557F1" w:rsidRPr="00C138EF" w:rsidRDefault="00C72F44">
      <w:pPr>
        <w:spacing w:line="380" w:lineRule="exact"/>
        <w:rPr>
          <w:color w:val="000000" w:themeColor="text1"/>
        </w:rPr>
      </w:pPr>
      <w:r w:rsidRPr="00C138EF">
        <w:rPr>
          <w:rFonts w:ascii="Arial" w:eastAsia="標楷體" w:hAnsi="Arial" w:cs="Arial"/>
          <w:bCs/>
          <w:color w:val="000000" w:themeColor="text1"/>
          <w:lang w:eastAsia="zh-HK"/>
        </w:rPr>
        <w:t>一</w:t>
      </w:r>
      <w:r w:rsidRPr="00C138EF">
        <w:rPr>
          <w:rFonts w:ascii="Arial" w:eastAsia="標楷體" w:hAnsi="Arial" w:cs="Arial"/>
          <w:bCs/>
          <w:color w:val="000000" w:themeColor="text1"/>
        </w:rPr>
        <w:t>、</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u w:val="single"/>
        </w:rPr>
        <w:t>貴公司現有主力產品之功效類別</w:t>
      </w:r>
      <w:r w:rsidRPr="00C138EF">
        <w:rPr>
          <w:rFonts w:ascii="Arial" w:eastAsia="標楷體" w:hAnsi="Arial" w:cs="Arial"/>
          <w:b/>
          <w:bCs/>
          <w:color w:val="000000" w:themeColor="text1"/>
          <w:u w:val="single"/>
        </w:rPr>
        <w:t>”</w:t>
      </w:r>
      <w:r w:rsidRPr="00C138EF">
        <w:rPr>
          <w:rFonts w:ascii="Arial" w:eastAsia="標楷體" w:hAnsi="Arial" w:cs="Arial"/>
          <w:b/>
          <w:color w:val="000000" w:themeColor="text1"/>
          <w:u w:val="single"/>
        </w:rPr>
        <w:t>前</w:t>
      </w:r>
      <w:r w:rsidR="00227F0D" w:rsidRPr="00C138EF">
        <w:rPr>
          <w:rFonts w:ascii="Arial" w:eastAsia="標楷體" w:hAnsi="Arial" w:cs="Arial" w:hint="eastAsia"/>
          <w:b/>
          <w:color w:val="000000" w:themeColor="text1"/>
          <w:u w:val="single"/>
        </w:rPr>
        <w:t>3</w:t>
      </w:r>
      <w:r w:rsidRPr="00C138EF">
        <w:rPr>
          <w:rFonts w:ascii="Arial" w:eastAsia="標楷體" w:hAnsi="Arial" w:cs="Arial"/>
          <w:b/>
          <w:color w:val="000000" w:themeColor="text1"/>
          <w:u w:val="single"/>
        </w:rPr>
        <w:t>項</w:t>
      </w:r>
      <w:r w:rsidRPr="00C138EF">
        <w:rPr>
          <w:rFonts w:ascii="Arial" w:eastAsia="標楷體" w:hAnsi="Arial" w:cs="Arial"/>
          <w:b/>
          <w:color w:val="000000" w:themeColor="text1"/>
          <w:u w:val="single"/>
        </w:rPr>
        <w:t>”</w:t>
      </w:r>
      <w:r w:rsidRPr="00C138EF">
        <w:rPr>
          <w:rFonts w:ascii="Arial" w:eastAsia="標楷體" w:hAnsi="Arial" w:cs="Arial"/>
          <w:b/>
          <w:bCs/>
          <w:color w:val="000000" w:themeColor="text1"/>
          <w:u w:val="single"/>
        </w:rPr>
        <w:t>分別是那些</w:t>
      </w:r>
      <w:r w:rsidRPr="00C138EF">
        <w:rPr>
          <w:rFonts w:ascii="Arial" w:eastAsia="標楷體" w:hAnsi="Arial" w:cs="Arial"/>
          <w:b/>
          <w:bCs/>
          <w:color w:val="000000" w:themeColor="text1"/>
        </w:rPr>
        <w:t>?</w:t>
      </w:r>
      <w:r w:rsidRPr="00C138EF">
        <w:rPr>
          <w:rFonts w:ascii="Arial" w:eastAsia="標楷體" w:hAnsi="Arial" w:cs="Arial"/>
          <w:bCs/>
          <w:color w:val="000000" w:themeColor="text1"/>
        </w:rPr>
        <w:t>(</w:t>
      </w:r>
      <w:r w:rsidRPr="00C138EF">
        <w:rPr>
          <w:rFonts w:ascii="Arial" w:eastAsia="標楷體" w:hAnsi="Arial" w:cs="Arial"/>
          <w:b/>
          <w:color w:val="000000" w:themeColor="text1"/>
          <w:u w:val="single"/>
        </w:rPr>
        <w:t>請務必標示</w:t>
      </w:r>
      <w:r w:rsidRPr="00C138EF">
        <w:rPr>
          <w:rFonts w:ascii="Arial" w:eastAsia="標楷體" w:hAnsi="Arial" w:cs="Arial"/>
          <w:b/>
          <w:color w:val="000000" w:themeColor="text1"/>
          <w:u w:val="single"/>
        </w:rPr>
        <w:t>1</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rPr>
        <w:t>2</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rPr>
        <w:t>3</w:t>
      </w:r>
      <w:r w:rsidRPr="00C138EF">
        <w:rPr>
          <w:rFonts w:ascii="Arial" w:eastAsia="標楷體" w:hAnsi="Arial" w:cs="Arial"/>
          <w:b/>
          <w:color w:val="000000" w:themeColor="text1"/>
          <w:u w:val="single"/>
        </w:rPr>
        <w:t>優先順序</w:t>
      </w:r>
      <w:r w:rsidRPr="00C138EF">
        <w:rPr>
          <w:rFonts w:ascii="Arial" w:eastAsia="標楷體" w:hAnsi="Arial" w:cs="Arial"/>
          <w:b/>
          <w:color w:val="000000" w:themeColor="text1"/>
          <w:u w:val="single"/>
        </w:rPr>
        <w:t>!</w:t>
      </w:r>
      <w:r w:rsidRPr="00C138EF">
        <w:rPr>
          <w:rFonts w:ascii="Arial" w:eastAsia="標楷體" w:hAnsi="Arial" w:cs="Arial"/>
          <w:bCs/>
          <w:color w:val="000000" w:themeColor="text1"/>
        </w:rPr>
        <w:t>)</w:t>
      </w:r>
    </w:p>
    <w:p w:rsidR="007557F1" w:rsidRPr="00C138EF" w:rsidRDefault="00C72F44">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 xml:space="preserve"> </w:t>
      </w:r>
    </w:p>
    <w:tbl>
      <w:tblPr>
        <w:tblW w:w="11170" w:type="dxa"/>
        <w:tblCellMar>
          <w:left w:w="10" w:type="dxa"/>
          <w:right w:w="10" w:type="dxa"/>
        </w:tblCellMar>
        <w:tblLook w:val="0000" w:firstRow="0" w:lastRow="0" w:firstColumn="0" w:lastColumn="0" w:noHBand="0" w:noVBand="0"/>
      </w:tblPr>
      <w:tblGrid>
        <w:gridCol w:w="2268"/>
        <w:gridCol w:w="2160"/>
        <w:gridCol w:w="2340"/>
        <w:gridCol w:w="2242"/>
        <w:gridCol w:w="2160"/>
      </w:tblGrid>
      <w:tr w:rsidR="007557F1" w:rsidRPr="00C138EF">
        <w:trPr>
          <w:trHeight w:val="1070"/>
        </w:trPr>
        <w:tc>
          <w:tcPr>
            <w:tcW w:w="2268"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w:t>
            </w:r>
            <w:r w:rsidRPr="00C138EF">
              <w:rPr>
                <w:rFonts w:ascii="Arial" w:eastAsia="標楷體" w:hAnsi="Arial" w:cs="Arial"/>
                <w:bCs/>
                <w:color w:val="000000" w:themeColor="text1"/>
              </w:rPr>
              <w:t>改善骨質疏</w:t>
            </w:r>
          </w:p>
          <w:p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鬆</w:t>
            </w:r>
            <w:r w:rsidRPr="00C138EF">
              <w:rPr>
                <w:rFonts w:ascii="Arial" w:eastAsia="標楷體" w:hAnsi="Arial" w:cs="Arial"/>
                <w:bCs/>
                <w:color w:val="000000" w:themeColor="text1"/>
              </w:rPr>
              <w:t>/</w:t>
            </w:r>
            <w:r w:rsidRPr="00C138EF">
              <w:rPr>
                <w:rFonts w:ascii="Arial" w:eastAsia="標楷體" w:hAnsi="Arial" w:cs="Arial"/>
                <w:bCs/>
                <w:color w:val="000000" w:themeColor="text1"/>
              </w:rPr>
              <w:t>增加骨密</w:t>
            </w:r>
          </w:p>
          <w:p w:rsidR="007557F1" w:rsidRPr="00C138EF" w:rsidRDefault="00C72F44">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度</w:t>
            </w:r>
            <w:r w:rsidRPr="00C138EF">
              <w:rPr>
                <w:rFonts w:ascii="Arial" w:eastAsia="標楷體" w:hAnsi="Arial" w:cs="Arial"/>
                <w:b/>
                <w:bCs/>
                <w:color w:val="000000" w:themeColor="text1"/>
                <w:vertAlign w:val="superscript"/>
              </w:rPr>
              <w:t>3</w:t>
            </w:r>
          </w:p>
        </w:tc>
        <w:tc>
          <w:tcPr>
            <w:tcW w:w="2160" w:type="dxa"/>
            <w:shd w:val="clear" w:color="auto" w:fill="auto"/>
            <w:tcMar>
              <w:top w:w="0" w:type="dxa"/>
              <w:left w:w="108" w:type="dxa"/>
              <w:bottom w:w="0" w:type="dxa"/>
              <w:right w:w="108" w:type="dxa"/>
            </w:tcMar>
          </w:tcPr>
          <w:p w:rsidR="007557F1" w:rsidRPr="00C138EF" w:rsidRDefault="00C72F44">
            <w:pPr>
              <w:spacing w:line="380" w:lineRule="exact"/>
              <w:ind w:left="446" w:hanging="44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8.</w:t>
            </w:r>
            <w:r w:rsidRPr="00C138EF">
              <w:rPr>
                <w:rFonts w:ascii="Arial" w:eastAsia="標楷體" w:hAnsi="Arial" w:cs="Arial"/>
                <w:bCs/>
                <w:color w:val="000000" w:themeColor="text1"/>
              </w:rPr>
              <w:t>調節血壓</w:t>
            </w:r>
            <w:r w:rsidRPr="00C138EF">
              <w:rPr>
                <w:rFonts w:ascii="Arial" w:eastAsia="標楷體" w:hAnsi="Arial" w:cs="Arial"/>
                <w:bCs/>
                <w:color w:val="000000" w:themeColor="text1"/>
              </w:rPr>
              <w:t>/</w:t>
            </w:r>
          </w:p>
          <w:p w:rsidR="007557F1" w:rsidRPr="00C138EF" w:rsidRDefault="00C72F44">
            <w:pPr>
              <w:spacing w:line="380" w:lineRule="exact"/>
              <w:ind w:left="444" w:hanging="19"/>
              <w:rPr>
                <w:color w:val="000000" w:themeColor="text1"/>
              </w:rPr>
            </w:pPr>
            <w:r w:rsidRPr="00C138EF">
              <w:rPr>
                <w:rFonts w:ascii="Arial" w:eastAsia="標楷體" w:hAnsi="Arial" w:cs="Arial"/>
                <w:bCs/>
                <w:color w:val="000000" w:themeColor="text1"/>
              </w:rPr>
              <w:t>輔助降血壓</w:t>
            </w:r>
            <w:r w:rsidRPr="00C138EF">
              <w:rPr>
                <w:rFonts w:ascii="Arial" w:eastAsia="標楷體" w:hAnsi="Arial" w:cs="Arial"/>
                <w:b/>
                <w:bCs/>
                <w:color w:val="000000" w:themeColor="text1"/>
                <w:vertAlign w:val="superscript"/>
              </w:rPr>
              <w:t>3, 4</w:t>
            </w:r>
          </w:p>
        </w:tc>
        <w:tc>
          <w:tcPr>
            <w:tcW w:w="234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15.</w:t>
            </w:r>
            <w:r w:rsidRPr="00C138EF">
              <w:rPr>
                <w:rFonts w:ascii="Arial" w:eastAsia="標楷體" w:hAnsi="Arial" w:cs="Arial"/>
                <w:bCs/>
                <w:color w:val="000000" w:themeColor="text1"/>
              </w:rPr>
              <w:t>調節血脂</w:t>
            </w:r>
            <w:r w:rsidRPr="00C138EF">
              <w:rPr>
                <w:rFonts w:ascii="Arial" w:eastAsia="標楷體" w:hAnsi="Arial" w:cs="Arial"/>
                <w:b/>
                <w:bCs/>
                <w:color w:val="000000" w:themeColor="text1"/>
                <w:vertAlign w:val="superscript"/>
              </w:rPr>
              <w:t>3, 4</w:t>
            </w:r>
          </w:p>
        </w:tc>
        <w:tc>
          <w:tcPr>
            <w:tcW w:w="2242" w:type="dxa"/>
            <w:shd w:val="clear" w:color="auto" w:fill="auto"/>
            <w:tcMar>
              <w:top w:w="0" w:type="dxa"/>
              <w:left w:w="108" w:type="dxa"/>
              <w:bottom w:w="0" w:type="dxa"/>
              <w:right w:w="108" w:type="dxa"/>
            </w:tcMar>
          </w:tcPr>
          <w:p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22.</w:t>
            </w:r>
            <w:r w:rsidRPr="00C138EF">
              <w:rPr>
                <w:rFonts w:ascii="Arial" w:eastAsia="標楷體" w:hAnsi="Arial" w:cs="Arial"/>
                <w:bCs/>
                <w:color w:val="000000" w:themeColor="text1"/>
                <w:lang w:eastAsia="zh-HK"/>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p>
        </w:tc>
        <w:tc>
          <w:tcPr>
            <w:tcW w:w="2160" w:type="dxa"/>
            <w:shd w:val="clear" w:color="auto" w:fill="auto"/>
            <w:tcMar>
              <w:top w:w="0" w:type="dxa"/>
              <w:left w:w="108" w:type="dxa"/>
              <w:bottom w:w="0" w:type="dxa"/>
              <w:right w:w="108" w:type="dxa"/>
            </w:tcMar>
          </w:tcPr>
          <w:p w:rsidR="007557F1" w:rsidRPr="00C138EF" w:rsidRDefault="00C72F44">
            <w:pPr>
              <w:spacing w:line="500" w:lineRule="exact"/>
              <w:ind w:left="480" w:right="463"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29.</w:t>
            </w:r>
            <w:r w:rsidRPr="00C138EF">
              <w:rPr>
                <w:rFonts w:ascii="Arial" w:eastAsia="標楷體" w:hAnsi="Arial" w:cs="Arial"/>
                <w:bCs/>
                <w:color w:val="000000" w:themeColor="text1"/>
              </w:rPr>
              <w:t>降低化療副作用</w:t>
            </w:r>
          </w:p>
        </w:tc>
      </w:tr>
      <w:tr w:rsidR="007557F1" w:rsidRPr="00C138EF">
        <w:tc>
          <w:tcPr>
            <w:tcW w:w="2268"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w:t>
            </w:r>
            <w:r w:rsidRPr="00C138EF">
              <w:rPr>
                <w:rFonts w:ascii="Arial" w:eastAsia="標楷體" w:hAnsi="Arial" w:cs="Arial"/>
                <w:bCs/>
                <w:color w:val="000000" w:themeColor="text1"/>
              </w:rPr>
              <w:t>防癌</w:t>
            </w:r>
          </w:p>
        </w:tc>
        <w:tc>
          <w:tcPr>
            <w:tcW w:w="216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9.</w:t>
            </w:r>
            <w:r w:rsidRPr="00C138EF">
              <w:rPr>
                <w:rFonts w:ascii="Arial" w:eastAsia="標楷體" w:hAnsi="Arial" w:cs="Arial"/>
                <w:bCs/>
                <w:color w:val="000000" w:themeColor="text1"/>
              </w:rPr>
              <w:t>延緩衰老</w:t>
            </w:r>
            <w:r w:rsidRPr="00C138EF">
              <w:rPr>
                <w:rFonts w:ascii="Arial" w:eastAsia="標楷體" w:hAnsi="Arial" w:cs="Arial"/>
                <w:bCs/>
                <w:color w:val="000000" w:themeColor="text1"/>
              </w:rPr>
              <w:t>/</w:t>
            </w:r>
            <w:r w:rsidRPr="00C138EF">
              <w:rPr>
                <w:rFonts w:ascii="Arial" w:eastAsia="標楷體" w:hAnsi="Arial" w:cs="Arial"/>
                <w:bCs/>
                <w:color w:val="000000" w:themeColor="text1"/>
              </w:rPr>
              <w:t>輔助</w:t>
            </w:r>
          </w:p>
          <w:p w:rsidR="007557F1" w:rsidRPr="00C138EF" w:rsidRDefault="00C72F44">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改善記憶力</w:t>
            </w:r>
            <w:r w:rsidRPr="00C138EF">
              <w:rPr>
                <w:rFonts w:ascii="Arial" w:eastAsia="標楷體" w:hAnsi="Arial" w:cs="Arial"/>
                <w:b/>
                <w:bCs/>
                <w:color w:val="000000" w:themeColor="text1"/>
                <w:vertAlign w:val="superscript"/>
              </w:rPr>
              <w:t>4</w:t>
            </w:r>
            <w:r w:rsidRPr="00C138EF">
              <w:rPr>
                <w:rFonts w:ascii="Arial" w:eastAsia="標楷體" w:hAnsi="Arial" w:cs="Arial"/>
                <w:bCs/>
                <w:color w:val="000000" w:themeColor="text1"/>
              </w:rPr>
              <w:t xml:space="preserve">  </w:t>
            </w:r>
          </w:p>
        </w:tc>
        <w:tc>
          <w:tcPr>
            <w:tcW w:w="2340" w:type="dxa"/>
            <w:shd w:val="clear" w:color="auto" w:fill="auto"/>
            <w:tcMar>
              <w:top w:w="0" w:type="dxa"/>
              <w:left w:w="108" w:type="dxa"/>
              <w:bottom w:w="0" w:type="dxa"/>
              <w:right w:w="108" w:type="dxa"/>
            </w:tcMar>
          </w:tcPr>
          <w:p w:rsidR="007557F1" w:rsidRPr="00C138EF" w:rsidRDefault="00C72F44">
            <w:pPr>
              <w:spacing w:line="380" w:lineRule="exact"/>
              <w:ind w:left="473" w:hanging="47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16.</w:t>
            </w:r>
            <w:r w:rsidRPr="00C138EF">
              <w:rPr>
                <w:rFonts w:ascii="Arial" w:eastAsia="標楷體" w:hAnsi="Arial" w:cs="Arial"/>
                <w:bCs/>
                <w:color w:val="000000" w:themeColor="text1"/>
              </w:rPr>
              <w:t>護眼</w:t>
            </w:r>
            <w:r w:rsidRPr="00C138EF">
              <w:rPr>
                <w:rFonts w:ascii="Arial" w:eastAsia="標楷體" w:hAnsi="Arial" w:cs="Arial"/>
                <w:bCs/>
                <w:color w:val="000000" w:themeColor="text1"/>
              </w:rPr>
              <w:t>(</w:t>
            </w:r>
            <w:r w:rsidRPr="00C138EF">
              <w:rPr>
                <w:rFonts w:ascii="Arial" w:eastAsia="標楷體" w:hAnsi="Arial" w:cs="Arial"/>
                <w:bCs/>
                <w:color w:val="000000" w:themeColor="text1"/>
              </w:rPr>
              <w:t>包括缓解視疲勞</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4</w:t>
            </w:r>
          </w:p>
        </w:tc>
        <w:tc>
          <w:tcPr>
            <w:tcW w:w="2242"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23.</w:t>
            </w:r>
            <w:r w:rsidRPr="00C138EF">
              <w:rPr>
                <w:rFonts w:ascii="Arial" w:eastAsia="標楷體" w:hAnsi="Arial" w:cs="Arial"/>
                <w:bCs/>
                <w:color w:val="000000" w:themeColor="text1"/>
              </w:rPr>
              <w:t>改善生長發育</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主要為幫助骨骼發育</w:t>
            </w:r>
            <w:r w:rsidRPr="00C138EF">
              <w:rPr>
                <w:rFonts w:ascii="Arial" w:eastAsia="標楷體" w:hAnsi="Arial" w:cs="Arial"/>
                <w:bCs/>
                <w:color w:val="000000" w:themeColor="text1"/>
              </w:rPr>
              <w:t>)</w:t>
            </w:r>
          </w:p>
        </w:tc>
        <w:tc>
          <w:tcPr>
            <w:tcW w:w="2160" w:type="dxa"/>
            <w:shd w:val="clear" w:color="auto" w:fill="auto"/>
            <w:tcMar>
              <w:top w:w="0" w:type="dxa"/>
              <w:left w:w="108" w:type="dxa"/>
              <w:bottom w:w="0" w:type="dxa"/>
              <w:right w:w="108" w:type="dxa"/>
            </w:tcMar>
          </w:tcPr>
          <w:p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30.</w:t>
            </w:r>
            <w:r w:rsidRPr="00C138EF">
              <w:rPr>
                <w:rFonts w:ascii="Arial" w:eastAsia="標楷體" w:hAnsi="Arial" w:cs="Arial"/>
                <w:bCs/>
                <w:color w:val="000000" w:themeColor="text1"/>
              </w:rPr>
              <w:t>豐胸</w:t>
            </w:r>
          </w:p>
        </w:tc>
      </w:tr>
      <w:tr w:rsidR="007557F1" w:rsidRPr="00C138EF">
        <w:trPr>
          <w:trHeight w:val="449"/>
        </w:trPr>
        <w:tc>
          <w:tcPr>
            <w:tcW w:w="2268" w:type="dxa"/>
            <w:shd w:val="clear" w:color="auto" w:fill="auto"/>
            <w:tcMar>
              <w:top w:w="0" w:type="dxa"/>
              <w:left w:w="108" w:type="dxa"/>
              <w:bottom w:w="0" w:type="dxa"/>
              <w:right w:w="108" w:type="dxa"/>
            </w:tcMar>
          </w:tcPr>
          <w:p w:rsidR="007557F1" w:rsidRPr="00C138EF" w:rsidRDefault="00C72F44">
            <w:pPr>
              <w:spacing w:line="380" w:lineRule="exact"/>
              <w:ind w:left="360" w:hanging="36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w:t>
            </w:r>
            <w:r w:rsidRPr="00C138EF">
              <w:rPr>
                <w:rFonts w:ascii="Arial" w:eastAsia="標楷體" w:hAnsi="Arial" w:cs="Arial"/>
                <w:bCs/>
                <w:color w:val="000000" w:themeColor="text1"/>
              </w:rPr>
              <w:t>護肝</w:t>
            </w:r>
            <w:r w:rsidRPr="00C138EF">
              <w:rPr>
                <w:rFonts w:ascii="Arial" w:eastAsia="標楷體" w:hAnsi="Arial" w:cs="Arial"/>
                <w:bCs/>
                <w:color w:val="000000" w:themeColor="text1"/>
              </w:rPr>
              <w:t>(</w:t>
            </w:r>
            <w:r w:rsidRPr="00C138EF">
              <w:rPr>
                <w:rFonts w:ascii="Arial" w:eastAsia="標楷體" w:hAnsi="Arial" w:cs="Arial"/>
                <w:bCs/>
                <w:color w:val="000000" w:themeColor="text1"/>
              </w:rPr>
              <w:t>對化學性肝損傷有保護作用</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4</w:t>
            </w:r>
          </w:p>
        </w:tc>
        <w:tc>
          <w:tcPr>
            <w:tcW w:w="216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10.</w:t>
            </w:r>
            <w:r w:rsidRPr="00C138EF">
              <w:rPr>
                <w:rFonts w:ascii="Arial" w:eastAsia="標楷體" w:hAnsi="Arial" w:cs="Arial"/>
                <w:bCs/>
                <w:color w:val="000000" w:themeColor="text1"/>
              </w:rPr>
              <w:t>免疫調節</w:t>
            </w:r>
            <w:r w:rsidRPr="00C138EF">
              <w:rPr>
                <w:rFonts w:ascii="Arial" w:eastAsia="標楷體" w:hAnsi="Arial" w:cs="Arial"/>
                <w:bCs/>
                <w:color w:val="000000" w:themeColor="text1"/>
              </w:rPr>
              <w:t>/</w:t>
            </w:r>
            <w:r w:rsidRPr="00C138EF">
              <w:rPr>
                <w:rFonts w:ascii="Arial" w:eastAsia="標楷體" w:hAnsi="Arial" w:cs="Arial"/>
                <w:bCs/>
                <w:color w:val="000000" w:themeColor="text1"/>
              </w:rPr>
              <w:t>增</w:t>
            </w:r>
          </w:p>
          <w:p w:rsidR="007557F1" w:rsidRPr="00C138EF" w:rsidRDefault="00C72F44">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強免疫力</w:t>
            </w:r>
            <w:r w:rsidRPr="00C138EF">
              <w:rPr>
                <w:rFonts w:ascii="Arial" w:eastAsia="標楷體" w:hAnsi="Arial" w:cs="Arial"/>
                <w:b/>
                <w:bCs/>
                <w:color w:val="000000" w:themeColor="text1"/>
                <w:vertAlign w:val="superscript"/>
              </w:rPr>
              <w:t>4</w:t>
            </w:r>
          </w:p>
        </w:tc>
        <w:tc>
          <w:tcPr>
            <w:tcW w:w="234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17.</w:t>
            </w:r>
            <w:r w:rsidRPr="00C138EF">
              <w:rPr>
                <w:rFonts w:ascii="Arial" w:eastAsia="標楷體" w:hAnsi="Arial" w:cs="Arial"/>
                <w:bCs/>
                <w:color w:val="000000" w:themeColor="text1"/>
              </w:rPr>
              <w:t>保護關節</w:t>
            </w:r>
          </w:p>
        </w:tc>
        <w:tc>
          <w:tcPr>
            <w:tcW w:w="2242" w:type="dxa"/>
            <w:shd w:val="clear" w:color="auto" w:fill="auto"/>
            <w:tcMar>
              <w:top w:w="0" w:type="dxa"/>
              <w:left w:w="108" w:type="dxa"/>
              <w:bottom w:w="0" w:type="dxa"/>
              <w:right w:w="108" w:type="dxa"/>
            </w:tcMar>
          </w:tcPr>
          <w:p w:rsidR="007557F1" w:rsidRPr="00C138EF" w:rsidRDefault="00C72F44">
            <w:pPr>
              <w:spacing w:line="380" w:lineRule="exact"/>
              <w:ind w:left="612" w:hanging="61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24.</w:t>
            </w:r>
            <w:r w:rsidRPr="00C138EF">
              <w:rPr>
                <w:rFonts w:ascii="Arial" w:eastAsia="標楷體" w:hAnsi="Arial" w:cs="Arial"/>
                <w:bCs/>
                <w:color w:val="000000" w:themeColor="text1"/>
              </w:rPr>
              <w:t>攝護腺保護</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rsidR="007557F1" w:rsidRPr="00C138EF" w:rsidRDefault="00C72F4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31.</w:t>
            </w:r>
            <w:r w:rsidRPr="00C138EF">
              <w:rPr>
                <w:rFonts w:ascii="Arial" w:eastAsia="標楷體" w:hAnsi="Arial" w:cs="Arial"/>
                <w:bCs/>
                <w:color w:val="000000" w:themeColor="text1"/>
              </w:rPr>
              <w:t>肌肉強化</w:t>
            </w:r>
          </w:p>
        </w:tc>
      </w:tr>
      <w:tr w:rsidR="007557F1" w:rsidRPr="00C138EF">
        <w:tc>
          <w:tcPr>
            <w:tcW w:w="2268"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4.</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p>
          <w:p w:rsidR="007557F1" w:rsidRPr="00C138EF" w:rsidRDefault="00C72F44">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體重控制</w:t>
            </w:r>
            <w:r w:rsidRPr="00C138EF">
              <w:rPr>
                <w:rFonts w:ascii="Arial" w:eastAsia="標楷體" w:hAnsi="Arial" w:cs="Arial"/>
                <w:b/>
                <w:bCs/>
                <w:color w:val="000000" w:themeColor="text1"/>
                <w:vertAlign w:val="superscript"/>
              </w:rPr>
              <w:t>4</w:t>
            </w:r>
          </w:p>
        </w:tc>
        <w:tc>
          <w:tcPr>
            <w:tcW w:w="216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11.</w:t>
            </w:r>
            <w:r w:rsidRPr="00C138EF">
              <w:rPr>
                <w:rFonts w:ascii="Arial" w:eastAsia="標楷體" w:hAnsi="Arial" w:cs="Arial"/>
                <w:bCs/>
                <w:color w:val="000000" w:themeColor="text1"/>
              </w:rPr>
              <w:t>輔助調整過</w:t>
            </w:r>
          </w:p>
          <w:p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敏體質</w:t>
            </w:r>
          </w:p>
        </w:tc>
        <w:tc>
          <w:tcPr>
            <w:tcW w:w="234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18.</w:t>
            </w:r>
            <w:r w:rsidRPr="00C138EF">
              <w:rPr>
                <w:rFonts w:ascii="Arial" w:eastAsia="標楷體" w:hAnsi="Arial" w:cs="Arial"/>
                <w:bCs/>
                <w:color w:val="000000" w:themeColor="text1"/>
              </w:rPr>
              <w:t>不易形成體</w:t>
            </w:r>
          </w:p>
          <w:p w:rsidR="007557F1" w:rsidRPr="00C138EF" w:rsidRDefault="00C72F44">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脂肪</w:t>
            </w:r>
            <w:r w:rsidRPr="00C138EF">
              <w:rPr>
                <w:rFonts w:ascii="Arial" w:eastAsia="標楷體" w:hAnsi="Arial" w:cs="Arial"/>
                <w:b/>
                <w:bCs/>
                <w:color w:val="000000" w:themeColor="text1"/>
                <w:vertAlign w:val="superscript"/>
              </w:rPr>
              <w:t>4</w:t>
            </w:r>
          </w:p>
        </w:tc>
        <w:tc>
          <w:tcPr>
            <w:tcW w:w="2242" w:type="dxa"/>
            <w:shd w:val="clear" w:color="auto" w:fill="auto"/>
            <w:tcMar>
              <w:top w:w="0" w:type="dxa"/>
              <w:left w:w="108" w:type="dxa"/>
              <w:bottom w:w="0" w:type="dxa"/>
              <w:right w:w="108" w:type="dxa"/>
            </w:tcMar>
          </w:tcPr>
          <w:p w:rsidR="007557F1" w:rsidRPr="00C138EF" w:rsidRDefault="00C72F44">
            <w:pPr>
              <w:spacing w:line="380" w:lineRule="exact"/>
              <w:ind w:left="432" w:hanging="43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25.</w:t>
            </w:r>
            <w:r w:rsidRPr="00C138EF">
              <w:rPr>
                <w:rFonts w:ascii="Arial" w:eastAsia="標楷體" w:hAnsi="Arial" w:cs="Arial"/>
                <w:bCs/>
                <w:color w:val="000000" w:themeColor="text1"/>
              </w:rPr>
              <w:t>改善性功能</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w:t>
            </w:r>
          </w:p>
          <w:p w:rsidR="007557F1" w:rsidRPr="00C138EF" w:rsidRDefault="00C72F44">
            <w:pPr>
              <w:spacing w:line="380" w:lineRule="exact"/>
              <w:ind w:firstLine="480"/>
              <w:rPr>
                <w:color w:val="000000" w:themeColor="text1"/>
              </w:rPr>
            </w:pPr>
            <w:r w:rsidRPr="00C138EF">
              <w:rPr>
                <w:rFonts w:ascii="Arial" w:eastAsia="標楷體" w:hAnsi="Arial" w:cs="Arial"/>
                <w:bCs/>
                <w:color w:val="000000" w:themeColor="text1"/>
                <w:lang w:eastAsia="zh-HK"/>
              </w:rPr>
              <w:t>能</w:t>
            </w:r>
          </w:p>
        </w:tc>
      </w:tr>
      <w:tr w:rsidR="007557F1" w:rsidRPr="00C138EF">
        <w:tc>
          <w:tcPr>
            <w:tcW w:w="2268"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5.</w:t>
            </w:r>
            <w:r w:rsidRPr="00C138EF">
              <w:rPr>
                <w:rFonts w:ascii="Arial" w:eastAsia="標楷體" w:hAnsi="Arial" w:cs="Arial"/>
                <w:bCs/>
                <w:color w:val="000000" w:themeColor="text1"/>
              </w:rPr>
              <w:t>腸胃道保健</w:t>
            </w:r>
            <w:r w:rsidRPr="00C138EF">
              <w:rPr>
                <w:rFonts w:ascii="Arial" w:eastAsia="標楷體" w:hAnsi="Arial" w:cs="Arial"/>
                <w:b/>
                <w:bCs/>
                <w:color w:val="000000" w:themeColor="text1"/>
                <w:vertAlign w:val="superscript"/>
              </w:rPr>
              <w:t xml:space="preserve">1,3,4 </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rsidR="007557F1" w:rsidRPr="00C138EF" w:rsidRDefault="00C72F44">
            <w:pPr>
              <w:spacing w:line="380" w:lineRule="exact"/>
              <w:ind w:left="446" w:hanging="44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12.</w:t>
            </w:r>
            <w:r w:rsidRPr="00C138EF">
              <w:rPr>
                <w:rFonts w:ascii="Arial" w:eastAsia="標楷體" w:hAnsi="Arial" w:cs="Arial"/>
                <w:bCs/>
                <w:color w:val="000000" w:themeColor="text1"/>
              </w:rPr>
              <w:t>抗疲勞</w:t>
            </w:r>
            <w:r w:rsidRPr="00C138EF">
              <w:rPr>
                <w:rFonts w:ascii="Arial" w:eastAsia="標楷體" w:hAnsi="Arial" w:cs="Arial"/>
                <w:bCs/>
                <w:color w:val="000000" w:themeColor="text1"/>
              </w:rPr>
              <w:t>/</w:t>
            </w:r>
            <w:r w:rsidRPr="00C138EF">
              <w:rPr>
                <w:rFonts w:ascii="Arial" w:eastAsia="標楷體" w:hAnsi="Arial" w:cs="Arial"/>
                <w:bCs/>
                <w:color w:val="000000" w:themeColor="text1"/>
              </w:rPr>
              <w:t>提高缺氧耐受力</w:t>
            </w:r>
            <w:r w:rsidRPr="00C138EF">
              <w:rPr>
                <w:rFonts w:ascii="Arial" w:eastAsia="標楷體" w:hAnsi="Arial" w:cs="Arial"/>
                <w:b/>
                <w:bCs/>
                <w:color w:val="000000" w:themeColor="text1"/>
                <w:vertAlign w:val="superscript"/>
              </w:rPr>
              <w:t>4</w:t>
            </w:r>
          </w:p>
        </w:tc>
        <w:tc>
          <w:tcPr>
            <w:tcW w:w="234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19.</w:t>
            </w:r>
            <w:r w:rsidRPr="00C138EF">
              <w:rPr>
                <w:rFonts w:ascii="Arial" w:eastAsia="標楷體" w:hAnsi="Arial" w:cs="Arial"/>
                <w:bCs/>
                <w:color w:val="000000" w:themeColor="text1"/>
              </w:rPr>
              <w:t>營養補充</w:t>
            </w:r>
            <w:r w:rsidRPr="00C138EF">
              <w:rPr>
                <w:rFonts w:ascii="Arial" w:eastAsia="標楷體" w:hAnsi="Arial" w:cs="Arial"/>
                <w:bCs/>
                <w:color w:val="000000" w:themeColor="text1"/>
              </w:rPr>
              <w:t xml:space="preserve">  </w:t>
            </w:r>
          </w:p>
        </w:tc>
        <w:tc>
          <w:tcPr>
            <w:tcW w:w="2242" w:type="dxa"/>
            <w:shd w:val="clear" w:color="auto" w:fill="auto"/>
            <w:tcMar>
              <w:top w:w="0" w:type="dxa"/>
              <w:left w:w="108" w:type="dxa"/>
              <w:bottom w:w="0" w:type="dxa"/>
              <w:right w:w="108" w:type="dxa"/>
            </w:tcMar>
          </w:tcPr>
          <w:p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26.</w:t>
            </w:r>
            <w:r w:rsidRPr="00C138EF">
              <w:rPr>
                <w:rFonts w:ascii="Arial" w:eastAsia="標楷體" w:hAnsi="Arial" w:cs="Arial"/>
                <w:bCs/>
                <w:color w:val="000000" w:themeColor="text1"/>
              </w:rPr>
              <w:t>改善經前症候群</w:t>
            </w:r>
          </w:p>
        </w:tc>
        <w:tc>
          <w:tcPr>
            <w:tcW w:w="2160" w:type="dxa"/>
            <w:shd w:val="clear" w:color="auto" w:fill="auto"/>
            <w:tcMar>
              <w:top w:w="0" w:type="dxa"/>
              <w:left w:w="108" w:type="dxa"/>
              <w:bottom w:w="0" w:type="dxa"/>
              <w:right w:w="108" w:type="dxa"/>
            </w:tcMar>
          </w:tcPr>
          <w:p w:rsidR="007557F1" w:rsidRPr="00C138EF" w:rsidRDefault="00C72F4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33.</w:t>
            </w:r>
            <w:r w:rsidRPr="00C138EF">
              <w:rPr>
                <w:rFonts w:ascii="Arial" w:eastAsia="標楷體" w:hAnsi="Arial" w:cs="Arial"/>
                <w:bCs/>
                <w:color w:val="000000" w:themeColor="text1"/>
                <w:lang w:eastAsia="zh-HK"/>
              </w:rPr>
              <w:t>改善腎功能</w:t>
            </w:r>
          </w:p>
          <w:p w:rsidR="007557F1" w:rsidRPr="00C138EF" w:rsidRDefault="007557F1">
            <w:pPr>
              <w:spacing w:line="380" w:lineRule="exact"/>
              <w:rPr>
                <w:rFonts w:ascii="Arial" w:eastAsia="標楷體" w:hAnsi="Arial" w:cs="Arial"/>
                <w:bCs/>
                <w:color w:val="000000" w:themeColor="text1"/>
              </w:rPr>
            </w:pPr>
          </w:p>
        </w:tc>
      </w:tr>
      <w:tr w:rsidR="007557F1" w:rsidRPr="00C138EF">
        <w:tc>
          <w:tcPr>
            <w:tcW w:w="2268"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6.</w:t>
            </w:r>
            <w:r w:rsidRPr="00C138EF">
              <w:rPr>
                <w:rFonts w:ascii="Arial" w:eastAsia="標楷體" w:hAnsi="Arial" w:cs="Arial"/>
                <w:bCs/>
                <w:color w:val="000000" w:themeColor="text1"/>
              </w:rPr>
              <w:t>安定神經</w:t>
            </w:r>
            <w:r w:rsidRPr="00C138EF">
              <w:rPr>
                <w:rFonts w:ascii="Arial" w:eastAsia="標楷體" w:hAnsi="Arial" w:cs="Arial"/>
                <w:bCs/>
                <w:color w:val="000000" w:themeColor="text1"/>
              </w:rPr>
              <w:t>/</w:t>
            </w:r>
          </w:p>
          <w:p w:rsidR="007557F1" w:rsidRPr="00C138EF" w:rsidRDefault="00C72F44">
            <w:pPr>
              <w:spacing w:line="380" w:lineRule="exact"/>
              <w:ind w:firstLine="360"/>
              <w:rPr>
                <w:rFonts w:ascii="Arial" w:eastAsia="標楷體" w:hAnsi="Arial" w:cs="Arial"/>
                <w:bCs/>
                <w:color w:val="000000" w:themeColor="text1"/>
              </w:rPr>
            </w:pPr>
            <w:r w:rsidRPr="00C138EF">
              <w:rPr>
                <w:rFonts w:ascii="Arial" w:eastAsia="標楷體" w:hAnsi="Arial" w:cs="Arial"/>
                <w:bCs/>
                <w:color w:val="000000" w:themeColor="text1"/>
              </w:rPr>
              <w:t>改善睡眠</w:t>
            </w:r>
            <w:r w:rsidRPr="00C138EF">
              <w:rPr>
                <w:rFonts w:ascii="Arial" w:eastAsia="標楷體" w:hAnsi="Arial" w:cs="Arial"/>
                <w:bCs/>
                <w:color w:val="000000" w:themeColor="text1"/>
              </w:rPr>
              <w:t>/</w:t>
            </w:r>
            <w:r w:rsidRPr="00C138EF">
              <w:rPr>
                <w:rFonts w:ascii="Arial" w:eastAsia="標楷體" w:hAnsi="Arial" w:cs="Arial"/>
                <w:bCs/>
                <w:color w:val="000000" w:themeColor="text1"/>
              </w:rPr>
              <w:t>抗憂</w:t>
            </w:r>
          </w:p>
          <w:p w:rsidR="007557F1" w:rsidRPr="00C138EF" w:rsidRDefault="00C72F44">
            <w:pPr>
              <w:spacing w:line="380" w:lineRule="exact"/>
              <w:ind w:firstLine="360"/>
              <w:rPr>
                <w:color w:val="000000" w:themeColor="text1"/>
              </w:rPr>
            </w:pPr>
            <w:r w:rsidRPr="00C138EF">
              <w:rPr>
                <w:rFonts w:ascii="Arial" w:eastAsia="標楷體" w:hAnsi="Arial" w:cs="Arial"/>
                <w:bCs/>
                <w:color w:val="000000" w:themeColor="text1"/>
              </w:rPr>
              <w:t>鬱</w:t>
            </w:r>
            <w:r w:rsidRPr="00C138EF">
              <w:rPr>
                <w:rFonts w:ascii="Arial" w:eastAsia="標楷體" w:hAnsi="Arial" w:cs="Arial"/>
                <w:b/>
                <w:bCs/>
                <w:color w:val="000000" w:themeColor="text1"/>
                <w:vertAlign w:val="superscript"/>
              </w:rPr>
              <w:t>4</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13.</w:t>
            </w:r>
            <w:r w:rsidRPr="00C138EF">
              <w:rPr>
                <w:rFonts w:ascii="Arial" w:eastAsia="標楷體" w:hAnsi="Arial" w:cs="Arial"/>
                <w:color w:val="000000" w:themeColor="text1"/>
                <w:lang w:eastAsia="zh-HK"/>
              </w:rPr>
              <w:t>促進血液</w:t>
            </w:r>
            <w:r w:rsidRPr="00C138EF">
              <w:rPr>
                <w:rFonts w:ascii="Arial" w:eastAsia="標楷體" w:hAnsi="Arial" w:cs="Arial"/>
                <w:color w:val="000000" w:themeColor="text1"/>
              </w:rPr>
              <w:t>循</w:t>
            </w:r>
          </w:p>
          <w:p w:rsidR="007557F1" w:rsidRPr="00C138EF" w:rsidRDefault="00C72F44">
            <w:pPr>
              <w:spacing w:line="380" w:lineRule="exact"/>
              <w:rPr>
                <w:color w:val="000000" w:themeColor="text1"/>
              </w:rPr>
            </w:pPr>
            <w:r w:rsidRPr="00C138EF">
              <w:rPr>
                <w:rFonts w:ascii="Arial" w:eastAsia="標楷體" w:hAnsi="Arial" w:cs="Arial"/>
                <w:color w:val="000000" w:themeColor="text1"/>
              </w:rPr>
              <w:t xml:space="preserve">    </w:t>
            </w:r>
            <w:r w:rsidRPr="00C138EF">
              <w:rPr>
                <w:rFonts w:ascii="Arial" w:eastAsia="標楷體" w:hAnsi="Arial" w:cs="Arial"/>
                <w:color w:val="000000" w:themeColor="text1"/>
                <w:lang w:eastAsia="zh-HK"/>
              </w:rPr>
              <w:t>環</w:t>
            </w:r>
            <w:r w:rsidRPr="00C138EF">
              <w:rPr>
                <w:rFonts w:ascii="Arial" w:eastAsia="標楷體" w:hAnsi="Arial" w:cs="Arial"/>
                <w:color w:val="000000" w:themeColor="text1"/>
                <w:lang w:eastAsia="zh-HK"/>
              </w:rPr>
              <w:t>/</w:t>
            </w:r>
            <w:r w:rsidRPr="00C138EF">
              <w:rPr>
                <w:rFonts w:ascii="Arial" w:eastAsia="標楷體" w:hAnsi="Arial" w:cs="Arial"/>
                <w:color w:val="000000" w:themeColor="text1"/>
                <w:lang w:eastAsia="zh-HK"/>
              </w:rPr>
              <w:t>預防血管</w:t>
            </w:r>
          </w:p>
          <w:p w:rsidR="007557F1" w:rsidRPr="00C138EF" w:rsidRDefault="00C72F44">
            <w:pPr>
              <w:spacing w:line="380" w:lineRule="exact"/>
              <w:rPr>
                <w:color w:val="000000" w:themeColor="text1"/>
              </w:rPr>
            </w:pPr>
            <w:r w:rsidRPr="00C138EF">
              <w:rPr>
                <w:rFonts w:ascii="Arial" w:eastAsia="標楷體" w:hAnsi="Arial" w:cs="Arial"/>
                <w:color w:val="000000" w:themeColor="text1"/>
              </w:rPr>
              <w:t xml:space="preserve">    </w:t>
            </w:r>
            <w:r w:rsidRPr="00C138EF">
              <w:rPr>
                <w:rFonts w:ascii="Arial" w:eastAsia="標楷體" w:hAnsi="Arial" w:cs="Arial"/>
                <w:color w:val="000000" w:themeColor="text1"/>
                <w:lang w:eastAsia="zh-HK"/>
              </w:rPr>
              <w:t>栓</w:t>
            </w:r>
            <w:r w:rsidRPr="00C138EF">
              <w:rPr>
                <w:rFonts w:ascii="Arial" w:eastAsia="標楷體" w:hAnsi="Arial" w:cs="Arial"/>
                <w:color w:val="000000" w:themeColor="text1"/>
              </w:rPr>
              <w:t>塞</w:t>
            </w:r>
          </w:p>
          <w:p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2340" w:type="dxa"/>
            <w:shd w:val="clear" w:color="auto" w:fill="auto"/>
            <w:tcMar>
              <w:top w:w="0" w:type="dxa"/>
              <w:left w:w="108" w:type="dxa"/>
              <w:bottom w:w="0" w:type="dxa"/>
              <w:right w:w="108" w:type="dxa"/>
            </w:tcMar>
          </w:tcPr>
          <w:p w:rsidR="007557F1" w:rsidRPr="00C138EF" w:rsidRDefault="00C72F44">
            <w:pPr>
              <w:spacing w:line="380" w:lineRule="exact"/>
              <w:ind w:left="473" w:hanging="47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20.</w:t>
            </w:r>
            <w:r w:rsidRPr="00C138EF">
              <w:rPr>
                <w:rFonts w:ascii="Arial" w:eastAsia="標楷體" w:hAnsi="Arial" w:cs="Arial"/>
                <w:bCs/>
                <w:color w:val="000000" w:themeColor="text1"/>
              </w:rPr>
              <w:t>改善營養性貧血</w:t>
            </w:r>
            <w:r w:rsidRPr="00C138EF">
              <w:rPr>
                <w:rFonts w:ascii="Arial" w:eastAsia="標楷體" w:hAnsi="Arial" w:cs="Arial"/>
                <w:bCs/>
                <w:color w:val="000000" w:themeColor="text1"/>
              </w:rPr>
              <w:t>(</w:t>
            </w:r>
            <w:r w:rsidRPr="00C138EF">
              <w:rPr>
                <w:rFonts w:ascii="Arial" w:eastAsia="標楷體" w:hAnsi="Arial" w:cs="Arial"/>
                <w:bCs/>
                <w:color w:val="000000" w:themeColor="text1"/>
              </w:rPr>
              <w:t>含促進鐵吸收</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4</w:t>
            </w:r>
          </w:p>
        </w:tc>
        <w:tc>
          <w:tcPr>
            <w:tcW w:w="2242" w:type="dxa"/>
            <w:shd w:val="clear" w:color="auto" w:fill="auto"/>
            <w:tcMar>
              <w:top w:w="0" w:type="dxa"/>
              <w:left w:w="108" w:type="dxa"/>
              <w:bottom w:w="0" w:type="dxa"/>
              <w:right w:w="108" w:type="dxa"/>
            </w:tcMar>
          </w:tcPr>
          <w:p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27.</w:t>
            </w:r>
            <w:r w:rsidRPr="00C138EF">
              <w:rPr>
                <w:rFonts w:ascii="Arial" w:eastAsia="標楷體" w:hAnsi="Arial" w:cs="Arial"/>
                <w:bCs/>
                <w:color w:val="000000" w:themeColor="text1"/>
              </w:rPr>
              <w:t>改善更年期症候群</w:t>
            </w:r>
          </w:p>
        </w:tc>
        <w:tc>
          <w:tcPr>
            <w:tcW w:w="2160" w:type="dxa"/>
            <w:shd w:val="clear" w:color="auto" w:fill="auto"/>
            <w:tcMar>
              <w:top w:w="0" w:type="dxa"/>
              <w:left w:w="108" w:type="dxa"/>
              <w:bottom w:w="0" w:type="dxa"/>
              <w:right w:w="108" w:type="dxa"/>
            </w:tcMar>
          </w:tcPr>
          <w:p w:rsidR="007557F1" w:rsidRPr="00C138EF" w:rsidRDefault="00A77274" w:rsidP="00A7727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34.</w:t>
            </w:r>
            <w:r w:rsidRPr="00C138EF">
              <w:rPr>
                <w:rFonts w:ascii="Arial" w:eastAsia="標楷體" w:hAnsi="Arial" w:cs="Arial" w:hint="eastAsia"/>
                <w:b/>
                <w:color w:val="000000" w:themeColor="text1"/>
              </w:rPr>
              <w:t>烏髮</w:t>
            </w:r>
            <w:r w:rsidR="00452640" w:rsidRPr="00C138EF">
              <w:rPr>
                <w:rFonts w:ascii="Arial" w:eastAsia="標楷體" w:hAnsi="Arial" w:cs="Arial" w:hint="eastAsia"/>
                <w:b/>
                <w:color w:val="000000" w:themeColor="text1"/>
              </w:rPr>
              <w:t>/</w:t>
            </w:r>
            <w:r w:rsidR="00452640" w:rsidRPr="00C138EF">
              <w:rPr>
                <w:rFonts w:ascii="Arial" w:eastAsia="標楷體" w:hAnsi="Arial" w:cs="Arial" w:hint="eastAsia"/>
                <w:b/>
                <w:color w:val="000000" w:themeColor="text1"/>
              </w:rPr>
              <w:t>增髮</w:t>
            </w:r>
          </w:p>
        </w:tc>
      </w:tr>
      <w:tr w:rsidR="007557F1" w:rsidRPr="00C138EF">
        <w:tc>
          <w:tcPr>
            <w:tcW w:w="2268"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7.</w:t>
            </w:r>
            <w:r w:rsidRPr="00C138EF">
              <w:rPr>
                <w:rFonts w:ascii="Arial" w:eastAsia="標楷體" w:hAnsi="Arial" w:cs="Arial"/>
                <w:bCs/>
                <w:color w:val="000000" w:themeColor="text1"/>
              </w:rPr>
              <w:t>牙齒保健</w:t>
            </w:r>
            <w:r w:rsidRPr="00C138EF">
              <w:rPr>
                <w:rFonts w:ascii="Arial" w:eastAsia="標楷體" w:hAnsi="Arial" w:cs="Arial"/>
                <w:b/>
                <w:bCs/>
                <w:color w:val="000000" w:themeColor="text1"/>
                <w:vertAlign w:val="superscript"/>
              </w:rPr>
              <w:t>3</w:t>
            </w:r>
          </w:p>
        </w:tc>
        <w:tc>
          <w:tcPr>
            <w:tcW w:w="216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14.</w:t>
            </w:r>
            <w:r w:rsidRPr="00C138EF">
              <w:rPr>
                <w:rFonts w:ascii="Arial" w:eastAsia="標楷體" w:hAnsi="Arial" w:cs="Arial"/>
                <w:bCs/>
                <w:color w:val="000000" w:themeColor="text1"/>
              </w:rPr>
              <w:t>調節血糖</w:t>
            </w:r>
            <w:r w:rsidRPr="00C138EF">
              <w:rPr>
                <w:rFonts w:ascii="Arial" w:eastAsia="標楷體" w:hAnsi="Arial" w:cs="Arial"/>
                <w:b/>
                <w:bCs/>
                <w:color w:val="000000" w:themeColor="text1"/>
                <w:vertAlign w:val="superscript"/>
              </w:rPr>
              <w:t>3, 4</w:t>
            </w:r>
          </w:p>
        </w:tc>
        <w:tc>
          <w:tcPr>
            <w:tcW w:w="234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w:t>
            </w:r>
          </w:p>
          <w:p w:rsidR="007557F1" w:rsidRPr="00C138EF" w:rsidRDefault="00C72F44">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健</w:t>
            </w:r>
            <w:r w:rsidRPr="00C138EF">
              <w:rPr>
                <w:rFonts w:ascii="Arial" w:eastAsia="標楷體" w:hAnsi="Arial" w:cs="Arial"/>
                <w:b/>
                <w:bCs/>
                <w:color w:val="000000" w:themeColor="text1"/>
                <w:vertAlign w:val="superscript"/>
              </w:rPr>
              <w:t>4</w:t>
            </w:r>
          </w:p>
        </w:tc>
        <w:tc>
          <w:tcPr>
            <w:tcW w:w="2242" w:type="dxa"/>
            <w:shd w:val="clear" w:color="auto" w:fill="auto"/>
            <w:tcMar>
              <w:top w:w="0" w:type="dxa"/>
              <w:left w:w="108" w:type="dxa"/>
              <w:bottom w:w="0" w:type="dxa"/>
              <w:right w:w="108" w:type="dxa"/>
            </w:tcMar>
          </w:tcPr>
          <w:p w:rsidR="007557F1" w:rsidRPr="00C138EF" w:rsidRDefault="00C72F44">
            <w:pPr>
              <w:spacing w:line="380" w:lineRule="exact"/>
              <w:ind w:left="432" w:hanging="43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28.</w:t>
            </w:r>
            <w:r w:rsidRPr="00C138EF">
              <w:rPr>
                <w:rFonts w:ascii="Arial" w:eastAsia="標楷體" w:hAnsi="Arial" w:cs="Arial"/>
                <w:color w:val="000000" w:themeColor="text1"/>
              </w:rPr>
              <w:t>美容、</w:t>
            </w:r>
            <w:r w:rsidRPr="00C138EF">
              <w:rPr>
                <w:rFonts w:ascii="Arial" w:eastAsia="標楷體" w:hAnsi="Arial" w:cs="Arial"/>
                <w:bCs/>
                <w:color w:val="000000" w:themeColor="text1"/>
              </w:rPr>
              <w:t>美膚</w:t>
            </w:r>
            <w:r w:rsidRPr="00C138EF">
              <w:rPr>
                <w:rFonts w:ascii="Arial" w:eastAsia="標楷體" w:hAnsi="Arial" w:cs="Arial"/>
                <w:b/>
                <w:bCs/>
                <w:color w:val="000000" w:themeColor="text1"/>
                <w:vertAlign w:val="superscript"/>
              </w:rPr>
              <w:t>2</w:t>
            </w:r>
          </w:p>
        </w:tc>
        <w:tc>
          <w:tcPr>
            <w:tcW w:w="2160" w:type="dxa"/>
            <w:shd w:val="clear" w:color="auto" w:fill="auto"/>
            <w:tcMar>
              <w:top w:w="0" w:type="dxa"/>
              <w:left w:w="108" w:type="dxa"/>
              <w:bottom w:w="0" w:type="dxa"/>
              <w:right w:w="108" w:type="dxa"/>
            </w:tcMar>
          </w:tcPr>
          <w:p w:rsidR="007557F1" w:rsidRPr="00C138EF" w:rsidRDefault="00A77274" w:rsidP="00A7727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35.</w:t>
            </w:r>
            <w:r w:rsidRPr="00C138EF">
              <w:rPr>
                <w:rFonts w:ascii="Arial" w:eastAsia="標楷體" w:hAnsi="Arial" w:cs="Arial"/>
                <w:bCs/>
                <w:color w:val="000000" w:themeColor="text1"/>
              </w:rPr>
              <w:t>其他</w:t>
            </w:r>
            <w:r w:rsidRPr="00C138EF">
              <w:rPr>
                <w:rFonts w:ascii="Arial" w:eastAsia="標楷體" w:hAnsi="Arial" w:cs="Arial" w:hint="eastAsia"/>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請列舉</w:t>
            </w:r>
            <w:r w:rsidRPr="00C138EF">
              <w:rPr>
                <w:rFonts w:ascii="Arial" w:eastAsia="標楷體" w:hAnsi="Arial" w:cs="Arial"/>
                <w:b/>
                <w:bCs/>
                <w:color w:val="000000" w:themeColor="text1"/>
                <w:u w:val="single"/>
              </w:rPr>
              <w:t>)</w:t>
            </w:r>
          </w:p>
        </w:tc>
      </w:tr>
    </w:tbl>
    <w:p w:rsidR="007557F1" w:rsidRPr="00C138EF" w:rsidRDefault="00C72F44">
      <w:pPr>
        <w:spacing w:line="400" w:lineRule="exact"/>
        <w:rPr>
          <w:color w:val="000000" w:themeColor="text1"/>
        </w:rPr>
      </w:pPr>
      <w:r w:rsidRPr="00C138EF">
        <w:rPr>
          <w:rFonts w:ascii="Arial" w:eastAsia="標楷體" w:hAnsi="Arial" w:cs="Arial"/>
          <w:b/>
          <w:noProof/>
          <w:color w:val="000000" w:themeColor="text1"/>
        </w:rPr>
        <mc:AlternateContent>
          <mc:Choice Requires="wps">
            <w:drawing>
              <wp:anchor distT="0" distB="0" distL="114300" distR="114300" simplePos="0" relativeHeight="251654144" behindDoc="0" locked="0" layoutInCell="1" allowOverlap="1" wp14:anchorId="1DBF0650" wp14:editId="4461F265">
                <wp:simplePos x="0" y="0"/>
                <wp:positionH relativeFrom="column">
                  <wp:posOffset>-85725</wp:posOffset>
                </wp:positionH>
                <wp:positionV relativeFrom="paragraph">
                  <wp:posOffset>208912</wp:posOffset>
                </wp:positionV>
                <wp:extent cx="7000875" cy="1752603"/>
                <wp:effectExtent l="0" t="0" r="28575" b="19047"/>
                <wp:wrapNone/>
                <wp:docPr id="13" name="Rectangle 200"/>
                <wp:cNvGraphicFramePr/>
                <a:graphic xmlns:a="http://schemas.openxmlformats.org/drawingml/2006/main">
                  <a:graphicData uri="http://schemas.microsoft.com/office/word/2010/wordprocessingShape">
                    <wps:wsp>
                      <wps:cNvSpPr/>
                      <wps:spPr>
                        <a:xfrm>
                          <a:off x="0" y="0"/>
                          <a:ext cx="7000875" cy="1752603"/>
                        </a:xfrm>
                        <a:prstGeom prst="rect">
                          <a:avLst/>
                        </a:prstGeom>
                        <a:solidFill>
                          <a:srgbClr val="FFFF99"/>
                        </a:solidFill>
                        <a:ln w="9528" cap="flat">
                          <a:solidFill>
                            <a:srgbClr val="000000"/>
                          </a:solidFill>
                          <a:prstDash val="solid"/>
                          <a:miter/>
                        </a:ln>
                      </wps:spPr>
                      <wps:txbx>
                        <w:txbxContent>
                          <w:p w:rsidR="00230E39" w:rsidRDefault="00230E39">
                            <w:pPr>
                              <w:spacing w:line="400" w:lineRule="exact"/>
                            </w:pPr>
                            <w:r>
                              <w:rPr>
                                <w:rFonts w:ascii="Arial" w:eastAsia="標楷體" w:hAnsi="Arial" w:cs="Arial"/>
                                <w:b/>
                              </w:rPr>
                              <w:t>註</w:t>
                            </w:r>
                            <w:r>
                              <w:rPr>
                                <w:rFonts w:ascii="Arial" w:eastAsia="標楷體" w:hAnsi="Arial" w:cs="Arial"/>
                                <w:b/>
                              </w:rPr>
                              <w:t>:</w:t>
                            </w:r>
                            <w:r>
                              <w:rPr>
                                <w:rFonts w:eastAsia="標楷體" w:cs="Arial"/>
                                <w:bCs/>
                              </w:rPr>
                              <w:t xml:space="preserve">  1.</w:t>
                            </w:r>
                            <w:r>
                              <w:rPr>
                                <w:rFonts w:ascii="Arial" w:eastAsia="標楷體" w:hAnsi="Arial" w:cs="Arial"/>
                                <w:bCs/>
                              </w:rPr>
                              <w:t>腸胃道保健主要包括調整腸道菌</w:t>
                            </w:r>
                            <w:r>
                              <w:rPr>
                                <w:rFonts w:ascii="標楷體" w:eastAsia="標楷體" w:hAnsi="標楷體" w:cs="Arial"/>
                                <w:bCs/>
                              </w:rPr>
                              <w:t>群、促進消化、通便、</w:t>
                            </w:r>
                            <w:r>
                              <w:rPr>
                                <w:rFonts w:ascii="Arial" w:eastAsia="標楷體" w:hAnsi="Arial" w:cs="Arial"/>
                                <w:bCs/>
                              </w:rPr>
                              <w:t>對胃粘膜損傷有輔助保護作用等。</w:t>
                            </w:r>
                          </w:p>
                          <w:p w:rsidR="00230E39" w:rsidRDefault="00230E39">
                            <w:pPr>
                              <w:spacing w:line="400" w:lineRule="exact"/>
                              <w:rPr>
                                <w:rFonts w:ascii="Arial" w:eastAsia="標楷體" w:hAnsi="Arial" w:cs="Arial"/>
                                <w:bCs/>
                              </w:rPr>
                            </w:pPr>
                            <w:r>
                              <w:rPr>
                                <w:rFonts w:ascii="Arial" w:eastAsia="標楷體" w:hAnsi="Arial" w:cs="Arial"/>
                                <w:bCs/>
                              </w:rPr>
                              <w:t xml:space="preserve">      2.</w:t>
                            </w:r>
                            <w:r>
                              <w:rPr>
                                <w:rFonts w:ascii="Arial" w:eastAsia="標楷體" w:hAnsi="Arial" w:cs="Arial"/>
                                <w:bCs/>
                              </w:rPr>
                              <w:t>美容、美膚主要包括去除痤瘡、黄褐斑、改善皮膚水份、改善皮膚油份等保健功效。</w:t>
                            </w:r>
                          </w:p>
                          <w:p w:rsidR="00230E39" w:rsidRDefault="00230E39">
                            <w:pPr>
                              <w:spacing w:line="400" w:lineRule="exact"/>
                              <w:rPr>
                                <w:rFonts w:ascii="Arial" w:eastAsia="標楷體" w:hAnsi="Arial" w:cs="Arial"/>
                                <w:bCs/>
                              </w:rPr>
                            </w:pPr>
                            <w:r>
                              <w:rPr>
                                <w:rFonts w:ascii="Arial" w:eastAsia="標楷體" w:hAnsi="Arial" w:cs="Arial"/>
                                <w:bCs/>
                              </w:rPr>
                              <w:t xml:space="preserve">      3.</w:t>
                            </w:r>
                            <w:r>
                              <w:rPr>
                                <w:rFonts w:ascii="Arial" w:eastAsia="標楷體" w:hAnsi="Arial" w:cs="Arial"/>
                                <w:bCs/>
                              </w:rPr>
                              <w:t>與日本特定用保健食品之功效相關之項目包括上述第</w:t>
                            </w:r>
                            <w:r>
                              <w:rPr>
                                <w:rFonts w:ascii="Arial" w:eastAsia="標楷體" w:hAnsi="Arial" w:cs="Arial"/>
                                <w:bCs/>
                              </w:rPr>
                              <w:t>1,5,7,8,14,15</w:t>
                            </w:r>
                            <w:r>
                              <w:rPr>
                                <w:rFonts w:ascii="Arial" w:eastAsia="標楷體" w:hAnsi="Arial" w:cs="Arial"/>
                                <w:bCs/>
                              </w:rPr>
                              <w:t>項所示保健功效，</w:t>
                            </w:r>
                          </w:p>
                          <w:p w:rsidR="00230E39" w:rsidRDefault="00230E39">
                            <w:pPr>
                              <w:spacing w:line="400" w:lineRule="exact"/>
                              <w:rPr>
                                <w:rFonts w:ascii="Arial" w:eastAsia="標楷體" w:hAnsi="Arial" w:cs="Arial"/>
                                <w:bCs/>
                              </w:rPr>
                            </w:pPr>
                            <w:r>
                              <w:rPr>
                                <w:rFonts w:ascii="Arial" w:eastAsia="標楷體" w:hAnsi="Arial" w:cs="Arial"/>
                                <w:bCs/>
                              </w:rPr>
                              <w:t xml:space="preserve">       </w:t>
                            </w:r>
                            <w:r>
                              <w:rPr>
                                <w:rFonts w:ascii="Arial" w:eastAsia="標楷體" w:hAnsi="Arial" w:cs="Arial"/>
                                <w:bCs/>
                              </w:rPr>
                              <w:t>其中腸胃道保健只限於整腸功能。</w:t>
                            </w:r>
                          </w:p>
                          <w:p w:rsidR="00230E39" w:rsidRDefault="00230E39" w:rsidP="00A77274">
                            <w:pPr>
                              <w:spacing w:line="400" w:lineRule="exact"/>
                              <w:ind w:firstLineChars="150" w:firstLine="360"/>
                              <w:rPr>
                                <w:rFonts w:ascii="Arial" w:eastAsia="標楷體" w:hAnsi="Arial" w:cs="Arial"/>
                                <w:bCs/>
                              </w:rPr>
                            </w:pPr>
                            <w:r>
                              <w:rPr>
                                <w:rFonts w:ascii="Arial" w:eastAsia="標楷體" w:hAnsi="Arial" w:cs="Arial"/>
                                <w:bCs/>
                              </w:rPr>
                              <w:t>4.</w:t>
                            </w:r>
                            <w:r>
                              <w:rPr>
                                <w:rFonts w:ascii="Arial" w:eastAsia="標楷體" w:hAnsi="Arial" w:cs="Arial"/>
                                <w:bCs/>
                              </w:rPr>
                              <w:t>與中國大陸保健食品之功效相關之項目包括上述第</w:t>
                            </w:r>
                            <w:r>
                              <w:rPr>
                                <w:rFonts w:ascii="Arial" w:eastAsia="標楷體" w:hAnsi="Arial" w:cs="Arial"/>
                                <w:bCs/>
                              </w:rPr>
                              <w:t>3,4,5,6,8,10,12,13,14,15,16,18,20,21</w:t>
                            </w:r>
                          </w:p>
                          <w:p w:rsidR="00230E39" w:rsidRDefault="00230E39" w:rsidP="00A77274">
                            <w:pPr>
                              <w:spacing w:line="400" w:lineRule="exact"/>
                              <w:ind w:firstLineChars="150" w:firstLine="360"/>
                            </w:pPr>
                            <w:r>
                              <w:rPr>
                                <w:rFonts w:ascii="Arial" w:eastAsia="標楷體" w:hAnsi="Arial" w:cs="Arial"/>
                                <w:b/>
                                <w:bCs/>
                                <w:color w:val="FF0000"/>
                              </w:rPr>
                              <w:t>5.</w:t>
                            </w:r>
                            <w:r>
                              <w:rPr>
                                <w:rFonts w:ascii="Arial" w:eastAsia="標楷體" w:hAnsi="Arial" w:cs="Arial"/>
                                <w:b/>
                                <w:bCs/>
                                <w:color w:val="FF0000"/>
                              </w:rPr>
                              <w:t>功效類別僅供本調查使用</w:t>
                            </w:r>
                            <w:r>
                              <w:rPr>
                                <w:rFonts w:ascii="新細明體" w:hAnsi="新細明體" w:cs="Arial"/>
                                <w:b/>
                                <w:bCs/>
                                <w:color w:val="FF0000"/>
                              </w:rPr>
                              <w:t>，</w:t>
                            </w:r>
                            <w:r>
                              <w:rPr>
                                <w:rFonts w:ascii="Arial" w:eastAsia="標楷體" w:hAnsi="Arial" w:cs="Arial"/>
                                <w:b/>
                                <w:bCs/>
                                <w:color w:val="FF0000"/>
                              </w:rPr>
                              <w:t>不得作為廣告宣傳之宣稱</w:t>
                            </w:r>
                            <w:r>
                              <w:rPr>
                                <w:rFonts w:ascii="新細明體" w:hAnsi="新細明體" w:cs="Arial"/>
                                <w:b/>
                                <w:bCs/>
                                <w:color w:val="FF0000"/>
                              </w:rPr>
                              <w:t>。</w:t>
                            </w:r>
                          </w:p>
                          <w:p w:rsidR="00230E39" w:rsidRDefault="00230E39"/>
                        </w:txbxContent>
                      </wps:txbx>
                      <wps:bodyPr vert="horz" wrap="square" lIns="91440" tIns="45720" rIns="91440" bIns="45720" anchor="t" anchorCtr="0" compatLnSpc="0">
                        <a:noAutofit/>
                      </wps:bodyPr>
                    </wps:wsp>
                  </a:graphicData>
                </a:graphic>
              </wp:anchor>
            </w:drawing>
          </mc:Choice>
          <mc:Fallback>
            <w:pict>
              <v:rect w14:anchorId="1DBF0650" id="Rectangle 200" o:spid="_x0000_s1030" style="position:absolute;margin-left:-6.75pt;margin-top:16.45pt;width:551.25pt;height:138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" fillcolor="#ff9" strokeweight=".26467mm">
                <v:textbox>
                  <w:txbxContent>
                    <w:p w:rsidR="00230E39" w:rsidRDefault="00230E39">
                      <w:pPr>
                        <w:spacing w:line="400" w:lineRule="exact"/>
                      </w:pPr>
                      <w:proofErr w:type="gramStart"/>
                      <w:r>
                        <w:rPr>
                          <w:rFonts w:ascii="Arial" w:eastAsia="標楷體" w:hAnsi="Arial" w:cs="Arial"/>
                          <w:b/>
                        </w:rPr>
                        <w:t>註</w:t>
                      </w:r>
                      <w:proofErr w:type="gramEnd"/>
                      <w:r>
                        <w:rPr>
                          <w:rFonts w:ascii="Arial" w:eastAsia="標楷體" w:hAnsi="Arial" w:cs="Arial"/>
                          <w:b/>
                        </w:rPr>
                        <w:t>:</w:t>
                      </w:r>
                      <w:r>
                        <w:rPr>
                          <w:rFonts w:eastAsia="標楷體" w:cs="Arial"/>
                          <w:bCs/>
                        </w:rPr>
                        <w:t xml:space="preserve">  1.</w:t>
                      </w:r>
                      <w:r>
                        <w:rPr>
                          <w:rFonts w:ascii="Arial" w:eastAsia="標楷體" w:hAnsi="Arial" w:cs="Arial"/>
                          <w:bCs/>
                        </w:rPr>
                        <w:t>腸胃道保健主要包括調整</w:t>
                      </w:r>
                      <w:proofErr w:type="gramStart"/>
                      <w:r>
                        <w:rPr>
                          <w:rFonts w:ascii="Arial" w:eastAsia="標楷體" w:hAnsi="Arial" w:cs="Arial"/>
                          <w:bCs/>
                        </w:rPr>
                        <w:t>腸道菌</w:t>
                      </w:r>
                      <w:r>
                        <w:rPr>
                          <w:rFonts w:ascii="標楷體" w:eastAsia="標楷體" w:hAnsi="標楷體" w:cs="Arial"/>
                          <w:bCs/>
                        </w:rPr>
                        <w:t>群</w:t>
                      </w:r>
                      <w:proofErr w:type="gramEnd"/>
                      <w:r>
                        <w:rPr>
                          <w:rFonts w:ascii="標楷體" w:eastAsia="標楷體" w:hAnsi="標楷體" w:cs="Arial"/>
                          <w:bCs/>
                        </w:rPr>
                        <w:t>、促進消化、通便、</w:t>
                      </w:r>
                      <w:proofErr w:type="gramStart"/>
                      <w:r>
                        <w:rPr>
                          <w:rFonts w:ascii="Arial" w:eastAsia="標楷體" w:hAnsi="Arial" w:cs="Arial"/>
                          <w:bCs/>
                        </w:rPr>
                        <w:t>對胃粘膜</w:t>
                      </w:r>
                      <w:proofErr w:type="gramEnd"/>
                      <w:r>
                        <w:rPr>
                          <w:rFonts w:ascii="Arial" w:eastAsia="標楷體" w:hAnsi="Arial" w:cs="Arial"/>
                          <w:bCs/>
                        </w:rPr>
                        <w:t>損傷有輔助保護作用等。</w:t>
                      </w:r>
                    </w:p>
                    <w:p w:rsidR="00230E39" w:rsidRDefault="00230E39">
                      <w:pPr>
                        <w:spacing w:line="400" w:lineRule="exact"/>
                        <w:rPr>
                          <w:rFonts w:ascii="Arial" w:eastAsia="標楷體" w:hAnsi="Arial" w:cs="Arial"/>
                          <w:bCs/>
                        </w:rPr>
                      </w:pPr>
                      <w:r>
                        <w:rPr>
                          <w:rFonts w:ascii="Arial" w:eastAsia="標楷體" w:hAnsi="Arial" w:cs="Arial"/>
                          <w:bCs/>
                        </w:rPr>
                        <w:t xml:space="preserve">      2.</w:t>
                      </w:r>
                      <w:r>
                        <w:rPr>
                          <w:rFonts w:ascii="Arial" w:eastAsia="標楷體" w:hAnsi="Arial" w:cs="Arial"/>
                          <w:bCs/>
                        </w:rPr>
                        <w:t>美容、美膚主要包括去除痤瘡、黄褐斑、改善皮膚水份、改善皮膚油份等保健功效。</w:t>
                      </w:r>
                    </w:p>
                    <w:p w:rsidR="00230E39" w:rsidRDefault="00230E39">
                      <w:pPr>
                        <w:spacing w:line="400" w:lineRule="exact"/>
                        <w:rPr>
                          <w:rFonts w:ascii="Arial" w:eastAsia="標楷體" w:hAnsi="Arial" w:cs="Arial"/>
                          <w:bCs/>
                        </w:rPr>
                      </w:pPr>
                      <w:r>
                        <w:rPr>
                          <w:rFonts w:ascii="Arial" w:eastAsia="標楷體" w:hAnsi="Arial" w:cs="Arial"/>
                          <w:bCs/>
                        </w:rPr>
                        <w:t xml:space="preserve">      3.</w:t>
                      </w:r>
                      <w:r>
                        <w:rPr>
                          <w:rFonts w:ascii="Arial" w:eastAsia="標楷體" w:hAnsi="Arial" w:cs="Arial"/>
                          <w:bCs/>
                        </w:rPr>
                        <w:t>與日本特定用保健食品之功效相關之項目包括</w:t>
                      </w:r>
                      <w:proofErr w:type="gramStart"/>
                      <w:r>
                        <w:rPr>
                          <w:rFonts w:ascii="Arial" w:eastAsia="標楷體" w:hAnsi="Arial" w:cs="Arial"/>
                          <w:bCs/>
                        </w:rPr>
                        <w:t>上述第</w:t>
                      </w:r>
                      <w:r>
                        <w:rPr>
                          <w:rFonts w:ascii="Arial" w:eastAsia="標楷體" w:hAnsi="Arial" w:cs="Arial"/>
                          <w:bCs/>
                        </w:rPr>
                        <w:t>1</w:t>
                      </w:r>
                      <w:proofErr w:type="gramEnd"/>
                      <w:r>
                        <w:rPr>
                          <w:rFonts w:ascii="Arial" w:eastAsia="標楷體" w:hAnsi="Arial" w:cs="Arial"/>
                          <w:bCs/>
                        </w:rPr>
                        <w:t>,5,7,8,14,15</w:t>
                      </w:r>
                      <w:r>
                        <w:rPr>
                          <w:rFonts w:ascii="Arial" w:eastAsia="標楷體" w:hAnsi="Arial" w:cs="Arial"/>
                          <w:bCs/>
                        </w:rPr>
                        <w:t>項所示保健功效，</w:t>
                      </w:r>
                    </w:p>
                    <w:p w:rsidR="00230E39" w:rsidRDefault="00230E39">
                      <w:pPr>
                        <w:spacing w:line="400" w:lineRule="exact"/>
                        <w:rPr>
                          <w:rFonts w:ascii="Arial" w:eastAsia="標楷體" w:hAnsi="Arial" w:cs="Arial"/>
                          <w:bCs/>
                        </w:rPr>
                      </w:pPr>
                      <w:r>
                        <w:rPr>
                          <w:rFonts w:ascii="Arial" w:eastAsia="標楷體" w:hAnsi="Arial" w:cs="Arial"/>
                          <w:bCs/>
                        </w:rPr>
                        <w:t xml:space="preserve">       </w:t>
                      </w:r>
                      <w:r>
                        <w:rPr>
                          <w:rFonts w:ascii="Arial" w:eastAsia="標楷體" w:hAnsi="Arial" w:cs="Arial"/>
                          <w:bCs/>
                        </w:rPr>
                        <w:t>其中腸胃道保健只限於整腸功能。</w:t>
                      </w:r>
                    </w:p>
                    <w:p w:rsidR="00230E39" w:rsidRDefault="00230E39" w:rsidP="00A77274">
                      <w:pPr>
                        <w:spacing w:line="400" w:lineRule="exact"/>
                        <w:ind w:firstLineChars="150" w:firstLine="360"/>
                        <w:rPr>
                          <w:rFonts w:ascii="Arial" w:eastAsia="標楷體" w:hAnsi="Arial" w:cs="Arial"/>
                          <w:bCs/>
                        </w:rPr>
                      </w:pPr>
                      <w:r>
                        <w:rPr>
                          <w:rFonts w:ascii="Arial" w:eastAsia="標楷體" w:hAnsi="Arial" w:cs="Arial"/>
                          <w:bCs/>
                        </w:rPr>
                        <w:t>4.</w:t>
                      </w:r>
                      <w:r>
                        <w:rPr>
                          <w:rFonts w:ascii="Arial" w:eastAsia="標楷體" w:hAnsi="Arial" w:cs="Arial"/>
                          <w:bCs/>
                        </w:rPr>
                        <w:t>與中國大陸保健食品之功效相關之項目包括</w:t>
                      </w:r>
                      <w:proofErr w:type="gramStart"/>
                      <w:r>
                        <w:rPr>
                          <w:rFonts w:ascii="Arial" w:eastAsia="標楷體" w:hAnsi="Arial" w:cs="Arial"/>
                          <w:bCs/>
                        </w:rPr>
                        <w:t>上述第</w:t>
                      </w:r>
                      <w:r>
                        <w:rPr>
                          <w:rFonts w:ascii="Arial" w:eastAsia="標楷體" w:hAnsi="Arial" w:cs="Arial"/>
                          <w:bCs/>
                        </w:rPr>
                        <w:t>3</w:t>
                      </w:r>
                      <w:proofErr w:type="gramEnd"/>
                      <w:r>
                        <w:rPr>
                          <w:rFonts w:ascii="Arial" w:eastAsia="標楷體" w:hAnsi="Arial" w:cs="Arial"/>
                          <w:bCs/>
                        </w:rPr>
                        <w:t>,4,5,6,8,10,12,13,14,15,16,18,20,21</w:t>
                      </w:r>
                    </w:p>
                    <w:p w:rsidR="00230E39" w:rsidRDefault="00230E39" w:rsidP="00A77274">
                      <w:pPr>
                        <w:spacing w:line="400" w:lineRule="exact"/>
                        <w:ind w:firstLineChars="150" w:firstLine="360"/>
                      </w:pPr>
                      <w:r>
                        <w:rPr>
                          <w:rFonts w:ascii="Arial" w:eastAsia="標楷體" w:hAnsi="Arial" w:cs="Arial"/>
                          <w:b/>
                          <w:bCs/>
                          <w:color w:val="FF0000"/>
                        </w:rPr>
                        <w:t>5.</w:t>
                      </w:r>
                      <w:r>
                        <w:rPr>
                          <w:rFonts w:ascii="Arial" w:eastAsia="標楷體" w:hAnsi="Arial" w:cs="Arial"/>
                          <w:b/>
                          <w:bCs/>
                          <w:color w:val="FF0000"/>
                        </w:rPr>
                        <w:t>功效類別僅供本調查使用</w:t>
                      </w:r>
                      <w:r>
                        <w:rPr>
                          <w:rFonts w:ascii="新細明體" w:hAnsi="新細明體" w:cs="Arial"/>
                          <w:b/>
                          <w:bCs/>
                          <w:color w:val="FF0000"/>
                        </w:rPr>
                        <w:t>，</w:t>
                      </w:r>
                      <w:r>
                        <w:rPr>
                          <w:rFonts w:ascii="Arial" w:eastAsia="標楷體" w:hAnsi="Arial" w:cs="Arial"/>
                          <w:b/>
                          <w:bCs/>
                          <w:color w:val="FF0000"/>
                        </w:rPr>
                        <w:t>不得作為廣告宣傳之宣稱</w:t>
                      </w:r>
                      <w:r>
                        <w:rPr>
                          <w:rFonts w:ascii="新細明體" w:hAnsi="新細明體" w:cs="Arial"/>
                          <w:b/>
                          <w:bCs/>
                          <w:color w:val="FF0000"/>
                        </w:rPr>
                        <w:t>。</w:t>
                      </w:r>
                    </w:p>
                    <w:p w:rsidR="00230E39" w:rsidRDefault="00230E39"/>
                  </w:txbxContent>
                </v:textbox>
              </v:rect>
            </w:pict>
          </mc:Fallback>
        </mc:AlternateContent>
      </w:r>
      <w:r w:rsidRPr="00C138EF">
        <w:rPr>
          <w:rFonts w:ascii="Arial" w:eastAsia="標楷體" w:hAnsi="Arial" w:cs="Arial"/>
          <w:b/>
          <w:color w:val="000000" w:themeColor="text1"/>
        </w:rPr>
        <w:t xml:space="preserve">  </w:t>
      </w:r>
    </w:p>
    <w:p w:rsidR="007557F1" w:rsidRPr="00C138EF" w:rsidRDefault="007557F1">
      <w:pPr>
        <w:spacing w:line="400" w:lineRule="exact"/>
        <w:rPr>
          <w:rFonts w:ascii="Arial" w:eastAsia="標楷體" w:hAnsi="Arial" w:cs="Arial"/>
          <w:b/>
          <w:color w:val="000000" w:themeColor="text1"/>
        </w:rPr>
      </w:pPr>
    </w:p>
    <w:p w:rsidR="007557F1" w:rsidRPr="00C138EF" w:rsidRDefault="007557F1">
      <w:pPr>
        <w:spacing w:line="400" w:lineRule="exact"/>
        <w:rPr>
          <w:rFonts w:ascii="Arial" w:eastAsia="標楷體" w:hAnsi="Arial" w:cs="Arial"/>
          <w:b/>
          <w:color w:val="000000" w:themeColor="text1"/>
        </w:rPr>
      </w:pPr>
    </w:p>
    <w:p w:rsidR="007557F1" w:rsidRPr="00C138EF" w:rsidRDefault="007557F1">
      <w:pPr>
        <w:spacing w:line="400" w:lineRule="exact"/>
        <w:rPr>
          <w:rFonts w:ascii="Arial" w:eastAsia="標楷體" w:hAnsi="Arial" w:cs="Arial"/>
          <w:b/>
          <w:color w:val="000000" w:themeColor="text1"/>
        </w:rPr>
      </w:pPr>
    </w:p>
    <w:p w:rsidR="007557F1" w:rsidRPr="00C138EF" w:rsidRDefault="007557F1">
      <w:pPr>
        <w:spacing w:line="400" w:lineRule="exact"/>
        <w:rPr>
          <w:rFonts w:ascii="Arial" w:eastAsia="標楷體" w:hAnsi="Arial" w:cs="Arial"/>
          <w:bCs/>
          <w:color w:val="000000" w:themeColor="text1"/>
        </w:rPr>
      </w:pPr>
    </w:p>
    <w:p w:rsidR="007557F1" w:rsidRPr="00C138EF" w:rsidRDefault="007557F1">
      <w:pPr>
        <w:spacing w:line="400" w:lineRule="exact"/>
        <w:rPr>
          <w:rFonts w:ascii="Arial" w:eastAsia="標楷體" w:hAnsi="Arial" w:cs="Arial"/>
          <w:bCs/>
          <w:color w:val="000000" w:themeColor="text1"/>
        </w:rPr>
      </w:pPr>
    </w:p>
    <w:p w:rsidR="007557F1" w:rsidRPr="00C138EF" w:rsidRDefault="007557F1">
      <w:pPr>
        <w:spacing w:line="400" w:lineRule="exact"/>
        <w:rPr>
          <w:rFonts w:ascii="Arial" w:eastAsia="標楷體" w:hAnsi="Arial" w:cs="Arial"/>
          <w:bCs/>
          <w:color w:val="000000" w:themeColor="text1"/>
        </w:rPr>
      </w:pPr>
    </w:p>
    <w:p w:rsidR="007557F1" w:rsidRPr="00C138EF" w:rsidRDefault="007557F1">
      <w:pPr>
        <w:spacing w:line="400" w:lineRule="exact"/>
        <w:rPr>
          <w:rFonts w:ascii="Arial" w:eastAsia="標楷體" w:hAnsi="Arial" w:cs="Arial"/>
          <w:bCs/>
          <w:color w:val="000000" w:themeColor="text1"/>
        </w:rPr>
      </w:pPr>
    </w:p>
    <w:p w:rsidR="007557F1" w:rsidRPr="00C138EF" w:rsidRDefault="007557F1">
      <w:pPr>
        <w:spacing w:line="400" w:lineRule="exact"/>
        <w:rPr>
          <w:rFonts w:ascii="Arial" w:eastAsia="標楷體" w:hAnsi="Arial" w:cs="Arial"/>
          <w:bCs/>
          <w:color w:val="000000" w:themeColor="text1"/>
        </w:rPr>
      </w:pPr>
    </w:p>
    <w:p w:rsidR="007557F1" w:rsidRPr="00C138EF" w:rsidRDefault="007557F1">
      <w:pPr>
        <w:spacing w:line="400" w:lineRule="exact"/>
        <w:rPr>
          <w:rFonts w:ascii="Arial" w:eastAsia="標楷體" w:hAnsi="Arial" w:cs="Arial"/>
          <w:bCs/>
          <w:color w:val="000000" w:themeColor="text1"/>
        </w:rPr>
      </w:pPr>
    </w:p>
    <w:p w:rsidR="007557F1" w:rsidRDefault="007557F1">
      <w:pPr>
        <w:spacing w:line="400" w:lineRule="exact"/>
        <w:rPr>
          <w:rFonts w:ascii="Arial" w:eastAsia="標楷體" w:hAnsi="Arial" w:cs="Arial"/>
          <w:bCs/>
          <w:color w:val="000000" w:themeColor="text1"/>
        </w:rPr>
      </w:pPr>
    </w:p>
    <w:p w:rsidR="00C61534" w:rsidRDefault="00C61534">
      <w:pPr>
        <w:spacing w:line="400" w:lineRule="exact"/>
        <w:rPr>
          <w:rFonts w:ascii="Arial" w:eastAsia="標楷體" w:hAnsi="Arial" w:cs="Arial"/>
          <w:bCs/>
          <w:color w:val="000000" w:themeColor="text1"/>
        </w:rPr>
      </w:pPr>
    </w:p>
    <w:p w:rsidR="00C61534" w:rsidRPr="00C138EF" w:rsidRDefault="00C61534">
      <w:pPr>
        <w:spacing w:line="400" w:lineRule="exact"/>
        <w:rPr>
          <w:rFonts w:ascii="Arial" w:eastAsia="標楷體" w:hAnsi="Arial" w:cs="Arial"/>
          <w:bCs/>
          <w:color w:val="000000" w:themeColor="text1"/>
        </w:rPr>
      </w:pPr>
    </w:p>
    <w:p w:rsidR="007557F1" w:rsidRPr="00C138EF" w:rsidRDefault="00C72F44">
      <w:pPr>
        <w:spacing w:line="400" w:lineRule="exact"/>
        <w:rPr>
          <w:color w:val="000000" w:themeColor="text1"/>
        </w:rPr>
      </w:pPr>
      <w:r w:rsidRPr="00C138EF">
        <w:rPr>
          <w:rFonts w:ascii="Arial" w:eastAsia="標楷體" w:hAnsi="Arial" w:cs="Arial"/>
          <w:bCs/>
          <w:color w:val="000000" w:themeColor="text1"/>
          <w:lang w:eastAsia="zh-HK"/>
        </w:rPr>
        <w:lastRenderedPageBreak/>
        <w:t>二</w:t>
      </w:r>
      <w:r w:rsidRPr="00C138EF">
        <w:rPr>
          <w:rFonts w:ascii="Arial" w:eastAsia="標楷體" w:hAnsi="Arial" w:cs="Arial"/>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u w:val="single"/>
        </w:rPr>
        <w:t>您認為最具</w:t>
      </w:r>
      <w:r w:rsidRPr="00C138EF">
        <w:rPr>
          <w:rFonts w:ascii="Arial" w:eastAsia="標楷體" w:hAnsi="Arial" w:cs="Arial"/>
          <w:b/>
          <w:bCs/>
          <w:color w:val="000000" w:themeColor="text1"/>
          <w:u w:val="single"/>
          <w:lang w:eastAsia="zh-HK"/>
        </w:rPr>
        <w:t>市場潛力之</w:t>
      </w:r>
      <w:r w:rsidRPr="00C138EF">
        <w:rPr>
          <w:rFonts w:ascii="Arial" w:eastAsia="標楷體" w:hAnsi="Arial" w:cs="Arial"/>
          <w:b/>
          <w:bCs/>
          <w:color w:val="000000" w:themeColor="text1"/>
          <w:u w:val="single"/>
        </w:rPr>
        <w:t>產品之</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前</w:t>
      </w:r>
      <w:r w:rsidR="00227F0D" w:rsidRPr="00C138EF">
        <w:rPr>
          <w:rFonts w:ascii="Arial" w:eastAsia="標楷體" w:hAnsi="Arial" w:cs="Arial" w:hint="eastAsia"/>
          <w:b/>
          <w:bCs/>
          <w:color w:val="000000" w:themeColor="text1"/>
          <w:u w:val="single"/>
        </w:rPr>
        <w:t>3</w:t>
      </w:r>
      <w:r w:rsidRPr="00C138EF">
        <w:rPr>
          <w:rFonts w:ascii="Arial" w:eastAsia="標楷體" w:hAnsi="Arial" w:cs="Arial"/>
          <w:b/>
          <w:bCs/>
          <w:color w:val="000000" w:themeColor="text1"/>
          <w:u w:val="single"/>
        </w:rPr>
        <w:t>項</w:t>
      </w:r>
      <w:r w:rsidRPr="00C138EF">
        <w:rPr>
          <w:rFonts w:ascii="Arial" w:eastAsia="標楷體" w:hAnsi="Arial" w:cs="Arial"/>
          <w:b/>
          <w:bCs/>
          <w:color w:val="000000" w:themeColor="text1"/>
          <w:u w:val="single"/>
        </w:rPr>
        <w:t>”</w:t>
      </w:r>
      <w:r w:rsidRPr="00C138EF">
        <w:rPr>
          <w:rFonts w:ascii="Arial" w:eastAsia="標楷體" w:hAnsi="Arial" w:cs="Arial"/>
          <w:b/>
          <w:color w:val="000000" w:themeColor="text1"/>
          <w:u w:val="single"/>
        </w:rPr>
        <w:t>功效類別</w:t>
      </w:r>
      <w:r w:rsidRPr="00C138EF">
        <w:rPr>
          <w:rFonts w:ascii="Arial" w:eastAsia="標楷體" w:hAnsi="Arial" w:cs="Arial"/>
          <w:b/>
          <w:bCs/>
          <w:color w:val="000000" w:themeColor="text1"/>
          <w:u w:val="single"/>
        </w:rPr>
        <w:t>是那些</w:t>
      </w:r>
      <w:r w:rsidRPr="00C138EF">
        <w:rPr>
          <w:rFonts w:ascii="Arial" w:eastAsia="標楷體" w:hAnsi="Arial" w:cs="Arial"/>
          <w:b/>
          <w:bCs/>
          <w:color w:val="000000" w:themeColor="text1"/>
        </w:rPr>
        <w:t>?(</w:t>
      </w:r>
      <w:r w:rsidRPr="00C138EF">
        <w:rPr>
          <w:rFonts w:ascii="Arial" w:eastAsia="標楷體" w:hAnsi="Arial" w:cs="Arial"/>
          <w:b/>
          <w:color w:val="000000" w:themeColor="text1"/>
          <w:u w:val="single"/>
        </w:rPr>
        <w:t>請務必標示</w:t>
      </w:r>
      <w:r w:rsidRPr="00C138EF">
        <w:rPr>
          <w:rFonts w:ascii="Arial" w:eastAsia="標楷體" w:hAnsi="Arial" w:cs="Arial"/>
          <w:b/>
          <w:color w:val="000000" w:themeColor="text1"/>
          <w:u w:val="single"/>
        </w:rPr>
        <w:t>1</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rPr>
        <w:t>2</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rPr>
        <w:t>3</w:t>
      </w:r>
      <w:r w:rsidRPr="00C138EF">
        <w:rPr>
          <w:rFonts w:ascii="Arial" w:eastAsia="標楷體" w:hAnsi="Arial" w:cs="Arial"/>
          <w:b/>
          <w:color w:val="000000" w:themeColor="text1"/>
          <w:u w:val="single"/>
        </w:rPr>
        <w:t>優先順序</w:t>
      </w:r>
      <w:r w:rsidRPr="00C138EF">
        <w:rPr>
          <w:rFonts w:ascii="Arial" w:eastAsia="標楷體" w:hAnsi="Arial" w:cs="Arial"/>
          <w:b/>
          <w:color w:val="000000" w:themeColor="text1"/>
          <w:u w:val="single"/>
        </w:rPr>
        <w:t>!</w:t>
      </w:r>
      <w:r w:rsidRPr="00C138EF">
        <w:rPr>
          <w:rFonts w:ascii="Arial" w:eastAsia="標楷體" w:hAnsi="Arial" w:cs="Arial"/>
          <w:b/>
          <w:bCs/>
          <w:color w:val="000000" w:themeColor="text1"/>
        </w:rPr>
        <w:t>)</w:t>
      </w:r>
    </w:p>
    <w:tbl>
      <w:tblPr>
        <w:tblW w:w="11170" w:type="dxa"/>
        <w:tblCellMar>
          <w:left w:w="10" w:type="dxa"/>
          <w:right w:w="10" w:type="dxa"/>
        </w:tblCellMar>
        <w:tblLook w:val="0000" w:firstRow="0" w:lastRow="0" w:firstColumn="0" w:lastColumn="0" w:noHBand="0" w:noVBand="0"/>
      </w:tblPr>
      <w:tblGrid>
        <w:gridCol w:w="2268"/>
        <w:gridCol w:w="2160"/>
        <w:gridCol w:w="2340"/>
        <w:gridCol w:w="2242"/>
        <w:gridCol w:w="2160"/>
      </w:tblGrid>
      <w:tr w:rsidR="007557F1" w:rsidRPr="00C138EF">
        <w:trPr>
          <w:trHeight w:val="1070"/>
        </w:trPr>
        <w:tc>
          <w:tcPr>
            <w:tcW w:w="2268" w:type="dxa"/>
            <w:shd w:val="clear" w:color="auto" w:fill="auto"/>
            <w:tcMar>
              <w:top w:w="0" w:type="dxa"/>
              <w:left w:w="108" w:type="dxa"/>
              <w:bottom w:w="0" w:type="dxa"/>
              <w:right w:w="108" w:type="dxa"/>
            </w:tcMar>
          </w:tcPr>
          <w:bookmarkEnd w:id="0"/>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w:t>
            </w:r>
            <w:r w:rsidRPr="00C138EF">
              <w:rPr>
                <w:rFonts w:ascii="Arial" w:eastAsia="標楷體" w:hAnsi="Arial" w:cs="Arial"/>
                <w:bCs/>
                <w:color w:val="000000" w:themeColor="text1"/>
              </w:rPr>
              <w:t>改善骨質疏</w:t>
            </w:r>
          </w:p>
          <w:p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鬆</w:t>
            </w:r>
            <w:r w:rsidRPr="00C138EF">
              <w:rPr>
                <w:rFonts w:ascii="Arial" w:eastAsia="標楷體" w:hAnsi="Arial" w:cs="Arial"/>
                <w:bCs/>
                <w:color w:val="000000" w:themeColor="text1"/>
              </w:rPr>
              <w:t>/</w:t>
            </w:r>
            <w:r w:rsidRPr="00C138EF">
              <w:rPr>
                <w:rFonts w:ascii="Arial" w:eastAsia="標楷體" w:hAnsi="Arial" w:cs="Arial"/>
                <w:bCs/>
                <w:color w:val="000000" w:themeColor="text1"/>
              </w:rPr>
              <w:t>增加骨密</w:t>
            </w:r>
          </w:p>
          <w:p w:rsidR="007557F1" w:rsidRPr="00C138EF" w:rsidRDefault="00C72F44">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度</w:t>
            </w:r>
            <w:r w:rsidRPr="00C138EF">
              <w:rPr>
                <w:rFonts w:ascii="Arial" w:eastAsia="標楷體" w:hAnsi="Arial" w:cs="Arial"/>
                <w:b/>
                <w:bCs/>
                <w:color w:val="000000" w:themeColor="text1"/>
                <w:vertAlign w:val="superscript"/>
              </w:rPr>
              <w:t>3</w:t>
            </w:r>
          </w:p>
        </w:tc>
        <w:tc>
          <w:tcPr>
            <w:tcW w:w="2160" w:type="dxa"/>
            <w:shd w:val="clear" w:color="auto" w:fill="auto"/>
            <w:tcMar>
              <w:top w:w="0" w:type="dxa"/>
              <w:left w:w="108" w:type="dxa"/>
              <w:bottom w:w="0" w:type="dxa"/>
              <w:right w:w="108" w:type="dxa"/>
            </w:tcMar>
          </w:tcPr>
          <w:p w:rsidR="007557F1" w:rsidRPr="00C138EF" w:rsidRDefault="00C72F44">
            <w:pPr>
              <w:spacing w:line="380" w:lineRule="exact"/>
              <w:ind w:left="446" w:hanging="44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8.</w:t>
            </w:r>
            <w:r w:rsidRPr="00C138EF">
              <w:rPr>
                <w:rFonts w:ascii="Arial" w:eastAsia="標楷體" w:hAnsi="Arial" w:cs="Arial"/>
                <w:bCs/>
                <w:color w:val="000000" w:themeColor="text1"/>
              </w:rPr>
              <w:t>調節血壓</w:t>
            </w:r>
            <w:r w:rsidRPr="00C138EF">
              <w:rPr>
                <w:rFonts w:ascii="Arial" w:eastAsia="標楷體" w:hAnsi="Arial" w:cs="Arial"/>
                <w:bCs/>
                <w:color w:val="000000" w:themeColor="text1"/>
              </w:rPr>
              <w:t>/</w:t>
            </w:r>
          </w:p>
          <w:p w:rsidR="007557F1" w:rsidRPr="00C138EF" w:rsidRDefault="00C72F44">
            <w:pPr>
              <w:spacing w:line="380" w:lineRule="exact"/>
              <w:ind w:left="444" w:hanging="19"/>
              <w:rPr>
                <w:color w:val="000000" w:themeColor="text1"/>
              </w:rPr>
            </w:pPr>
            <w:r w:rsidRPr="00C138EF">
              <w:rPr>
                <w:rFonts w:ascii="Arial" w:eastAsia="標楷體" w:hAnsi="Arial" w:cs="Arial"/>
                <w:bCs/>
                <w:color w:val="000000" w:themeColor="text1"/>
              </w:rPr>
              <w:t>輔助降血壓</w:t>
            </w:r>
            <w:r w:rsidRPr="00C138EF">
              <w:rPr>
                <w:rFonts w:ascii="Arial" w:eastAsia="標楷體" w:hAnsi="Arial" w:cs="Arial"/>
                <w:b/>
                <w:bCs/>
                <w:color w:val="000000" w:themeColor="text1"/>
                <w:vertAlign w:val="superscript"/>
              </w:rPr>
              <w:t>3, 4</w:t>
            </w:r>
          </w:p>
        </w:tc>
        <w:tc>
          <w:tcPr>
            <w:tcW w:w="234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15.</w:t>
            </w:r>
            <w:r w:rsidRPr="00C138EF">
              <w:rPr>
                <w:rFonts w:ascii="Arial" w:eastAsia="標楷體" w:hAnsi="Arial" w:cs="Arial"/>
                <w:bCs/>
                <w:color w:val="000000" w:themeColor="text1"/>
              </w:rPr>
              <w:t>調節血脂</w:t>
            </w:r>
            <w:r w:rsidRPr="00C138EF">
              <w:rPr>
                <w:rFonts w:ascii="Arial" w:eastAsia="標楷體" w:hAnsi="Arial" w:cs="Arial"/>
                <w:b/>
                <w:bCs/>
                <w:color w:val="000000" w:themeColor="text1"/>
                <w:vertAlign w:val="superscript"/>
              </w:rPr>
              <w:t>3, 4</w:t>
            </w:r>
          </w:p>
        </w:tc>
        <w:tc>
          <w:tcPr>
            <w:tcW w:w="2242" w:type="dxa"/>
            <w:shd w:val="clear" w:color="auto" w:fill="auto"/>
            <w:tcMar>
              <w:top w:w="0" w:type="dxa"/>
              <w:left w:w="108" w:type="dxa"/>
              <w:bottom w:w="0" w:type="dxa"/>
              <w:right w:w="108" w:type="dxa"/>
            </w:tcMar>
          </w:tcPr>
          <w:p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22.</w:t>
            </w:r>
            <w:r w:rsidRPr="00C138EF">
              <w:rPr>
                <w:rFonts w:ascii="Arial" w:eastAsia="標楷體" w:hAnsi="Arial" w:cs="Arial"/>
                <w:bCs/>
                <w:color w:val="000000" w:themeColor="text1"/>
                <w:lang w:eastAsia="zh-HK"/>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p>
        </w:tc>
        <w:tc>
          <w:tcPr>
            <w:tcW w:w="2160" w:type="dxa"/>
            <w:shd w:val="clear" w:color="auto" w:fill="auto"/>
            <w:tcMar>
              <w:top w:w="0" w:type="dxa"/>
              <w:left w:w="108" w:type="dxa"/>
              <w:bottom w:w="0" w:type="dxa"/>
              <w:right w:w="108" w:type="dxa"/>
            </w:tcMar>
          </w:tcPr>
          <w:p w:rsidR="007557F1" w:rsidRPr="00C138EF" w:rsidRDefault="00C72F44">
            <w:pPr>
              <w:spacing w:line="50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29.</w:t>
            </w:r>
            <w:r w:rsidRPr="00C138EF">
              <w:rPr>
                <w:rFonts w:ascii="Arial" w:eastAsia="標楷體" w:hAnsi="Arial" w:cs="Arial"/>
                <w:bCs/>
                <w:color w:val="000000" w:themeColor="text1"/>
              </w:rPr>
              <w:t>降低化療</w:t>
            </w:r>
          </w:p>
          <w:p w:rsidR="007557F1" w:rsidRPr="00C138EF" w:rsidRDefault="00C72F44">
            <w:pPr>
              <w:spacing w:line="500" w:lineRule="exact"/>
              <w:ind w:left="480"/>
              <w:rPr>
                <w:color w:val="000000" w:themeColor="text1"/>
              </w:rPr>
            </w:pPr>
            <w:r w:rsidRPr="00C138EF">
              <w:rPr>
                <w:rFonts w:ascii="Arial" w:eastAsia="標楷體" w:hAnsi="Arial" w:cs="Arial"/>
                <w:bCs/>
                <w:color w:val="000000" w:themeColor="text1"/>
              </w:rPr>
              <w:t>副作用</w:t>
            </w:r>
          </w:p>
        </w:tc>
      </w:tr>
      <w:tr w:rsidR="007557F1" w:rsidRPr="00C138EF">
        <w:trPr>
          <w:trHeight w:val="774"/>
        </w:trPr>
        <w:tc>
          <w:tcPr>
            <w:tcW w:w="2268"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w:t>
            </w:r>
            <w:r w:rsidRPr="00C138EF">
              <w:rPr>
                <w:rFonts w:ascii="Arial" w:eastAsia="標楷體" w:hAnsi="Arial" w:cs="Arial"/>
                <w:bCs/>
                <w:color w:val="000000" w:themeColor="text1"/>
              </w:rPr>
              <w:t>防癌</w:t>
            </w:r>
          </w:p>
        </w:tc>
        <w:tc>
          <w:tcPr>
            <w:tcW w:w="216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9.</w:t>
            </w:r>
            <w:r w:rsidRPr="00C138EF">
              <w:rPr>
                <w:rFonts w:ascii="Arial" w:eastAsia="標楷體" w:hAnsi="Arial" w:cs="Arial"/>
                <w:bCs/>
                <w:color w:val="000000" w:themeColor="text1"/>
              </w:rPr>
              <w:t>延緩衰老</w:t>
            </w:r>
            <w:r w:rsidRPr="00C138EF">
              <w:rPr>
                <w:rFonts w:ascii="Arial" w:eastAsia="標楷體" w:hAnsi="Arial" w:cs="Arial"/>
                <w:bCs/>
                <w:color w:val="000000" w:themeColor="text1"/>
              </w:rPr>
              <w:t>/</w:t>
            </w:r>
            <w:r w:rsidRPr="00C138EF">
              <w:rPr>
                <w:rFonts w:ascii="Arial" w:eastAsia="標楷體" w:hAnsi="Arial" w:cs="Arial"/>
                <w:bCs/>
                <w:color w:val="000000" w:themeColor="text1"/>
              </w:rPr>
              <w:t>輔助</w:t>
            </w:r>
          </w:p>
          <w:p w:rsidR="007557F1" w:rsidRPr="00C138EF" w:rsidRDefault="00C72F44">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改善記憶力</w:t>
            </w:r>
            <w:r w:rsidRPr="00C138EF">
              <w:rPr>
                <w:rFonts w:ascii="Arial" w:eastAsia="標楷體" w:hAnsi="Arial" w:cs="Arial"/>
                <w:b/>
                <w:bCs/>
                <w:color w:val="000000" w:themeColor="text1"/>
                <w:vertAlign w:val="superscript"/>
              </w:rPr>
              <w:t>4</w:t>
            </w:r>
            <w:r w:rsidRPr="00C138EF">
              <w:rPr>
                <w:rFonts w:ascii="Arial" w:eastAsia="標楷體" w:hAnsi="Arial" w:cs="Arial"/>
                <w:bCs/>
                <w:color w:val="000000" w:themeColor="text1"/>
              </w:rPr>
              <w:t xml:space="preserve">  </w:t>
            </w:r>
          </w:p>
        </w:tc>
        <w:tc>
          <w:tcPr>
            <w:tcW w:w="2340" w:type="dxa"/>
            <w:shd w:val="clear" w:color="auto" w:fill="auto"/>
            <w:tcMar>
              <w:top w:w="0" w:type="dxa"/>
              <w:left w:w="108" w:type="dxa"/>
              <w:bottom w:w="0" w:type="dxa"/>
              <w:right w:w="108" w:type="dxa"/>
            </w:tcMar>
          </w:tcPr>
          <w:p w:rsidR="007557F1" w:rsidRPr="00C138EF" w:rsidRDefault="00C72F44">
            <w:pPr>
              <w:spacing w:line="380" w:lineRule="exact"/>
              <w:ind w:left="473" w:hanging="47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16.</w:t>
            </w:r>
            <w:r w:rsidRPr="00C138EF">
              <w:rPr>
                <w:rFonts w:ascii="Arial" w:eastAsia="標楷體" w:hAnsi="Arial" w:cs="Arial"/>
                <w:bCs/>
                <w:color w:val="000000" w:themeColor="text1"/>
              </w:rPr>
              <w:t>護眼</w:t>
            </w:r>
            <w:r w:rsidRPr="00C138EF">
              <w:rPr>
                <w:rFonts w:ascii="Arial" w:eastAsia="標楷體" w:hAnsi="Arial" w:cs="Arial"/>
                <w:bCs/>
                <w:color w:val="000000" w:themeColor="text1"/>
              </w:rPr>
              <w:t>(</w:t>
            </w:r>
            <w:r w:rsidRPr="00C138EF">
              <w:rPr>
                <w:rFonts w:ascii="Arial" w:eastAsia="標楷體" w:hAnsi="Arial" w:cs="Arial"/>
                <w:bCs/>
                <w:color w:val="000000" w:themeColor="text1"/>
              </w:rPr>
              <w:t>包括缓解視疲勞</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4</w:t>
            </w:r>
          </w:p>
        </w:tc>
        <w:tc>
          <w:tcPr>
            <w:tcW w:w="2242"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23.</w:t>
            </w:r>
            <w:r w:rsidRPr="00C138EF">
              <w:rPr>
                <w:rFonts w:ascii="Arial" w:eastAsia="標楷體" w:hAnsi="Arial" w:cs="Arial"/>
                <w:bCs/>
                <w:color w:val="000000" w:themeColor="text1"/>
              </w:rPr>
              <w:t>改善生長發育</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主要為幫助骨骼發育</w:t>
            </w:r>
            <w:r w:rsidRPr="00C138EF">
              <w:rPr>
                <w:rFonts w:ascii="Arial" w:eastAsia="標楷體" w:hAnsi="Arial" w:cs="Arial"/>
                <w:bCs/>
                <w:color w:val="000000" w:themeColor="text1"/>
              </w:rPr>
              <w:t>)</w:t>
            </w:r>
          </w:p>
        </w:tc>
        <w:tc>
          <w:tcPr>
            <w:tcW w:w="2160" w:type="dxa"/>
            <w:shd w:val="clear" w:color="auto" w:fill="auto"/>
            <w:tcMar>
              <w:top w:w="0" w:type="dxa"/>
              <w:left w:w="108" w:type="dxa"/>
              <w:bottom w:w="0" w:type="dxa"/>
              <w:right w:w="108" w:type="dxa"/>
            </w:tcMar>
          </w:tcPr>
          <w:p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30.</w:t>
            </w:r>
            <w:r w:rsidRPr="00C138EF">
              <w:rPr>
                <w:rFonts w:ascii="Arial" w:eastAsia="標楷體" w:hAnsi="Arial" w:cs="Arial"/>
                <w:bCs/>
                <w:color w:val="000000" w:themeColor="text1"/>
              </w:rPr>
              <w:t>豐胸</w:t>
            </w:r>
          </w:p>
        </w:tc>
      </w:tr>
      <w:tr w:rsidR="007557F1" w:rsidRPr="00C138EF">
        <w:trPr>
          <w:trHeight w:val="449"/>
        </w:trPr>
        <w:tc>
          <w:tcPr>
            <w:tcW w:w="2268" w:type="dxa"/>
            <w:shd w:val="clear" w:color="auto" w:fill="auto"/>
            <w:tcMar>
              <w:top w:w="0" w:type="dxa"/>
              <w:left w:w="108" w:type="dxa"/>
              <w:bottom w:w="0" w:type="dxa"/>
              <w:right w:w="108" w:type="dxa"/>
            </w:tcMar>
          </w:tcPr>
          <w:p w:rsidR="007557F1" w:rsidRPr="00C138EF" w:rsidRDefault="00C72F44">
            <w:pPr>
              <w:spacing w:line="380" w:lineRule="exact"/>
              <w:ind w:left="360" w:hanging="36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w:t>
            </w:r>
            <w:r w:rsidRPr="00C138EF">
              <w:rPr>
                <w:rFonts w:ascii="Arial" w:eastAsia="標楷體" w:hAnsi="Arial" w:cs="Arial"/>
                <w:bCs/>
                <w:color w:val="000000" w:themeColor="text1"/>
              </w:rPr>
              <w:t>護肝</w:t>
            </w:r>
            <w:r w:rsidRPr="00C138EF">
              <w:rPr>
                <w:rFonts w:ascii="Arial" w:eastAsia="標楷體" w:hAnsi="Arial" w:cs="Arial"/>
                <w:bCs/>
                <w:color w:val="000000" w:themeColor="text1"/>
              </w:rPr>
              <w:t>(</w:t>
            </w:r>
            <w:r w:rsidRPr="00C138EF">
              <w:rPr>
                <w:rFonts w:ascii="Arial" w:eastAsia="標楷體" w:hAnsi="Arial" w:cs="Arial"/>
                <w:bCs/>
                <w:color w:val="000000" w:themeColor="text1"/>
              </w:rPr>
              <w:t>對化學性肝損傷有保護作用</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4</w:t>
            </w:r>
          </w:p>
        </w:tc>
        <w:tc>
          <w:tcPr>
            <w:tcW w:w="216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10.</w:t>
            </w:r>
            <w:r w:rsidRPr="00C138EF">
              <w:rPr>
                <w:rFonts w:ascii="Arial" w:eastAsia="標楷體" w:hAnsi="Arial" w:cs="Arial"/>
                <w:bCs/>
                <w:color w:val="000000" w:themeColor="text1"/>
              </w:rPr>
              <w:t>免疫調節</w:t>
            </w:r>
            <w:r w:rsidRPr="00C138EF">
              <w:rPr>
                <w:rFonts w:ascii="Arial" w:eastAsia="標楷體" w:hAnsi="Arial" w:cs="Arial"/>
                <w:bCs/>
                <w:color w:val="000000" w:themeColor="text1"/>
              </w:rPr>
              <w:t>/</w:t>
            </w:r>
            <w:r w:rsidRPr="00C138EF">
              <w:rPr>
                <w:rFonts w:ascii="Arial" w:eastAsia="標楷體" w:hAnsi="Arial" w:cs="Arial"/>
                <w:bCs/>
                <w:color w:val="000000" w:themeColor="text1"/>
              </w:rPr>
              <w:t>增</w:t>
            </w:r>
          </w:p>
          <w:p w:rsidR="007557F1" w:rsidRPr="00C138EF" w:rsidRDefault="00C72F44">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強免疫力</w:t>
            </w:r>
            <w:r w:rsidRPr="00C138EF">
              <w:rPr>
                <w:rFonts w:ascii="Arial" w:eastAsia="標楷體" w:hAnsi="Arial" w:cs="Arial"/>
                <w:b/>
                <w:bCs/>
                <w:color w:val="000000" w:themeColor="text1"/>
                <w:vertAlign w:val="superscript"/>
              </w:rPr>
              <w:t>4</w:t>
            </w:r>
          </w:p>
        </w:tc>
        <w:tc>
          <w:tcPr>
            <w:tcW w:w="234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17.</w:t>
            </w:r>
            <w:r w:rsidRPr="00C138EF">
              <w:rPr>
                <w:rFonts w:ascii="Arial" w:eastAsia="標楷體" w:hAnsi="Arial" w:cs="Arial"/>
                <w:bCs/>
                <w:color w:val="000000" w:themeColor="text1"/>
              </w:rPr>
              <w:t>保護關節</w:t>
            </w:r>
          </w:p>
        </w:tc>
        <w:tc>
          <w:tcPr>
            <w:tcW w:w="2242" w:type="dxa"/>
            <w:shd w:val="clear" w:color="auto" w:fill="auto"/>
            <w:tcMar>
              <w:top w:w="0" w:type="dxa"/>
              <w:left w:w="108" w:type="dxa"/>
              <w:bottom w:w="0" w:type="dxa"/>
              <w:right w:w="108" w:type="dxa"/>
            </w:tcMar>
          </w:tcPr>
          <w:p w:rsidR="007557F1" w:rsidRPr="00C138EF" w:rsidRDefault="00C72F44">
            <w:pPr>
              <w:spacing w:line="380" w:lineRule="exact"/>
              <w:ind w:left="612" w:hanging="61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24.</w:t>
            </w:r>
            <w:r w:rsidRPr="00C138EF">
              <w:rPr>
                <w:rFonts w:ascii="Arial" w:eastAsia="標楷體" w:hAnsi="Arial" w:cs="Arial"/>
                <w:bCs/>
                <w:color w:val="000000" w:themeColor="text1"/>
              </w:rPr>
              <w:t>攝護腺保護</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rsidR="007557F1" w:rsidRPr="00C138EF" w:rsidRDefault="00C72F4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31.</w:t>
            </w:r>
            <w:r w:rsidRPr="00C138EF">
              <w:rPr>
                <w:rFonts w:ascii="Arial" w:eastAsia="標楷體" w:hAnsi="Arial" w:cs="Arial"/>
                <w:bCs/>
                <w:color w:val="000000" w:themeColor="text1"/>
              </w:rPr>
              <w:t>肌肉強化</w:t>
            </w:r>
          </w:p>
        </w:tc>
      </w:tr>
      <w:tr w:rsidR="007557F1" w:rsidRPr="00C138EF">
        <w:tc>
          <w:tcPr>
            <w:tcW w:w="2268"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4.</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p>
          <w:p w:rsidR="007557F1" w:rsidRPr="00C138EF" w:rsidRDefault="00C72F44">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體重控制</w:t>
            </w:r>
            <w:r w:rsidRPr="00C138EF">
              <w:rPr>
                <w:rFonts w:ascii="Arial" w:eastAsia="標楷體" w:hAnsi="Arial" w:cs="Arial"/>
                <w:b/>
                <w:bCs/>
                <w:color w:val="000000" w:themeColor="text1"/>
                <w:vertAlign w:val="superscript"/>
              </w:rPr>
              <w:t>4</w:t>
            </w:r>
          </w:p>
        </w:tc>
        <w:tc>
          <w:tcPr>
            <w:tcW w:w="216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11.</w:t>
            </w:r>
            <w:r w:rsidRPr="00C138EF">
              <w:rPr>
                <w:rFonts w:ascii="Arial" w:eastAsia="標楷體" w:hAnsi="Arial" w:cs="Arial"/>
                <w:bCs/>
                <w:color w:val="000000" w:themeColor="text1"/>
              </w:rPr>
              <w:t>輔助調整過</w:t>
            </w:r>
          </w:p>
          <w:p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敏體質</w:t>
            </w:r>
          </w:p>
        </w:tc>
        <w:tc>
          <w:tcPr>
            <w:tcW w:w="234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18.</w:t>
            </w:r>
            <w:r w:rsidRPr="00C138EF">
              <w:rPr>
                <w:rFonts w:ascii="Arial" w:eastAsia="標楷體" w:hAnsi="Arial" w:cs="Arial"/>
                <w:bCs/>
                <w:color w:val="000000" w:themeColor="text1"/>
              </w:rPr>
              <w:t>不易形成體</w:t>
            </w:r>
          </w:p>
          <w:p w:rsidR="007557F1" w:rsidRPr="00C138EF" w:rsidRDefault="00C72F44">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脂肪</w:t>
            </w:r>
            <w:r w:rsidRPr="00C138EF">
              <w:rPr>
                <w:rFonts w:ascii="Arial" w:eastAsia="標楷體" w:hAnsi="Arial" w:cs="Arial"/>
                <w:b/>
                <w:bCs/>
                <w:color w:val="000000" w:themeColor="text1"/>
                <w:vertAlign w:val="superscript"/>
              </w:rPr>
              <w:t>4</w:t>
            </w:r>
          </w:p>
        </w:tc>
        <w:tc>
          <w:tcPr>
            <w:tcW w:w="2242" w:type="dxa"/>
            <w:shd w:val="clear" w:color="auto" w:fill="auto"/>
            <w:tcMar>
              <w:top w:w="0" w:type="dxa"/>
              <w:left w:w="108" w:type="dxa"/>
              <w:bottom w:w="0" w:type="dxa"/>
              <w:right w:w="108" w:type="dxa"/>
            </w:tcMar>
          </w:tcPr>
          <w:p w:rsidR="007557F1" w:rsidRPr="00C138EF" w:rsidRDefault="00C72F44">
            <w:pPr>
              <w:spacing w:line="380" w:lineRule="exact"/>
              <w:ind w:left="432" w:hanging="43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25.</w:t>
            </w:r>
            <w:r w:rsidRPr="00C138EF">
              <w:rPr>
                <w:rFonts w:ascii="Arial" w:eastAsia="標楷體" w:hAnsi="Arial" w:cs="Arial"/>
                <w:bCs/>
                <w:color w:val="000000" w:themeColor="text1"/>
              </w:rPr>
              <w:t>改善性功能</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p>
        </w:tc>
      </w:tr>
      <w:tr w:rsidR="007557F1" w:rsidRPr="00C138EF">
        <w:tc>
          <w:tcPr>
            <w:tcW w:w="2268"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5.</w:t>
            </w:r>
            <w:r w:rsidRPr="00C138EF">
              <w:rPr>
                <w:rFonts w:ascii="Arial" w:eastAsia="標楷體" w:hAnsi="Arial" w:cs="Arial"/>
                <w:bCs/>
                <w:color w:val="000000" w:themeColor="text1"/>
              </w:rPr>
              <w:t>腸胃道保健</w:t>
            </w:r>
            <w:r w:rsidRPr="00C138EF">
              <w:rPr>
                <w:rFonts w:ascii="Arial" w:eastAsia="標楷體" w:hAnsi="Arial" w:cs="Arial"/>
                <w:b/>
                <w:bCs/>
                <w:color w:val="000000" w:themeColor="text1"/>
                <w:vertAlign w:val="superscript"/>
              </w:rPr>
              <w:t xml:space="preserve">1,3,4 </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rsidR="007557F1" w:rsidRPr="00C138EF" w:rsidRDefault="00C72F44">
            <w:pPr>
              <w:spacing w:line="380" w:lineRule="exact"/>
              <w:ind w:left="446" w:hanging="44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12.</w:t>
            </w:r>
            <w:r w:rsidRPr="00C138EF">
              <w:rPr>
                <w:rFonts w:ascii="Arial" w:eastAsia="標楷體" w:hAnsi="Arial" w:cs="Arial"/>
                <w:bCs/>
                <w:color w:val="000000" w:themeColor="text1"/>
              </w:rPr>
              <w:t>抗疲勞</w:t>
            </w:r>
            <w:r w:rsidRPr="00C138EF">
              <w:rPr>
                <w:rFonts w:ascii="Arial" w:eastAsia="標楷體" w:hAnsi="Arial" w:cs="Arial"/>
                <w:bCs/>
                <w:color w:val="000000" w:themeColor="text1"/>
              </w:rPr>
              <w:t>/</w:t>
            </w:r>
            <w:r w:rsidRPr="00C138EF">
              <w:rPr>
                <w:rFonts w:ascii="Arial" w:eastAsia="標楷體" w:hAnsi="Arial" w:cs="Arial"/>
                <w:bCs/>
                <w:color w:val="000000" w:themeColor="text1"/>
              </w:rPr>
              <w:t>提高缺氧耐受力</w:t>
            </w:r>
            <w:r w:rsidRPr="00C138EF">
              <w:rPr>
                <w:rFonts w:ascii="Arial" w:eastAsia="標楷體" w:hAnsi="Arial" w:cs="Arial"/>
                <w:b/>
                <w:bCs/>
                <w:color w:val="000000" w:themeColor="text1"/>
                <w:vertAlign w:val="superscript"/>
              </w:rPr>
              <w:t>4</w:t>
            </w:r>
          </w:p>
        </w:tc>
        <w:tc>
          <w:tcPr>
            <w:tcW w:w="234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19.</w:t>
            </w:r>
            <w:r w:rsidRPr="00C138EF">
              <w:rPr>
                <w:rFonts w:ascii="Arial" w:eastAsia="標楷體" w:hAnsi="Arial" w:cs="Arial"/>
                <w:bCs/>
                <w:color w:val="000000" w:themeColor="text1"/>
              </w:rPr>
              <w:t>營養補充</w:t>
            </w:r>
            <w:r w:rsidRPr="00C138EF">
              <w:rPr>
                <w:rFonts w:ascii="Arial" w:eastAsia="標楷體" w:hAnsi="Arial" w:cs="Arial"/>
                <w:bCs/>
                <w:color w:val="000000" w:themeColor="text1"/>
              </w:rPr>
              <w:t xml:space="preserve">  </w:t>
            </w:r>
          </w:p>
        </w:tc>
        <w:tc>
          <w:tcPr>
            <w:tcW w:w="2242" w:type="dxa"/>
            <w:shd w:val="clear" w:color="auto" w:fill="auto"/>
            <w:tcMar>
              <w:top w:w="0" w:type="dxa"/>
              <w:left w:w="108" w:type="dxa"/>
              <w:bottom w:w="0" w:type="dxa"/>
              <w:right w:w="108" w:type="dxa"/>
            </w:tcMar>
          </w:tcPr>
          <w:p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26.</w:t>
            </w:r>
            <w:r w:rsidRPr="00C138EF">
              <w:rPr>
                <w:rFonts w:ascii="Arial" w:eastAsia="標楷體" w:hAnsi="Arial" w:cs="Arial"/>
                <w:bCs/>
                <w:color w:val="000000" w:themeColor="text1"/>
              </w:rPr>
              <w:t>改善經前症候群</w:t>
            </w:r>
          </w:p>
        </w:tc>
        <w:tc>
          <w:tcPr>
            <w:tcW w:w="2160" w:type="dxa"/>
            <w:shd w:val="clear" w:color="auto" w:fill="auto"/>
            <w:tcMar>
              <w:top w:w="0" w:type="dxa"/>
              <w:left w:w="108" w:type="dxa"/>
              <w:bottom w:w="0" w:type="dxa"/>
              <w:right w:w="108" w:type="dxa"/>
            </w:tcMar>
          </w:tcPr>
          <w:p w:rsidR="007557F1" w:rsidRPr="00C138EF" w:rsidRDefault="00C72F4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33.</w:t>
            </w:r>
            <w:r w:rsidRPr="00C138EF">
              <w:rPr>
                <w:rFonts w:ascii="Arial" w:eastAsia="標楷體" w:hAnsi="Arial" w:cs="Arial"/>
                <w:bCs/>
                <w:color w:val="000000" w:themeColor="text1"/>
                <w:lang w:eastAsia="zh-HK"/>
              </w:rPr>
              <w:t>改善腎功能</w:t>
            </w:r>
          </w:p>
          <w:p w:rsidR="007557F1" w:rsidRPr="00C138EF" w:rsidRDefault="007557F1">
            <w:pPr>
              <w:spacing w:line="380" w:lineRule="exact"/>
              <w:rPr>
                <w:rFonts w:ascii="Arial" w:eastAsia="標楷體" w:hAnsi="Arial" w:cs="Arial"/>
                <w:bCs/>
                <w:color w:val="000000" w:themeColor="text1"/>
              </w:rPr>
            </w:pPr>
          </w:p>
        </w:tc>
      </w:tr>
      <w:tr w:rsidR="007557F1" w:rsidRPr="00C138EF">
        <w:tc>
          <w:tcPr>
            <w:tcW w:w="2268"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6.</w:t>
            </w:r>
            <w:r w:rsidRPr="00C138EF">
              <w:rPr>
                <w:rFonts w:ascii="Arial" w:eastAsia="標楷體" w:hAnsi="Arial" w:cs="Arial"/>
                <w:bCs/>
                <w:color w:val="000000" w:themeColor="text1"/>
              </w:rPr>
              <w:t>安定神經</w:t>
            </w:r>
            <w:r w:rsidRPr="00C138EF">
              <w:rPr>
                <w:rFonts w:ascii="Arial" w:eastAsia="標楷體" w:hAnsi="Arial" w:cs="Arial"/>
                <w:bCs/>
                <w:color w:val="000000" w:themeColor="text1"/>
              </w:rPr>
              <w:t>/</w:t>
            </w:r>
          </w:p>
          <w:p w:rsidR="007557F1" w:rsidRPr="00C138EF" w:rsidRDefault="00C72F44">
            <w:pPr>
              <w:spacing w:line="380" w:lineRule="exact"/>
              <w:ind w:firstLine="360"/>
              <w:rPr>
                <w:rFonts w:ascii="Arial" w:eastAsia="標楷體" w:hAnsi="Arial" w:cs="Arial"/>
                <w:bCs/>
                <w:color w:val="000000" w:themeColor="text1"/>
              </w:rPr>
            </w:pPr>
            <w:r w:rsidRPr="00C138EF">
              <w:rPr>
                <w:rFonts w:ascii="Arial" w:eastAsia="標楷體" w:hAnsi="Arial" w:cs="Arial"/>
                <w:bCs/>
                <w:color w:val="000000" w:themeColor="text1"/>
              </w:rPr>
              <w:t>改善睡眠</w:t>
            </w:r>
            <w:r w:rsidRPr="00C138EF">
              <w:rPr>
                <w:rFonts w:ascii="Arial" w:eastAsia="標楷體" w:hAnsi="Arial" w:cs="Arial"/>
                <w:bCs/>
                <w:color w:val="000000" w:themeColor="text1"/>
              </w:rPr>
              <w:t>/</w:t>
            </w:r>
            <w:r w:rsidRPr="00C138EF">
              <w:rPr>
                <w:rFonts w:ascii="Arial" w:eastAsia="標楷體" w:hAnsi="Arial" w:cs="Arial"/>
                <w:bCs/>
                <w:color w:val="000000" w:themeColor="text1"/>
              </w:rPr>
              <w:t>抗憂</w:t>
            </w:r>
          </w:p>
          <w:p w:rsidR="007557F1" w:rsidRPr="00C138EF" w:rsidRDefault="00C72F44">
            <w:pPr>
              <w:spacing w:line="380" w:lineRule="exact"/>
              <w:ind w:firstLine="360"/>
              <w:rPr>
                <w:color w:val="000000" w:themeColor="text1"/>
              </w:rPr>
            </w:pPr>
            <w:r w:rsidRPr="00C138EF">
              <w:rPr>
                <w:rFonts w:ascii="Arial" w:eastAsia="標楷體" w:hAnsi="Arial" w:cs="Arial"/>
                <w:bCs/>
                <w:color w:val="000000" w:themeColor="text1"/>
              </w:rPr>
              <w:t>鬱</w:t>
            </w:r>
            <w:r w:rsidRPr="00C138EF">
              <w:rPr>
                <w:rFonts w:ascii="Arial" w:eastAsia="標楷體" w:hAnsi="Arial" w:cs="Arial"/>
                <w:b/>
                <w:bCs/>
                <w:color w:val="000000" w:themeColor="text1"/>
                <w:vertAlign w:val="superscript"/>
              </w:rPr>
              <w:t>4</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13.</w:t>
            </w:r>
            <w:r w:rsidRPr="00C138EF">
              <w:rPr>
                <w:rFonts w:ascii="Arial" w:eastAsia="標楷體" w:hAnsi="Arial" w:cs="Arial"/>
                <w:color w:val="000000" w:themeColor="text1"/>
                <w:lang w:eastAsia="zh-HK"/>
              </w:rPr>
              <w:t>促進血液</w:t>
            </w:r>
            <w:r w:rsidRPr="00C138EF">
              <w:rPr>
                <w:rFonts w:ascii="Arial" w:eastAsia="標楷體" w:hAnsi="Arial" w:cs="Arial"/>
                <w:color w:val="000000" w:themeColor="text1"/>
              </w:rPr>
              <w:t>循</w:t>
            </w:r>
          </w:p>
          <w:p w:rsidR="007557F1" w:rsidRPr="00C138EF" w:rsidRDefault="00C72F44">
            <w:pPr>
              <w:spacing w:line="380" w:lineRule="exact"/>
              <w:rPr>
                <w:color w:val="000000" w:themeColor="text1"/>
              </w:rPr>
            </w:pPr>
            <w:r w:rsidRPr="00C138EF">
              <w:rPr>
                <w:rFonts w:ascii="Arial" w:eastAsia="標楷體" w:hAnsi="Arial" w:cs="Arial"/>
                <w:color w:val="000000" w:themeColor="text1"/>
              </w:rPr>
              <w:t xml:space="preserve">    </w:t>
            </w:r>
            <w:r w:rsidRPr="00C138EF">
              <w:rPr>
                <w:rFonts w:ascii="Arial" w:eastAsia="標楷體" w:hAnsi="Arial" w:cs="Arial"/>
                <w:color w:val="000000" w:themeColor="text1"/>
                <w:lang w:eastAsia="zh-HK"/>
              </w:rPr>
              <w:t>環</w:t>
            </w:r>
            <w:r w:rsidRPr="00C138EF">
              <w:rPr>
                <w:rFonts w:ascii="Arial" w:eastAsia="標楷體" w:hAnsi="Arial" w:cs="Arial"/>
                <w:color w:val="000000" w:themeColor="text1"/>
                <w:lang w:eastAsia="zh-HK"/>
              </w:rPr>
              <w:t>/</w:t>
            </w:r>
            <w:r w:rsidRPr="00C138EF">
              <w:rPr>
                <w:rFonts w:ascii="Arial" w:eastAsia="標楷體" w:hAnsi="Arial" w:cs="Arial"/>
                <w:color w:val="000000" w:themeColor="text1"/>
                <w:lang w:eastAsia="zh-HK"/>
              </w:rPr>
              <w:t>預防血管</w:t>
            </w:r>
          </w:p>
          <w:p w:rsidR="007557F1" w:rsidRPr="00C138EF" w:rsidRDefault="00C72F44">
            <w:pPr>
              <w:spacing w:line="380" w:lineRule="exact"/>
              <w:rPr>
                <w:color w:val="000000" w:themeColor="text1"/>
              </w:rPr>
            </w:pPr>
            <w:r w:rsidRPr="00C138EF">
              <w:rPr>
                <w:rFonts w:ascii="Arial" w:eastAsia="標楷體" w:hAnsi="Arial" w:cs="Arial"/>
                <w:color w:val="000000" w:themeColor="text1"/>
              </w:rPr>
              <w:t xml:space="preserve">    </w:t>
            </w:r>
            <w:r w:rsidRPr="00C138EF">
              <w:rPr>
                <w:rFonts w:ascii="Arial" w:eastAsia="標楷體" w:hAnsi="Arial" w:cs="Arial"/>
                <w:color w:val="000000" w:themeColor="text1"/>
                <w:lang w:eastAsia="zh-HK"/>
              </w:rPr>
              <w:t>栓</w:t>
            </w:r>
            <w:r w:rsidRPr="00C138EF">
              <w:rPr>
                <w:rFonts w:ascii="Arial" w:eastAsia="標楷體" w:hAnsi="Arial" w:cs="Arial"/>
                <w:color w:val="000000" w:themeColor="text1"/>
              </w:rPr>
              <w:t>塞</w:t>
            </w:r>
          </w:p>
          <w:p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2340" w:type="dxa"/>
            <w:shd w:val="clear" w:color="auto" w:fill="auto"/>
            <w:tcMar>
              <w:top w:w="0" w:type="dxa"/>
              <w:left w:w="108" w:type="dxa"/>
              <w:bottom w:w="0" w:type="dxa"/>
              <w:right w:w="108" w:type="dxa"/>
            </w:tcMar>
          </w:tcPr>
          <w:p w:rsidR="007557F1" w:rsidRPr="00C138EF" w:rsidRDefault="00C72F44">
            <w:pPr>
              <w:spacing w:line="380" w:lineRule="exact"/>
              <w:ind w:left="473" w:hanging="47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20.</w:t>
            </w:r>
            <w:r w:rsidRPr="00C138EF">
              <w:rPr>
                <w:rFonts w:ascii="Arial" w:eastAsia="標楷體" w:hAnsi="Arial" w:cs="Arial"/>
                <w:bCs/>
                <w:color w:val="000000" w:themeColor="text1"/>
              </w:rPr>
              <w:t>改善營養性貧血</w:t>
            </w:r>
            <w:r w:rsidRPr="00C138EF">
              <w:rPr>
                <w:rFonts w:ascii="Arial" w:eastAsia="標楷體" w:hAnsi="Arial" w:cs="Arial"/>
                <w:bCs/>
                <w:color w:val="000000" w:themeColor="text1"/>
              </w:rPr>
              <w:t>(</w:t>
            </w:r>
            <w:r w:rsidRPr="00C138EF">
              <w:rPr>
                <w:rFonts w:ascii="Arial" w:eastAsia="標楷體" w:hAnsi="Arial" w:cs="Arial"/>
                <w:bCs/>
                <w:color w:val="000000" w:themeColor="text1"/>
              </w:rPr>
              <w:t>含促進鐵吸收</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4</w:t>
            </w:r>
          </w:p>
        </w:tc>
        <w:tc>
          <w:tcPr>
            <w:tcW w:w="2242" w:type="dxa"/>
            <w:shd w:val="clear" w:color="auto" w:fill="auto"/>
            <w:tcMar>
              <w:top w:w="0" w:type="dxa"/>
              <w:left w:w="108" w:type="dxa"/>
              <w:bottom w:w="0" w:type="dxa"/>
              <w:right w:w="108" w:type="dxa"/>
            </w:tcMar>
          </w:tcPr>
          <w:p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27.</w:t>
            </w:r>
            <w:r w:rsidRPr="00C138EF">
              <w:rPr>
                <w:rFonts w:ascii="Arial" w:eastAsia="標楷體" w:hAnsi="Arial" w:cs="Arial"/>
                <w:bCs/>
                <w:color w:val="000000" w:themeColor="text1"/>
              </w:rPr>
              <w:t>改善更年期症候群</w:t>
            </w:r>
          </w:p>
        </w:tc>
        <w:tc>
          <w:tcPr>
            <w:tcW w:w="2160" w:type="dxa"/>
            <w:shd w:val="clear" w:color="auto" w:fill="auto"/>
            <w:tcMar>
              <w:top w:w="0" w:type="dxa"/>
              <w:left w:w="108" w:type="dxa"/>
              <w:bottom w:w="0" w:type="dxa"/>
              <w:right w:w="108" w:type="dxa"/>
            </w:tcMar>
          </w:tcPr>
          <w:p w:rsidR="007557F1" w:rsidRPr="00C138EF" w:rsidRDefault="00A77274" w:rsidP="00A7727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34.</w:t>
            </w:r>
            <w:r w:rsidRPr="00C138EF">
              <w:rPr>
                <w:rFonts w:ascii="Arial" w:eastAsia="標楷體" w:hAnsi="Arial" w:cs="Arial" w:hint="eastAsia"/>
                <w:b/>
                <w:color w:val="000000" w:themeColor="text1"/>
              </w:rPr>
              <w:t xml:space="preserve"> </w:t>
            </w:r>
            <w:r w:rsidRPr="00C138EF">
              <w:rPr>
                <w:rFonts w:ascii="Arial" w:eastAsia="標楷體" w:hAnsi="Arial" w:cs="Arial" w:hint="eastAsia"/>
                <w:b/>
                <w:color w:val="000000" w:themeColor="text1"/>
              </w:rPr>
              <w:t>烏髮</w:t>
            </w:r>
            <w:r w:rsidR="00452640" w:rsidRPr="00C138EF">
              <w:rPr>
                <w:rFonts w:ascii="Arial" w:eastAsia="標楷體" w:hAnsi="Arial" w:cs="Arial" w:hint="eastAsia"/>
                <w:b/>
                <w:color w:val="000000" w:themeColor="text1"/>
              </w:rPr>
              <w:t>/</w:t>
            </w:r>
            <w:r w:rsidR="00452640" w:rsidRPr="00C138EF">
              <w:rPr>
                <w:rFonts w:ascii="Arial" w:eastAsia="標楷體" w:hAnsi="Arial" w:cs="Arial" w:hint="eastAsia"/>
                <w:b/>
                <w:color w:val="000000" w:themeColor="text1"/>
              </w:rPr>
              <w:t>增髮</w:t>
            </w:r>
          </w:p>
        </w:tc>
      </w:tr>
      <w:tr w:rsidR="007557F1" w:rsidRPr="00C138EF">
        <w:tc>
          <w:tcPr>
            <w:tcW w:w="2268"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7.</w:t>
            </w:r>
            <w:r w:rsidRPr="00C138EF">
              <w:rPr>
                <w:rFonts w:ascii="Arial" w:eastAsia="標楷體" w:hAnsi="Arial" w:cs="Arial"/>
                <w:bCs/>
                <w:color w:val="000000" w:themeColor="text1"/>
              </w:rPr>
              <w:t>牙齒保健</w:t>
            </w:r>
            <w:r w:rsidRPr="00C138EF">
              <w:rPr>
                <w:rFonts w:ascii="Arial" w:eastAsia="標楷體" w:hAnsi="Arial" w:cs="Arial"/>
                <w:b/>
                <w:bCs/>
                <w:color w:val="000000" w:themeColor="text1"/>
                <w:vertAlign w:val="superscript"/>
              </w:rPr>
              <w:t>3</w:t>
            </w:r>
          </w:p>
        </w:tc>
        <w:tc>
          <w:tcPr>
            <w:tcW w:w="216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14.</w:t>
            </w:r>
            <w:r w:rsidRPr="00C138EF">
              <w:rPr>
                <w:rFonts w:ascii="Arial" w:eastAsia="標楷體" w:hAnsi="Arial" w:cs="Arial"/>
                <w:bCs/>
                <w:color w:val="000000" w:themeColor="text1"/>
              </w:rPr>
              <w:t>調節血糖</w:t>
            </w:r>
            <w:r w:rsidRPr="00C138EF">
              <w:rPr>
                <w:rFonts w:ascii="Arial" w:eastAsia="標楷體" w:hAnsi="Arial" w:cs="Arial"/>
                <w:b/>
                <w:bCs/>
                <w:color w:val="000000" w:themeColor="text1"/>
                <w:vertAlign w:val="superscript"/>
              </w:rPr>
              <w:t>3, 4</w:t>
            </w:r>
          </w:p>
        </w:tc>
        <w:tc>
          <w:tcPr>
            <w:tcW w:w="2340" w:type="dxa"/>
            <w:shd w:val="clear" w:color="auto" w:fill="auto"/>
            <w:tcMar>
              <w:top w:w="0" w:type="dxa"/>
              <w:left w:w="108" w:type="dxa"/>
              <w:bottom w:w="0" w:type="dxa"/>
              <w:right w:w="108" w:type="dxa"/>
            </w:tcMar>
          </w:tcPr>
          <w:p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w:t>
            </w:r>
          </w:p>
          <w:p w:rsidR="007557F1" w:rsidRPr="00C138EF" w:rsidRDefault="00C72F44">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健</w:t>
            </w:r>
            <w:r w:rsidRPr="00C138EF">
              <w:rPr>
                <w:rFonts w:ascii="Arial" w:eastAsia="標楷體" w:hAnsi="Arial" w:cs="Arial"/>
                <w:b/>
                <w:bCs/>
                <w:color w:val="000000" w:themeColor="text1"/>
                <w:vertAlign w:val="superscript"/>
              </w:rPr>
              <w:t>4</w:t>
            </w:r>
          </w:p>
        </w:tc>
        <w:tc>
          <w:tcPr>
            <w:tcW w:w="2242" w:type="dxa"/>
            <w:shd w:val="clear" w:color="auto" w:fill="auto"/>
            <w:tcMar>
              <w:top w:w="0" w:type="dxa"/>
              <w:left w:w="108" w:type="dxa"/>
              <w:bottom w:w="0" w:type="dxa"/>
              <w:right w:w="108" w:type="dxa"/>
            </w:tcMar>
          </w:tcPr>
          <w:p w:rsidR="007557F1" w:rsidRPr="00C138EF" w:rsidRDefault="00C72F44">
            <w:pPr>
              <w:spacing w:line="380" w:lineRule="exact"/>
              <w:ind w:left="432" w:hanging="43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28.</w:t>
            </w:r>
            <w:r w:rsidRPr="00C138EF">
              <w:rPr>
                <w:rFonts w:ascii="Arial" w:eastAsia="標楷體" w:hAnsi="Arial" w:cs="Arial"/>
                <w:color w:val="000000" w:themeColor="text1"/>
              </w:rPr>
              <w:t>美容、</w:t>
            </w:r>
            <w:r w:rsidRPr="00C138EF">
              <w:rPr>
                <w:rFonts w:ascii="Arial" w:eastAsia="標楷體" w:hAnsi="Arial" w:cs="Arial"/>
                <w:bCs/>
                <w:color w:val="000000" w:themeColor="text1"/>
              </w:rPr>
              <w:t>美膚</w:t>
            </w:r>
            <w:r w:rsidRPr="00C138EF">
              <w:rPr>
                <w:rFonts w:ascii="Arial" w:eastAsia="標楷體" w:hAnsi="Arial" w:cs="Arial"/>
                <w:b/>
                <w:bCs/>
                <w:color w:val="000000" w:themeColor="text1"/>
                <w:vertAlign w:val="superscript"/>
              </w:rPr>
              <w:t>2</w:t>
            </w:r>
          </w:p>
        </w:tc>
        <w:tc>
          <w:tcPr>
            <w:tcW w:w="2160" w:type="dxa"/>
            <w:shd w:val="clear" w:color="auto" w:fill="auto"/>
            <w:tcMar>
              <w:top w:w="0" w:type="dxa"/>
              <w:left w:w="108" w:type="dxa"/>
              <w:bottom w:w="0" w:type="dxa"/>
              <w:right w:w="108" w:type="dxa"/>
            </w:tcMar>
          </w:tcPr>
          <w:p w:rsidR="00A77274" w:rsidRPr="00C138EF" w:rsidRDefault="00A77274" w:rsidP="00A7727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35.</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p>
          <w:p w:rsidR="00A77274" w:rsidRPr="00C138EF" w:rsidRDefault="00A77274" w:rsidP="00A77274">
            <w:pPr>
              <w:spacing w:line="500" w:lineRule="exact"/>
              <w:rPr>
                <w:rFonts w:ascii="Arial" w:eastAsia="標楷體" w:hAnsi="Arial" w:cs="Arial"/>
                <w:bCs/>
                <w:color w:val="000000" w:themeColor="text1"/>
                <w:u w:val="single"/>
              </w:rPr>
            </w:pPr>
            <w:r w:rsidRPr="00C138EF">
              <w:rPr>
                <w:rFonts w:ascii="Arial" w:eastAsia="標楷體" w:hAnsi="Arial" w:cs="Arial"/>
                <w:bCs/>
                <w:color w:val="000000" w:themeColor="text1"/>
                <w:u w:val="single"/>
              </w:rPr>
              <w:t xml:space="preserve">                 </w:t>
            </w:r>
          </w:p>
          <w:p w:rsidR="007557F1" w:rsidRPr="00C138EF" w:rsidRDefault="00A77274" w:rsidP="00A7727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請列舉</w:t>
            </w:r>
            <w:r w:rsidRPr="00C138EF">
              <w:rPr>
                <w:rFonts w:ascii="Arial" w:eastAsia="標楷體" w:hAnsi="Arial" w:cs="Arial"/>
                <w:b/>
                <w:bCs/>
                <w:color w:val="000000" w:themeColor="text1"/>
                <w:u w:val="single"/>
              </w:rPr>
              <w:t>)</w:t>
            </w:r>
          </w:p>
        </w:tc>
      </w:tr>
    </w:tbl>
    <w:p w:rsidR="007557F1" w:rsidRPr="00C138EF" w:rsidRDefault="00C72F44">
      <w:pPr>
        <w:spacing w:line="400" w:lineRule="exact"/>
        <w:ind w:firstLine="600"/>
        <w:rPr>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55168" behindDoc="0" locked="0" layoutInCell="1" allowOverlap="1" wp14:anchorId="7C9CE388" wp14:editId="29D1C641">
                <wp:simplePos x="0" y="0"/>
                <wp:positionH relativeFrom="column">
                  <wp:posOffset>-38103</wp:posOffset>
                </wp:positionH>
                <wp:positionV relativeFrom="paragraph">
                  <wp:posOffset>173992</wp:posOffset>
                </wp:positionV>
                <wp:extent cx="6819266" cy="1854202"/>
                <wp:effectExtent l="0" t="0" r="19684" b="12698"/>
                <wp:wrapNone/>
                <wp:docPr id="14" name="Rectangle 201"/>
                <wp:cNvGraphicFramePr/>
                <a:graphic xmlns:a="http://schemas.openxmlformats.org/drawingml/2006/main">
                  <a:graphicData uri="http://schemas.microsoft.com/office/word/2010/wordprocessingShape">
                    <wps:wsp>
                      <wps:cNvSpPr/>
                      <wps:spPr>
                        <a:xfrm>
                          <a:off x="0" y="0"/>
                          <a:ext cx="6819266" cy="1854202"/>
                        </a:xfrm>
                        <a:prstGeom prst="rect">
                          <a:avLst/>
                        </a:prstGeom>
                        <a:solidFill>
                          <a:srgbClr val="FFFF99"/>
                        </a:solidFill>
                        <a:ln w="9528" cap="flat">
                          <a:solidFill>
                            <a:srgbClr val="000000"/>
                          </a:solidFill>
                          <a:prstDash val="solid"/>
                          <a:miter/>
                        </a:ln>
                      </wps:spPr>
                      <wps:txbx>
                        <w:txbxContent>
                          <w:p w:rsidR="00230E39" w:rsidRDefault="00230E39">
                            <w:pPr>
                              <w:spacing w:line="400" w:lineRule="exact"/>
                            </w:pPr>
                            <w:r>
                              <w:rPr>
                                <w:rFonts w:ascii="Arial" w:eastAsia="標楷體" w:hAnsi="Arial" w:cs="Arial"/>
                                <w:b/>
                              </w:rPr>
                              <w:t>註</w:t>
                            </w:r>
                            <w:r>
                              <w:rPr>
                                <w:rFonts w:ascii="Arial" w:eastAsia="標楷體" w:hAnsi="Arial" w:cs="Arial"/>
                                <w:b/>
                              </w:rPr>
                              <w:t>:</w:t>
                            </w:r>
                            <w:r>
                              <w:rPr>
                                <w:rFonts w:eastAsia="標楷體" w:cs="Arial"/>
                                <w:bCs/>
                              </w:rPr>
                              <w:t xml:space="preserve">   1.</w:t>
                            </w:r>
                            <w:r>
                              <w:rPr>
                                <w:rFonts w:ascii="Arial" w:eastAsia="標楷體" w:hAnsi="Arial" w:cs="Arial"/>
                                <w:bCs/>
                              </w:rPr>
                              <w:t>腸胃道保健主要包括調整腸道菌</w:t>
                            </w:r>
                            <w:r>
                              <w:rPr>
                                <w:rFonts w:ascii="標楷體" w:eastAsia="標楷體" w:hAnsi="標楷體" w:cs="Arial"/>
                                <w:bCs/>
                              </w:rPr>
                              <w:t>群、促進消化、通便、</w:t>
                            </w:r>
                            <w:r>
                              <w:rPr>
                                <w:rFonts w:ascii="Arial" w:eastAsia="標楷體" w:hAnsi="Arial" w:cs="Arial"/>
                                <w:bCs/>
                              </w:rPr>
                              <w:t>對胃粘膜損傷有輔助保護作用等。</w:t>
                            </w:r>
                          </w:p>
                          <w:p w:rsidR="00230E39" w:rsidRDefault="00230E39">
                            <w:pPr>
                              <w:spacing w:line="400" w:lineRule="exact"/>
                              <w:rPr>
                                <w:rFonts w:ascii="Arial" w:eastAsia="標楷體" w:hAnsi="Arial" w:cs="Arial"/>
                                <w:bCs/>
                              </w:rPr>
                            </w:pPr>
                            <w:r>
                              <w:rPr>
                                <w:rFonts w:ascii="Arial" w:eastAsia="標楷體" w:hAnsi="Arial" w:cs="Arial"/>
                                <w:bCs/>
                              </w:rPr>
                              <w:t xml:space="preserve">      2.</w:t>
                            </w:r>
                            <w:r>
                              <w:rPr>
                                <w:rFonts w:ascii="Arial" w:eastAsia="標楷體" w:hAnsi="Arial" w:cs="Arial"/>
                                <w:bCs/>
                              </w:rPr>
                              <w:t>美容、美膚主要包括去除痤瘡、黄褐斑、改善皮膚水份、改善皮膚油份等保健功效。</w:t>
                            </w:r>
                          </w:p>
                          <w:p w:rsidR="00230E39" w:rsidRDefault="00230E39">
                            <w:pPr>
                              <w:spacing w:line="400" w:lineRule="exact"/>
                              <w:rPr>
                                <w:rFonts w:ascii="Arial" w:eastAsia="標楷體" w:hAnsi="Arial" w:cs="Arial"/>
                                <w:bCs/>
                              </w:rPr>
                            </w:pPr>
                            <w:r>
                              <w:rPr>
                                <w:rFonts w:ascii="Arial" w:eastAsia="標楷體" w:hAnsi="Arial" w:cs="Arial"/>
                                <w:bCs/>
                              </w:rPr>
                              <w:t xml:space="preserve">      3.</w:t>
                            </w:r>
                            <w:r>
                              <w:rPr>
                                <w:rFonts w:ascii="Arial" w:eastAsia="標楷體" w:hAnsi="Arial" w:cs="Arial"/>
                                <w:bCs/>
                              </w:rPr>
                              <w:t>與日本特定用保健食品之功效相關之項目包括上述第</w:t>
                            </w:r>
                            <w:r>
                              <w:rPr>
                                <w:rFonts w:ascii="Arial" w:eastAsia="標楷體" w:hAnsi="Arial" w:cs="Arial"/>
                                <w:bCs/>
                              </w:rPr>
                              <w:t>1,5,7,8,14,15</w:t>
                            </w:r>
                            <w:r>
                              <w:rPr>
                                <w:rFonts w:ascii="Arial" w:eastAsia="標楷體" w:hAnsi="Arial" w:cs="Arial"/>
                                <w:bCs/>
                              </w:rPr>
                              <w:t>項所示保健功效，</w:t>
                            </w:r>
                          </w:p>
                          <w:p w:rsidR="00230E39" w:rsidRDefault="00230E39">
                            <w:pPr>
                              <w:spacing w:line="400" w:lineRule="exact"/>
                              <w:rPr>
                                <w:rFonts w:ascii="Arial" w:eastAsia="標楷體" w:hAnsi="Arial" w:cs="Arial"/>
                                <w:bCs/>
                              </w:rPr>
                            </w:pPr>
                            <w:r>
                              <w:rPr>
                                <w:rFonts w:ascii="Arial" w:eastAsia="標楷體" w:hAnsi="Arial" w:cs="Arial"/>
                                <w:bCs/>
                              </w:rPr>
                              <w:t xml:space="preserve">       </w:t>
                            </w:r>
                            <w:r>
                              <w:rPr>
                                <w:rFonts w:ascii="Arial" w:eastAsia="標楷體" w:hAnsi="Arial" w:cs="Arial"/>
                                <w:bCs/>
                              </w:rPr>
                              <w:t>其中腸胃道保健只限於整腸功能。</w:t>
                            </w:r>
                          </w:p>
                          <w:p w:rsidR="00230E39" w:rsidRDefault="00230E39">
                            <w:pPr>
                              <w:spacing w:line="400" w:lineRule="exact"/>
                              <w:ind w:firstLine="720"/>
                              <w:rPr>
                                <w:rFonts w:ascii="Arial" w:eastAsia="標楷體" w:hAnsi="Arial" w:cs="Arial"/>
                                <w:bCs/>
                              </w:rPr>
                            </w:pPr>
                            <w:r>
                              <w:rPr>
                                <w:rFonts w:ascii="Arial" w:eastAsia="標楷體" w:hAnsi="Arial" w:cs="Arial"/>
                                <w:bCs/>
                              </w:rPr>
                              <w:t>4.</w:t>
                            </w:r>
                            <w:r>
                              <w:rPr>
                                <w:rFonts w:ascii="Arial" w:eastAsia="標楷體" w:hAnsi="Arial" w:cs="Arial"/>
                                <w:bCs/>
                              </w:rPr>
                              <w:t>與中國大陸保健食品之功效相關之項目包括上述第</w:t>
                            </w:r>
                            <w:r>
                              <w:rPr>
                                <w:rFonts w:ascii="Arial" w:eastAsia="標楷體" w:hAnsi="Arial" w:cs="Arial"/>
                                <w:bCs/>
                              </w:rPr>
                              <w:t>3,4,5,6,8,10,12,13,14,15,16,18,20,21</w:t>
                            </w:r>
                          </w:p>
                          <w:p w:rsidR="00230E39" w:rsidRDefault="00230E39">
                            <w:pPr>
                              <w:spacing w:line="400" w:lineRule="exact"/>
                              <w:ind w:firstLine="721"/>
                            </w:pPr>
                            <w:r>
                              <w:rPr>
                                <w:rFonts w:ascii="Arial" w:eastAsia="標楷體" w:hAnsi="Arial" w:cs="Arial"/>
                                <w:b/>
                                <w:bCs/>
                                <w:color w:val="FF0000"/>
                              </w:rPr>
                              <w:t>5.</w:t>
                            </w:r>
                            <w:r>
                              <w:rPr>
                                <w:rFonts w:ascii="Arial" w:eastAsia="標楷體" w:hAnsi="Arial" w:cs="Arial"/>
                                <w:b/>
                                <w:bCs/>
                                <w:color w:val="FF0000"/>
                              </w:rPr>
                              <w:t>功效類別僅供本調查使用</w:t>
                            </w:r>
                            <w:r>
                              <w:rPr>
                                <w:rFonts w:ascii="新細明體" w:hAnsi="新細明體" w:cs="Arial"/>
                                <w:b/>
                                <w:bCs/>
                                <w:color w:val="FF0000"/>
                              </w:rPr>
                              <w:t>，</w:t>
                            </w:r>
                            <w:r>
                              <w:rPr>
                                <w:rFonts w:ascii="Arial" w:eastAsia="標楷體" w:hAnsi="Arial" w:cs="Arial"/>
                                <w:b/>
                                <w:bCs/>
                                <w:color w:val="FF0000"/>
                              </w:rPr>
                              <w:t>不得作為廣告宣傳之宣稱</w:t>
                            </w:r>
                            <w:r>
                              <w:rPr>
                                <w:rFonts w:ascii="新細明體" w:hAnsi="新細明體" w:cs="Arial"/>
                                <w:b/>
                                <w:bCs/>
                                <w:color w:val="FF0000"/>
                              </w:rPr>
                              <w:t>。</w:t>
                            </w:r>
                          </w:p>
                          <w:p w:rsidR="00230E39" w:rsidRDefault="00230E39"/>
                        </w:txbxContent>
                      </wps:txbx>
                      <wps:bodyPr vert="horz" wrap="square" lIns="91440" tIns="45720" rIns="91440" bIns="45720" anchor="t" anchorCtr="0" compatLnSpc="0">
                        <a:noAutofit/>
                      </wps:bodyPr>
                    </wps:wsp>
                  </a:graphicData>
                </a:graphic>
              </wp:anchor>
            </w:drawing>
          </mc:Choice>
          <mc:Fallback>
            <w:pict>
              <v:rect w14:anchorId="7C9CE388" id="Rectangle 201" o:spid="_x0000_s1031" style="position:absolute;left:0;text-align:left;margin-left:-3pt;margin-top:13.7pt;width:536.95pt;height:146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" fillcolor="#ff9" strokeweight=".26467mm">
                <v:textbox>
                  <w:txbxContent>
                    <w:p w:rsidR="00230E39" w:rsidRDefault="00230E39">
                      <w:pPr>
                        <w:spacing w:line="400" w:lineRule="exact"/>
                      </w:pPr>
                      <w:proofErr w:type="gramStart"/>
                      <w:r>
                        <w:rPr>
                          <w:rFonts w:ascii="Arial" w:eastAsia="標楷體" w:hAnsi="Arial" w:cs="Arial"/>
                          <w:b/>
                        </w:rPr>
                        <w:t>註</w:t>
                      </w:r>
                      <w:proofErr w:type="gramEnd"/>
                      <w:r>
                        <w:rPr>
                          <w:rFonts w:ascii="Arial" w:eastAsia="標楷體" w:hAnsi="Arial" w:cs="Arial"/>
                          <w:b/>
                        </w:rPr>
                        <w:t>:</w:t>
                      </w:r>
                      <w:r>
                        <w:rPr>
                          <w:rFonts w:eastAsia="標楷體" w:cs="Arial"/>
                          <w:bCs/>
                        </w:rPr>
                        <w:t xml:space="preserve">   1.</w:t>
                      </w:r>
                      <w:r>
                        <w:rPr>
                          <w:rFonts w:ascii="Arial" w:eastAsia="標楷體" w:hAnsi="Arial" w:cs="Arial"/>
                          <w:bCs/>
                        </w:rPr>
                        <w:t>腸胃道保健主要包括調整</w:t>
                      </w:r>
                      <w:proofErr w:type="gramStart"/>
                      <w:r>
                        <w:rPr>
                          <w:rFonts w:ascii="Arial" w:eastAsia="標楷體" w:hAnsi="Arial" w:cs="Arial"/>
                          <w:bCs/>
                        </w:rPr>
                        <w:t>腸道菌</w:t>
                      </w:r>
                      <w:r>
                        <w:rPr>
                          <w:rFonts w:ascii="標楷體" w:eastAsia="標楷體" w:hAnsi="標楷體" w:cs="Arial"/>
                          <w:bCs/>
                        </w:rPr>
                        <w:t>群</w:t>
                      </w:r>
                      <w:proofErr w:type="gramEnd"/>
                      <w:r>
                        <w:rPr>
                          <w:rFonts w:ascii="標楷體" w:eastAsia="標楷體" w:hAnsi="標楷體" w:cs="Arial"/>
                          <w:bCs/>
                        </w:rPr>
                        <w:t>、促進消化、通便、</w:t>
                      </w:r>
                      <w:proofErr w:type="gramStart"/>
                      <w:r>
                        <w:rPr>
                          <w:rFonts w:ascii="Arial" w:eastAsia="標楷體" w:hAnsi="Arial" w:cs="Arial"/>
                          <w:bCs/>
                        </w:rPr>
                        <w:t>對胃粘膜</w:t>
                      </w:r>
                      <w:proofErr w:type="gramEnd"/>
                      <w:r>
                        <w:rPr>
                          <w:rFonts w:ascii="Arial" w:eastAsia="標楷體" w:hAnsi="Arial" w:cs="Arial"/>
                          <w:bCs/>
                        </w:rPr>
                        <w:t>損傷有輔助保護作用等。</w:t>
                      </w:r>
                    </w:p>
                    <w:p w:rsidR="00230E39" w:rsidRDefault="00230E39">
                      <w:pPr>
                        <w:spacing w:line="400" w:lineRule="exact"/>
                        <w:rPr>
                          <w:rFonts w:ascii="Arial" w:eastAsia="標楷體" w:hAnsi="Arial" w:cs="Arial"/>
                          <w:bCs/>
                        </w:rPr>
                      </w:pPr>
                      <w:r>
                        <w:rPr>
                          <w:rFonts w:ascii="Arial" w:eastAsia="標楷體" w:hAnsi="Arial" w:cs="Arial"/>
                          <w:bCs/>
                        </w:rPr>
                        <w:t xml:space="preserve">      2.</w:t>
                      </w:r>
                      <w:r>
                        <w:rPr>
                          <w:rFonts w:ascii="Arial" w:eastAsia="標楷體" w:hAnsi="Arial" w:cs="Arial"/>
                          <w:bCs/>
                        </w:rPr>
                        <w:t>美容、美膚主要包括去除痤瘡、黄褐斑、改善皮膚水份、改善皮膚油份等保健功效。</w:t>
                      </w:r>
                    </w:p>
                    <w:p w:rsidR="00230E39" w:rsidRDefault="00230E39">
                      <w:pPr>
                        <w:spacing w:line="400" w:lineRule="exact"/>
                        <w:rPr>
                          <w:rFonts w:ascii="Arial" w:eastAsia="標楷體" w:hAnsi="Arial" w:cs="Arial"/>
                          <w:bCs/>
                        </w:rPr>
                      </w:pPr>
                      <w:r>
                        <w:rPr>
                          <w:rFonts w:ascii="Arial" w:eastAsia="標楷體" w:hAnsi="Arial" w:cs="Arial"/>
                          <w:bCs/>
                        </w:rPr>
                        <w:t xml:space="preserve">      3.</w:t>
                      </w:r>
                      <w:r>
                        <w:rPr>
                          <w:rFonts w:ascii="Arial" w:eastAsia="標楷體" w:hAnsi="Arial" w:cs="Arial"/>
                          <w:bCs/>
                        </w:rPr>
                        <w:t>與日本特定用保健食品之功效相關之項目包括</w:t>
                      </w:r>
                      <w:proofErr w:type="gramStart"/>
                      <w:r>
                        <w:rPr>
                          <w:rFonts w:ascii="Arial" w:eastAsia="標楷體" w:hAnsi="Arial" w:cs="Arial"/>
                          <w:bCs/>
                        </w:rPr>
                        <w:t>上述第</w:t>
                      </w:r>
                      <w:r>
                        <w:rPr>
                          <w:rFonts w:ascii="Arial" w:eastAsia="標楷體" w:hAnsi="Arial" w:cs="Arial"/>
                          <w:bCs/>
                        </w:rPr>
                        <w:t>1</w:t>
                      </w:r>
                      <w:proofErr w:type="gramEnd"/>
                      <w:r>
                        <w:rPr>
                          <w:rFonts w:ascii="Arial" w:eastAsia="標楷體" w:hAnsi="Arial" w:cs="Arial"/>
                          <w:bCs/>
                        </w:rPr>
                        <w:t>,5,7,8,14,15</w:t>
                      </w:r>
                      <w:r>
                        <w:rPr>
                          <w:rFonts w:ascii="Arial" w:eastAsia="標楷體" w:hAnsi="Arial" w:cs="Arial"/>
                          <w:bCs/>
                        </w:rPr>
                        <w:t>項所示保健功效，</w:t>
                      </w:r>
                    </w:p>
                    <w:p w:rsidR="00230E39" w:rsidRDefault="00230E39">
                      <w:pPr>
                        <w:spacing w:line="400" w:lineRule="exact"/>
                        <w:rPr>
                          <w:rFonts w:ascii="Arial" w:eastAsia="標楷體" w:hAnsi="Arial" w:cs="Arial"/>
                          <w:bCs/>
                        </w:rPr>
                      </w:pPr>
                      <w:r>
                        <w:rPr>
                          <w:rFonts w:ascii="Arial" w:eastAsia="標楷體" w:hAnsi="Arial" w:cs="Arial"/>
                          <w:bCs/>
                        </w:rPr>
                        <w:t xml:space="preserve">       </w:t>
                      </w:r>
                      <w:r>
                        <w:rPr>
                          <w:rFonts w:ascii="Arial" w:eastAsia="標楷體" w:hAnsi="Arial" w:cs="Arial"/>
                          <w:bCs/>
                        </w:rPr>
                        <w:t>其中腸胃道保健只限於整腸功能。</w:t>
                      </w:r>
                    </w:p>
                    <w:p w:rsidR="00230E39" w:rsidRDefault="00230E39">
                      <w:pPr>
                        <w:spacing w:line="400" w:lineRule="exact"/>
                        <w:ind w:firstLine="720"/>
                        <w:rPr>
                          <w:rFonts w:ascii="Arial" w:eastAsia="標楷體" w:hAnsi="Arial" w:cs="Arial"/>
                          <w:bCs/>
                        </w:rPr>
                      </w:pPr>
                      <w:r>
                        <w:rPr>
                          <w:rFonts w:ascii="Arial" w:eastAsia="標楷體" w:hAnsi="Arial" w:cs="Arial"/>
                          <w:bCs/>
                        </w:rPr>
                        <w:t>4.</w:t>
                      </w:r>
                      <w:r>
                        <w:rPr>
                          <w:rFonts w:ascii="Arial" w:eastAsia="標楷體" w:hAnsi="Arial" w:cs="Arial"/>
                          <w:bCs/>
                        </w:rPr>
                        <w:t>與中國大陸保健食品之功效相關之項目包括</w:t>
                      </w:r>
                      <w:proofErr w:type="gramStart"/>
                      <w:r>
                        <w:rPr>
                          <w:rFonts w:ascii="Arial" w:eastAsia="標楷體" w:hAnsi="Arial" w:cs="Arial"/>
                          <w:bCs/>
                        </w:rPr>
                        <w:t>上述第</w:t>
                      </w:r>
                      <w:r>
                        <w:rPr>
                          <w:rFonts w:ascii="Arial" w:eastAsia="標楷體" w:hAnsi="Arial" w:cs="Arial"/>
                          <w:bCs/>
                        </w:rPr>
                        <w:t>3</w:t>
                      </w:r>
                      <w:proofErr w:type="gramEnd"/>
                      <w:r>
                        <w:rPr>
                          <w:rFonts w:ascii="Arial" w:eastAsia="標楷體" w:hAnsi="Arial" w:cs="Arial"/>
                          <w:bCs/>
                        </w:rPr>
                        <w:t>,4,5,6,8,10,12,13,14,15,16,18,20,21</w:t>
                      </w:r>
                    </w:p>
                    <w:p w:rsidR="00230E39" w:rsidRDefault="00230E39">
                      <w:pPr>
                        <w:spacing w:line="400" w:lineRule="exact"/>
                        <w:ind w:firstLine="721"/>
                      </w:pPr>
                      <w:r>
                        <w:rPr>
                          <w:rFonts w:ascii="Arial" w:eastAsia="標楷體" w:hAnsi="Arial" w:cs="Arial"/>
                          <w:b/>
                          <w:bCs/>
                          <w:color w:val="FF0000"/>
                        </w:rPr>
                        <w:t>5.</w:t>
                      </w:r>
                      <w:r>
                        <w:rPr>
                          <w:rFonts w:ascii="Arial" w:eastAsia="標楷體" w:hAnsi="Arial" w:cs="Arial"/>
                          <w:b/>
                          <w:bCs/>
                          <w:color w:val="FF0000"/>
                        </w:rPr>
                        <w:t>功效類別僅供本調查使用</w:t>
                      </w:r>
                      <w:r>
                        <w:rPr>
                          <w:rFonts w:ascii="新細明體" w:hAnsi="新細明體" w:cs="Arial"/>
                          <w:b/>
                          <w:bCs/>
                          <w:color w:val="FF0000"/>
                        </w:rPr>
                        <w:t>，</w:t>
                      </w:r>
                      <w:r>
                        <w:rPr>
                          <w:rFonts w:ascii="Arial" w:eastAsia="標楷體" w:hAnsi="Arial" w:cs="Arial"/>
                          <w:b/>
                          <w:bCs/>
                          <w:color w:val="FF0000"/>
                        </w:rPr>
                        <w:t>不得作為廣告宣傳之宣稱</w:t>
                      </w:r>
                      <w:r>
                        <w:rPr>
                          <w:rFonts w:ascii="新細明體" w:hAnsi="新細明體" w:cs="Arial"/>
                          <w:b/>
                          <w:bCs/>
                          <w:color w:val="FF0000"/>
                        </w:rPr>
                        <w:t>。</w:t>
                      </w:r>
                    </w:p>
                    <w:p w:rsidR="00230E39" w:rsidRDefault="00230E39"/>
                  </w:txbxContent>
                </v:textbox>
              </v:rect>
            </w:pict>
          </mc:Fallback>
        </mc:AlternateContent>
      </w:r>
    </w:p>
    <w:p w:rsidR="007557F1" w:rsidRPr="00C138EF" w:rsidRDefault="007557F1">
      <w:pPr>
        <w:spacing w:line="400" w:lineRule="exact"/>
        <w:ind w:firstLine="600"/>
        <w:rPr>
          <w:rFonts w:ascii="Arial" w:eastAsia="標楷體" w:hAnsi="Arial" w:cs="Arial"/>
          <w:bCs/>
          <w:color w:val="000000" w:themeColor="text1"/>
        </w:rPr>
      </w:pPr>
    </w:p>
    <w:p w:rsidR="007557F1" w:rsidRPr="00C138EF" w:rsidRDefault="007557F1">
      <w:pPr>
        <w:spacing w:line="400" w:lineRule="exact"/>
        <w:ind w:firstLine="600"/>
        <w:rPr>
          <w:rFonts w:ascii="Arial" w:eastAsia="標楷體" w:hAnsi="Arial" w:cs="Arial"/>
          <w:bCs/>
          <w:color w:val="000000" w:themeColor="text1"/>
        </w:rPr>
      </w:pPr>
    </w:p>
    <w:p w:rsidR="007557F1" w:rsidRPr="00C138EF" w:rsidRDefault="007557F1">
      <w:pPr>
        <w:spacing w:line="400" w:lineRule="exact"/>
        <w:ind w:firstLine="600"/>
        <w:rPr>
          <w:rFonts w:ascii="Arial" w:eastAsia="標楷體" w:hAnsi="Arial" w:cs="Arial"/>
          <w:bCs/>
          <w:color w:val="000000" w:themeColor="text1"/>
        </w:rPr>
      </w:pPr>
    </w:p>
    <w:p w:rsidR="007557F1" w:rsidRPr="00C138EF" w:rsidRDefault="007557F1">
      <w:pPr>
        <w:spacing w:line="400" w:lineRule="exact"/>
        <w:ind w:firstLine="600"/>
        <w:rPr>
          <w:rFonts w:ascii="Arial" w:eastAsia="標楷體" w:hAnsi="Arial" w:cs="Arial"/>
          <w:bCs/>
          <w:color w:val="000000" w:themeColor="text1"/>
        </w:rPr>
      </w:pPr>
    </w:p>
    <w:p w:rsidR="007557F1" w:rsidRPr="00C138EF" w:rsidRDefault="007557F1">
      <w:pPr>
        <w:spacing w:line="400" w:lineRule="exact"/>
        <w:ind w:firstLine="600"/>
        <w:rPr>
          <w:rFonts w:ascii="Arial" w:eastAsia="標楷體" w:hAnsi="Arial" w:cs="Arial"/>
          <w:bCs/>
          <w:color w:val="000000" w:themeColor="text1"/>
        </w:rPr>
      </w:pPr>
    </w:p>
    <w:p w:rsidR="007557F1" w:rsidRPr="00C138EF" w:rsidRDefault="007557F1">
      <w:pPr>
        <w:spacing w:line="400" w:lineRule="exact"/>
        <w:ind w:firstLine="600"/>
        <w:rPr>
          <w:rFonts w:ascii="Arial" w:eastAsia="標楷體" w:hAnsi="Arial" w:cs="Arial"/>
          <w:bCs/>
          <w:color w:val="000000" w:themeColor="text1"/>
        </w:rPr>
      </w:pPr>
    </w:p>
    <w:p w:rsidR="007557F1" w:rsidRPr="00C138EF" w:rsidRDefault="007557F1">
      <w:pPr>
        <w:spacing w:line="400" w:lineRule="exact"/>
        <w:rPr>
          <w:rFonts w:ascii="Arial" w:eastAsia="標楷體" w:hAnsi="Arial" w:cs="Arial"/>
          <w:b/>
          <w:bCs/>
          <w:color w:val="000000" w:themeColor="text1"/>
        </w:rPr>
      </w:pPr>
    </w:p>
    <w:p w:rsidR="007557F1" w:rsidRPr="00C138EF" w:rsidRDefault="007557F1">
      <w:pPr>
        <w:spacing w:line="400" w:lineRule="exact"/>
        <w:rPr>
          <w:rFonts w:ascii="Arial" w:eastAsia="標楷體" w:hAnsi="Arial" w:cs="Arial"/>
          <w:b/>
          <w:bCs/>
          <w:color w:val="000000" w:themeColor="text1"/>
        </w:rPr>
      </w:pPr>
    </w:p>
    <w:p w:rsidR="007557F1" w:rsidRPr="00C138EF" w:rsidRDefault="007557F1">
      <w:pPr>
        <w:spacing w:line="400" w:lineRule="exact"/>
        <w:rPr>
          <w:rFonts w:ascii="Arial" w:eastAsia="標楷體" w:hAnsi="Arial" w:cs="Arial"/>
          <w:b/>
          <w:bCs/>
          <w:color w:val="000000" w:themeColor="text1"/>
        </w:rPr>
      </w:pPr>
    </w:p>
    <w:p w:rsidR="007557F1" w:rsidRPr="00C138EF" w:rsidRDefault="007557F1">
      <w:pPr>
        <w:spacing w:line="400" w:lineRule="exact"/>
        <w:rPr>
          <w:rFonts w:ascii="Arial" w:eastAsia="標楷體" w:hAnsi="Arial" w:cs="Arial"/>
          <w:b/>
          <w:bCs/>
          <w:color w:val="000000" w:themeColor="text1"/>
        </w:rPr>
      </w:pPr>
    </w:p>
    <w:p w:rsidR="007557F1" w:rsidRPr="00C138EF" w:rsidRDefault="007557F1">
      <w:pPr>
        <w:spacing w:line="400" w:lineRule="exact"/>
        <w:rPr>
          <w:rFonts w:ascii="Arial" w:eastAsia="標楷體" w:hAnsi="Arial" w:cs="Arial"/>
          <w:b/>
          <w:bCs/>
          <w:color w:val="000000" w:themeColor="text1"/>
        </w:rPr>
      </w:pPr>
    </w:p>
    <w:p w:rsidR="007557F1" w:rsidRPr="00C138EF" w:rsidRDefault="007557F1">
      <w:pPr>
        <w:spacing w:line="400" w:lineRule="exact"/>
        <w:rPr>
          <w:rFonts w:ascii="Arial" w:eastAsia="標楷體" w:hAnsi="Arial" w:cs="Arial"/>
          <w:b/>
          <w:bCs/>
          <w:color w:val="000000" w:themeColor="text1"/>
        </w:rPr>
      </w:pPr>
    </w:p>
    <w:tbl>
      <w:tblPr>
        <w:tblW w:w="10953" w:type="dxa"/>
        <w:tblInd w:w="-135" w:type="dxa"/>
        <w:tblCellMar>
          <w:left w:w="10" w:type="dxa"/>
          <w:right w:w="10" w:type="dxa"/>
        </w:tblCellMar>
        <w:tblLook w:val="0000" w:firstRow="0" w:lastRow="0" w:firstColumn="0" w:lastColumn="0" w:noHBand="0" w:noVBand="0"/>
      </w:tblPr>
      <w:tblGrid>
        <w:gridCol w:w="703"/>
        <w:gridCol w:w="2098"/>
        <w:gridCol w:w="1266"/>
        <w:gridCol w:w="1722"/>
        <w:gridCol w:w="2066"/>
        <w:gridCol w:w="1685"/>
        <w:gridCol w:w="1413"/>
      </w:tblGrid>
      <w:tr w:rsidR="007557F1" w:rsidRPr="00C138EF">
        <w:trPr>
          <w:cantSplit/>
          <w:trHeight w:hRule="exact" w:val="1869"/>
        </w:trPr>
        <w:tc>
          <w:tcPr>
            <w:tcW w:w="703" w:type="dxa"/>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atLeast"/>
              <w:jc w:val="center"/>
              <w:rPr>
                <w:color w:val="000000" w:themeColor="text1"/>
              </w:rPr>
            </w:pPr>
            <w:bookmarkStart w:id="1" w:name="OLE_LINK4"/>
            <w:r w:rsidRPr="00C138EF">
              <w:rPr>
                <w:rFonts w:ascii="Arial" w:eastAsia="標楷體" w:hAnsi="Arial" w:cs="Arial"/>
                <w:b/>
                <w:color w:val="000000" w:themeColor="text1"/>
                <w:sz w:val="22"/>
                <w:szCs w:val="22"/>
              </w:rPr>
              <w:lastRenderedPageBreak/>
              <w:t>產品型態</w:t>
            </w:r>
          </w:p>
        </w:tc>
        <w:tc>
          <w:tcPr>
            <w:tcW w:w="2098"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rsidR="007557F1" w:rsidRPr="00C138EF" w:rsidRDefault="00777108">
            <w:pPr>
              <w:snapToGrid w:val="0"/>
              <w:spacing w:line="240" w:lineRule="atLeast"/>
              <w:jc w:val="both"/>
              <w:rPr>
                <w:color w:val="000000" w:themeColor="text1"/>
              </w:rPr>
            </w:pPr>
            <w:r w:rsidRPr="00C138EF">
              <w:rPr>
                <w:rFonts w:ascii="Arial" w:eastAsia="標楷體" w:hAnsi="Arial" w:cs="Arial"/>
                <w:b/>
                <w:noProof/>
                <w:color w:val="000000" w:themeColor="text1"/>
                <w:sz w:val="22"/>
                <w:szCs w:val="22"/>
              </w:rPr>
              <mc:AlternateContent>
                <mc:Choice Requires="wps">
                  <w:drawing>
                    <wp:anchor distT="0" distB="0" distL="114300" distR="114300" simplePos="0" relativeHeight="251646976" behindDoc="0" locked="0" layoutInCell="1" allowOverlap="1" wp14:anchorId="6E56FD9D" wp14:editId="1A4C73D6">
                      <wp:simplePos x="0" y="0"/>
                      <wp:positionH relativeFrom="column">
                        <wp:posOffset>-693420</wp:posOffset>
                      </wp:positionH>
                      <wp:positionV relativeFrom="paragraph">
                        <wp:posOffset>-678180</wp:posOffset>
                      </wp:positionV>
                      <wp:extent cx="7772400" cy="753745"/>
                      <wp:effectExtent l="0" t="0" r="0" b="8251"/>
                      <wp:wrapNone/>
                      <wp:docPr id="15" name="Rectangle 132"/>
                      <wp:cNvGraphicFramePr/>
                      <a:graphic xmlns:a="http://schemas.openxmlformats.org/drawingml/2006/main">
                        <a:graphicData uri="http://schemas.microsoft.com/office/word/2010/wordprocessingShape">
                          <wps:wsp>
                            <wps:cNvSpPr/>
                            <wps:spPr>
                              <a:xfrm>
                                <a:off x="0" y="0"/>
                                <a:ext cx="7772400" cy="753745"/>
                              </a:xfrm>
                              <a:prstGeom prst="rect">
                                <a:avLst/>
                              </a:prstGeom>
                              <a:noFill/>
                              <a:ln cap="flat">
                                <a:noFill/>
                                <a:prstDash val="solid"/>
                              </a:ln>
                            </wps:spPr>
                            <wps:txbx>
                              <w:txbxContent>
                                <w:p w:rsidR="00230E39" w:rsidRDefault="00230E39">
                                  <w:pPr>
                                    <w:spacing w:line="360" w:lineRule="exact"/>
                                  </w:pPr>
                                  <w:r>
                                    <w:rPr>
                                      <w:rFonts w:ascii="Arial" w:eastAsia="標楷體" w:hAnsi="Arial" w:cs="Arial"/>
                                      <w:b/>
                                      <w:color w:val="000000"/>
                                      <w:lang w:eastAsia="zh-HK"/>
                                    </w:rPr>
                                    <w:t>三</w:t>
                                  </w:r>
                                  <w:r>
                                    <w:rPr>
                                      <w:rFonts w:ascii="Arial" w:eastAsia="標楷體" w:hAnsi="Arial" w:cs="Arial"/>
                                      <w:b/>
                                      <w:color w:val="000000"/>
                                    </w:rPr>
                                    <w:t>、</w:t>
                                  </w:r>
                                  <w:r>
                                    <w:rPr>
                                      <w:rFonts w:ascii="Arial" w:eastAsia="標楷體" w:hAnsi="Arial" w:cs="Arial"/>
                                      <w:b/>
                                      <w:color w:val="000000"/>
                                      <w:lang w:eastAsia="zh-HK"/>
                                    </w:rPr>
                                    <w:t>市場現況</w:t>
                                  </w:r>
                                  <w:r>
                                    <w:rPr>
                                      <w:rFonts w:ascii="Arial" w:eastAsia="標楷體" w:hAnsi="Arial" w:cs="Arial"/>
                                      <w:b/>
                                      <w:color w:val="000000"/>
                                    </w:rPr>
                                    <w:t>調查</w:t>
                                  </w:r>
                                  <w:r>
                                    <w:rPr>
                                      <w:rFonts w:ascii="Arial" w:eastAsia="標楷體" w:hAnsi="Arial" w:cs="Arial"/>
                                      <w:b/>
                                      <w:color w:val="000000"/>
                                    </w:rPr>
                                    <w:t>:</w:t>
                                  </w:r>
                                  <w:r>
                                    <w:rPr>
                                      <w:rFonts w:ascii="Arial" w:eastAsia="標楷體" w:hAnsi="Arial" w:cs="Arial"/>
                                      <w:b/>
                                      <w:color w:val="FF0000"/>
                                      <w:sz w:val="22"/>
                                      <w:szCs w:val="22"/>
                                      <w:u w:val="single"/>
                                    </w:rPr>
                                    <w:t>(p14~p17</w:t>
                                  </w:r>
                                  <w:r>
                                    <w:rPr>
                                      <w:rFonts w:ascii="Arial" w:eastAsia="標楷體" w:hAnsi="Arial" w:cs="Arial"/>
                                      <w:b/>
                                      <w:color w:val="FF0000"/>
                                      <w:sz w:val="22"/>
                                      <w:szCs w:val="22"/>
                                      <w:u w:val="single"/>
                                    </w:rPr>
                                    <w:t>表格若不敷填寫，請自行填寫至其他表格空白處或</w:t>
                                  </w:r>
                                  <w:r>
                                    <w:rPr>
                                      <w:rFonts w:ascii="Arial" w:eastAsia="標楷體" w:hAnsi="Arial" w:cs="Arial"/>
                                      <w:b/>
                                      <w:color w:val="FF0000"/>
                                      <w:sz w:val="22"/>
                                      <w:szCs w:val="22"/>
                                      <w:u w:val="single"/>
                                    </w:rPr>
                                    <w:t>p17</w:t>
                                  </w:r>
                                  <w:r>
                                    <w:rPr>
                                      <w:rFonts w:ascii="Arial" w:eastAsia="標楷體" w:hAnsi="Arial" w:cs="Arial"/>
                                      <w:b/>
                                      <w:color w:val="FF0000"/>
                                      <w:sz w:val="22"/>
                                      <w:szCs w:val="22"/>
                                      <w:u w:val="single"/>
                                    </w:rPr>
                                    <w:t>備份表格，並</w:t>
                                  </w:r>
                                  <w:r>
                                    <w:rPr>
                                      <w:rFonts w:ascii="Arial" w:eastAsia="標楷體" w:hAnsi="Arial" w:cs="Arial"/>
                                      <w:b/>
                                      <w:color w:val="FF0000"/>
                                      <w:sz w:val="22"/>
                                      <w:szCs w:val="22"/>
                                      <w:u w:val="single"/>
                                    </w:rPr>
                                    <w:t>”</w:t>
                                  </w:r>
                                  <w:r>
                                    <w:rPr>
                                      <w:rFonts w:ascii="Arial" w:eastAsia="標楷體" w:hAnsi="Arial" w:cs="Arial"/>
                                      <w:b/>
                                      <w:color w:val="FF0000"/>
                                      <w:sz w:val="22"/>
                                      <w:szCs w:val="22"/>
                                      <w:u w:val="single"/>
                                    </w:rPr>
                                    <w:t>註明產品型態</w:t>
                                  </w:r>
                                  <w:r>
                                    <w:rPr>
                                      <w:rFonts w:ascii="Arial" w:eastAsia="標楷體" w:hAnsi="Arial" w:cs="Arial"/>
                                      <w:b/>
                                      <w:color w:val="FF0000"/>
                                      <w:sz w:val="22"/>
                                      <w:szCs w:val="22"/>
                                      <w:u w:val="single"/>
                                    </w:rPr>
                                    <w:t>”)</w:t>
                                  </w:r>
                                </w:p>
                                <w:p w:rsidR="00230E39" w:rsidRDefault="00230E39">
                                  <w:pPr>
                                    <w:spacing w:line="240" w:lineRule="exact"/>
                                  </w:pPr>
                                  <w:r>
                                    <w:rPr>
                                      <w:rFonts w:ascii="Arial" w:eastAsia="標楷體" w:hAnsi="Arial" w:cs="Arial"/>
                                      <w:bCs/>
                                      <w:sz w:val="20"/>
                                      <w:szCs w:val="20"/>
                                    </w:rPr>
                                    <w:t>（一</w:t>
                                  </w:r>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貴公司主力各類別保健營養食品之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營業額</w:t>
                                  </w:r>
                                  <w:r>
                                    <w:rPr>
                                      <w:rFonts w:ascii="Arial" w:eastAsia="標楷體" w:hAnsi="Arial" w:cs="Arial"/>
                                      <w:b/>
                                      <w:sz w:val="20"/>
                                      <w:szCs w:val="20"/>
                                    </w:rPr>
                                    <w:t>80%</w:t>
                                  </w:r>
                                  <w:r>
                                    <w:rPr>
                                      <w:rFonts w:ascii="Arial" w:eastAsia="標楷體" w:hAnsi="Arial" w:cs="Arial"/>
                                      <w:b/>
                                      <w:sz w:val="20"/>
                                      <w:szCs w:val="20"/>
                                    </w:rPr>
                                    <w:t>以上</w:t>
                                  </w:r>
                                  <w:r>
                                    <w:rPr>
                                      <w:rFonts w:ascii="標楷體" w:eastAsia="標楷體" w:hAnsi="標楷體" w:cs="Arial"/>
                                      <w:b/>
                                      <w:sz w:val="20"/>
                                      <w:szCs w:val="20"/>
                                    </w:rPr>
                                    <w:t>』</w:t>
                                  </w:r>
                                </w:p>
                                <w:p w:rsidR="00230E39" w:rsidRDefault="00230E39">
                                  <w:pPr>
                                    <w:spacing w:line="240" w:lineRule="exact"/>
                                    <w:ind w:firstLine="500"/>
                                  </w:pPr>
                                  <w:r>
                                    <w:rPr>
                                      <w:rFonts w:ascii="Arial" w:eastAsia="標楷體" w:hAnsi="Arial" w:cs="Arial"/>
                                      <w:b/>
                                      <w:sz w:val="20"/>
                                      <w:szCs w:val="20"/>
                                    </w:rPr>
                                    <w:t xml:space="preserve"> (1/3)</w:t>
                                  </w:r>
                                  <w:r>
                                    <w:rPr>
                                      <w:rFonts w:ascii="Arial" w:eastAsia="標楷體" w:hAnsi="Arial" w:cs="Arial"/>
                                      <w:bCs/>
                                      <w:color w:val="7030A0"/>
                                      <w:sz w:val="20"/>
                                      <w:szCs w:val="20"/>
                                    </w:rPr>
                                    <w:t>』</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6E56FD9D" id="Rectangle 132" o:spid="_x0000_s1032" style="position:absolute;left:0;text-align:left;margin-left:-54.6pt;margin-top:-53.4pt;width:612pt;height:59.3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" filled="f" stroked="f">
                      <v:textbox>
                        <w:txbxContent>
                          <w:p w:rsidR="00230E39" w:rsidRDefault="00230E39">
                            <w:pPr>
                              <w:spacing w:line="360" w:lineRule="exact"/>
                            </w:pPr>
                            <w:r>
                              <w:rPr>
                                <w:rFonts w:ascii="Arial" w:eastAsia="標楷體" w:hAnsi="Arial" w:cs="Arial"/>
                                <w:b/>
                                <w:color w:val="000000"/>
                                <w:lang w:eastAsia="zh-HK"/>
                              </w:rPr>
                              <w:t>三</w:t>
                            </w:r>
                            <w:r>
                              <w:rPr>
                                <w:rFonts w:ascii="Arial" w:eastAsia="標楷體" w:hAnsi="Arial" w:cs="Arial"/>
                                <w:b/>
                                <w:color w:val="000000"/>
                              </w:rPr>
                              <w:t>、</w:t>
                            </w:r>
                            <w:r>
                              <w:rPr>
                                <w:rFonts w:ascii="Arial" w:eastAsia="標楷體" w:hAnsi="Arial" w:cs="Arial"/>
                                <w:b/>
                                <w:color w:val="000000"/>
                                <w:lang w:eastAsia="zh-HK"/>
                              </w:rPr>
                              <w:t>市場現況</w:t>
                            </w:r>
                            <w:r>
                              <w:rPr>
                                <w:rFonts w:ascii="Arial" w:eastAsia="標楷體" w:hAnsi="Arial" w:cs="Arial"/>
                                <w:b/>
                                <w:color w:val="000000"/>
                              </w:rPr>
                              <w:t>調查</w:t>
                            </w:r>
                            <w:r>
                              <w:rPr>
                                <w:rFonts w:ascii="Arial" w:eastAsia="標楷體" w:hAnsi="Arial" w:cs="Arial"/>
                                <w:b/>
                                <w:color w:val="000000"/>
                              </w:rPr>
                              <w:t>:</w:t>
                            </w:r>
                            <w:r>
                              <w:rPr>
                                <w:rFonts w:ascii="Arial" w:eastAsia="標楷體" w:hAnsi="Arial" w:cs="Arial"/>
                                <w:b/>
                                <w:color w:val="FF0000"/>
                                <w:sz w:val="22"/>
                                <w:szCs w:val="22"/>
                                <w:u w:val="single"/>
                              </w:rPr>
                              <w:t>(p14~p17</w:t>
                            </w:r>
                            <w:r>
                              <w:rPr>
                                <w:rFonts w:ascii="Arial" w:eastAsia="標楷體" w:hAnsi="Arial" w:cs="Arial"/>
                                <w:b/>
                                <w:color w:val="FF0000"/>
                                <w:sz w:val="22"/>
                                <w:szCs w:val="22"/>
                                <w:u w:val="single"/>
                              </w:rPr>
                              <w:t>表格若不敷填寫，請自行填寫至其他表格空白處或</w:t>
                            </w:r>
                            <w:r>
                              <w:rPr>
                                <w:rFonts w:ascii="Arial" w:eastAsia="標楷體" w:hAnsi="Arial" w:cs="Arial"/>
                                <w:b/>
                                <w:color w:val="FF0000"/>
                                <w:sz w:val="22"/>
                                <w:szCs w:val="22"/>
                                <w:u w:val="single"/>
                              </w:rPr>
                              <w:t>p17</w:t>
                            </w:r>
                            <w:r>
                              <w:rPr>
                                <w:rFonts w:ascii="Arial" w:eastAsia="標楷體" w:hAnsi="Arial" w:cs="Arial"/>
                                <w:b/>
                                <w:color w:val="FF0000"/>
                                <w:sz w:val="22"/>
                                <w:szCs w:val="22"/>
                                <w:u w:val="single"/>
                              </w:rPr>
                              <w:t>備份表格，並</w:t>
                            </w:r>
                            <w:proofErr w:type="gramStart"/>
                            <w:r>
                              <w:rPr>
                                <w:rFonts w:ascii="Arial" w:eastAsia="標楷體" w:hAnsi="Arial" w:cs="Arial"/>
                                <w:b/>
                                <w:color w:val="FF0000"/>
                                <w:sz w:val="22"/>
                                <w:szCs w:val="22"/>
                                <w:u w:val="single"/>
                              </w:rPr>
                              <w:t>”</w:t>
                            </w:r>
                            <w:proofErr w:type="gramEnd"/>
                            <w:r>
                              <w:rPr>
                                <w:rFonts w:ascii="Arial" w:eastAsia="標楷體" w:hAnsi="Arial" w:cs="Arial"/>
                                <w:b/>
                                <w:color w:val="FF0000"/>
                                <w:sz w:val="22"/>
                                <w:szCs w:val="22"/>
                                <w:u w:val="single"/>
                              </w:rPr>
                              <w:t>註明產品型態</w:t>
                            </w:r>
                            <w:proofErr w:type="gramStart"/>
                            <w:r>
                              <w:rPr>
                                <w:rFonts w:ascii="Arial" w:eastAsia="標楷體" w:hAnsi="Arial" w:cs="Arial"/>
                                <w:b/>
                                <w:color w:val="FF0000"/>
                                <w:sz w:val="22"/>
                                <w:szCs w:val="22"/>
                                <w:u w:val="single"/>
                              </w:rPr>
                              <w:t>”</w:t>
                            </w:r>
                            <w:proofErr w:type="gramEnd"/>
                            <w:r>
                              <w:rPr>
                                <w:rFonts w:ascii="Arial" w:eastAsia="標楷體" w:hAnsi="Arial" w:cs="Arial"/>
                                <w:b/>
                                <w:color w:val="FF0000"/>
                                <w:sz w:val="22"/>
                                <w:szCs w:val="22"/>
                                <w:u w:val="single"/>
                              </w:rPr>
                              <w:t>)</w:t>
                            </w:r>
                          </w:p>
                          <w:p w:rsidR="00230E39" w:rsidRDefault="00230E39">
                            <w:pPr>
                              <w:spacing w:line="240" w:lineRule="exact"/>
                            </w:pPr>
                            <w:proofErr w:type="gramStart"/>
                            <w:r>
                              <w:rPr>
                                <w:rFonts w:ascii="Arial" w:eastAsia="標楷體" w:hAnsi="Arial" w:cs="Arial"/>
                                <w:bCs/>
                                <w:sz w:val="20"/>
                                <w:szCs w:val="20"/>
                              </w:rPr>
                              <w:t>（一</w:t>
                            </w:r>
                            <w:proofErr w:type="gramEnd"/>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貴公司主力各類別保健營養食品之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營業額</w:t>
                            </w:r>
                            <w:r>
                              <w:rPr>
                                <w:rFonts w:ascii="Arial" w:eastAsia="標楷體" w:hAnsi="Arial" w:cs="Arial"/>
                                <w:b/>
                                <w:sz w:val="20"/>
                                <w:szCs w:val="20"/>
                              </w:rPr>
                              <w:t>80%</w:t>
                            </w:r>
                            <w:r>
                              <w:rPr>
                                <w:rFonts w:ascii="Arial" w:eastAsia="標楷體" w:hAnsi="Arial" w:cs="Arial"/>
                                <w:b/>
                                <w:sz w:val="20"/>
                                <w:szCs w:val="20"/>
                              </w:rPr>
                              <w:t>以上</w:t>
                            </w:r>
                            <w:r>
                              <w:rPr>
                                <w:rFonts w:ascii="標楷體" w:eastAsia="標楷體" w:hAnsi="標楷體" w:cs="Arial"/>
                                <w:b/>
                                <w:sz w:val="20"/>
                                <w:szCs w:val="20"/>
                              </w:rPr>
                              <w:t>』</w:t>
                            </w:r>
                          </w:p>
                          <w:p w:rsidR="00230E39" w:rsidRDefault="00230E39">
                            <w:pPr>
                              <w:spacing w:line="240" w:lineRule="exact"/>
                              <w:ind w:firstLine="500"/>
                            </w:pPr>
                            <w:r>
                              <w:rPr>
                                <w:rFonts w:ascii="Arial" w:eastAsia="標楷體" w:hAnsi="Arial" w:cs="Arial"/>
                                <w:b/>
                                <w:sz w:val="20"/>
                                <w:szCs w:val="20"/>
                              </w:rPr>
                              <w:t xml:space="preserve"> (1/3)</w:t>
                            </w:r>
                            <w:r>
                              <w:rPr>
                                <w:rFonts w:ascii="Arial" w:eastAsia="標楷體" w:hAnsi="Arial" w:cs="Arial"/>
                                <w:bCs/>
                                <w:color w:val="7030A0"/>
                                <w:sz w:val="20"/>
                                <w:szCs w:val="20"/>
                              </w:rPr>
                              <w:t>』</w:t>
                            </w:r>
                          </w:p>
                        </w:txbxContent>
                      </v:textbox>
                    </v:rect>
                  </w:pict>
                </mc:Fallback>
              </mc:AlternateContent>
            </w:r>
            <w:r w:rsidR="00C72F44" w:rsidRPr="00C138EF">
              <w:rPr>
                <w:rFonts w:ascii="Arial" w:eastAsia="標楷體" w:hAnsi="Arial" w:cs="Arial"/>
                <w:b/>
                <w:color w:val="000000" w:themeColor="text1"/>
                <w:sz w:val="22"/>
                <w:szCs w:val="22"/>
              </w:rPr>
              <w:t>產品項目</w:t>
            </w:r>
            <w:r w:rsidR="00C72F44" w:rsidRPr="00C138EF">
              <w:rPr>
                <w:rFonts w:ascii="Arial" w:eastAsia="標楷體" w:hAnsi="Arial" w:cs="Arial"/>
                <w:bCs/>
                <w:color w:val="000000" w:themeColor="text1"/>
                <w:sz w:val="22"/>
                <w:szCs w:val="22"/>
              </w:rPr>
              <w:t>(</w:t>
            </w:r>
            <w:r w:rsidR="00C72F44" w:rsidRPr="00C138EF">
              <w:rPr>
                <w:rFonts w:ascii="Arial" w:eastAsia="標楷體" w:hAnsi="Arial" w:cs="Arial"/>
                <w:bCs/>
                <w:color w:val="000000" w:themeColor="text1"/>
                <w:sz w:val="22"/>
                <w:szCs w:val="22"/>
              </w:rPr>
              <w:t>請列</w:t>
            </w:r>
            <w:r w:rsidR="00C72F44" w:rsidRPr="00C138EF">
              <w:rPr>
                <w:rFonts w:ascii="Arial" w:eastAsia="標楷體" w:hAnsi="Arial" w:cs="Arial"/>
                <w:bCs/>
                <w:color w:val="000000" w:themeColor="text1"/>
                <w:sz w:val="22"/>
                <w:szCs w:val="22"/>
              </w:rPr>
              <w:t>3</w:t>
            </w:r>
            <w:r w:rsidR="00C72F44" w:rsidRPr="00C138EF">
              <w:rPr>
                <w:rFonts w:ascii="Arial" w:eastAsia="標楷體" w:hAnsi="Arial" w:cs="Arial"/>
                <w:bCs/>
                <w:color w:val="000000" w:themeColor="text1"/>
                <w:sz w:val="22"/>
                <w:szCs w:val="22"/>
              </w:rPr>
              <w:t>項主力產品</w:t>
            </w:r>
            <w:r w:rsidR="00C72F44" w:rsidRPr="00C138EF">
              <w:rPr>
                <w:rFonts w:ascii="Arial" w:eastAsia="標楷體" w:hAnsi="Arial" w:cs="Arial"/>
                <w:bCs/>
                <w:color w:val="000000" w:themeColor="text1"/>
                <w:sz w:val="22"/>
                <w:szCs w:val="22"/>
              </w:rPr>
              <w:t>(</w:t>
            </w:r>
            <w:r w:rsidR="00C72F44" w:rsidRPr="00C138EF">
              <w:rPr>
                <w:rFonts w:ascii="Arial" w:eastAsia="標楷體" w:hAnsi="Arial" w:cs="Arial"/>
                <w:bCs/>
                <w:color w:val="000000" w:themeColor="text1"/>
                <w:sz w:val="22"/>
                <w:szCs w:val="22"/>
                <w:u w:val="single"/>
              </w:rPr>
              <w:t>請寫商品名</w:t>
            </w:r>
            <w:r w:rsidR="00C72F44" w:rsidRPr="00C138EF">
              <w:rPr>
                <w:rFonts w:ascii="Arial" w:eastAsia="標楷體" w:hAnsi="Arial" w:cs="Arial"/>
                <w:bCs/>
                <w:color w:val="000000" w:themeColor="text1"/>
                <w:sz w:val="22"/>
                <w:szCs w:val="22"/>
              </w:rPr>
              <w:t>)(</w:t>
            </w:r>
            <w:r w:rsidR="00C72F44" w:rsidRPr="00C138EF">
              <w:rPr>
                <w:rFonts w:ascii="Arial" w:eastAsia="標楷體" w:hAnsi="Arial" w:cs="Arial"/>
                <w:bCs/>
                <w:color w:val="000000" w:themeColor="text1"/>
                <w:sz w:val="22"/>
                <w:szCs w:val="22"/>
              </w:rPr>
              <w:t>舉例：紅麴清醇膠囊、五味子芝麻</w:t>
            </w:r>
            <w:r w:rsidR="00C72F44" w:rsidRPr="00C138EF">
              <w:rPr>
                <w:rFonts w:ascii="標楷體" w:eastAsia="標楷體" w:hAnsi="標楷體" w:cs="Arial"/>
                <w:bCs/>
                <w:color w:val="000000" w:themeColor="text1"/>
                <w:sz w:val="22"/>
                <w:szCs w:val="22"/>
              </w:rPr>
              <w:t>錠</w:t>
            </w:r>
          </w:p>
          <w:p w:rsidR="007557F1" w:rsidRPr="00C138EF" w:rsidRDefault="00C72F44">
            <w:pPr>
              <w:snapToGrid w:val="0"/>
              <w:spacing w:line="240" w:lineRule="atLeast"/>
              <w:jc w:val="both"/>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p>
        </w:tc>
        <w:tc>
          <w:tcPr>
            <w:tcW w:w="1266"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atLeast"/>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是否通過健康食品認證</w:t>
            </w:r>
          </w:p>
        </w:tc>
        <w:tc>
          <w:tcPr>
            <w:tcW w:w="1722"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atLeast"/>
              <w:rPr>
                <w:color w:val="000000" w:themeColor="text1"/>
              </w:rPr>
            </w:pPr>
            <w:r w:rsidRPr="00C138EF">
              <w:rPr>
                <w:rFonts w:ascii="Arial" w:eastAsia="標楷體" w:hAnsi="Arial" w:cs="Arial"/>
                <w:b/>
                <w:color w:val="000000" w:themeColor="text1"/>
                <w:sz w:val="22"/>
                <w:szCs w:val="22"/>
              </w:rPr>
              <w:t>產品主要功效訴求</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1,2,3..</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w:t>
            </w:r>
            <w:r w:rsidRPr="00C138EF">
              <w:rPr>
                <w:rFonts w:ascii="Arial" w:eastAsia="標楷體" w:hAnsi="Arial" w:cs="Arial"/>
                <w:b/>
                <w:color w:val="000000" w:themeColor="text1"/>
                <w:sz w:val="22"/>
                <w:szCs w:val="22"/>
                <w:u w:val="single"/>
              </w:rPr>
              <w:t>)</w:t>
            </w:r>
          </w:p>
        </w:tc>
        <w:tc>
          <w:tcPr>
            <w:tcW w:w="2066"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atLeast"/>
              <w:jc w:val="both"/>
              <w:rPr>
                <w:color w:val="000000" w:themeColor="text1"/>
              </w:rPr>
            </w:pPr>
            <w:r w:rsidRPr="00C138EF">
              <w:rPr>
                <w:rFonts w:ascii="Arial" w:eastAsia="標楷體" w:hAnsi="Arial" w:cs="Arial"/>
                <w:b/>
                <w:color w:val="000000" w:themeColor="text1"/>
                <w:sz w:val="22"/>
                <w:szCs w:val="22"/>
              </w:rPr>
              <w:t>產品主要銷售通路</w:t>
            </w:r>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A,B,C..</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可複選，請寫佔銷售比例最多的前</w:t>
            </w:r>
            <w:r w:rsidRPr="00C138EF">
              <w:rPr>
                <w:rFonts w:ascii="Arial" w:eastAsia="標楷體" w:hAnsi="Arial" w:cs="Arial"/>
                <w:b/>
                <w:color w:val="000000" w:themeColor="text1"/>
                <w:sz w:val="22"/>
                <w:szCs w:val="22"/>
                <w:u w:val="single"/>
              </w:rPr>
              <w:t>5</w:t>
            </w:r>
            <w:r w:rsidRPr="00C138EF">
              <w:rPr>
                <w:rFonts w:ascii="Arial" w:eastAsia="標楷體" w:hAnsi="Arial" w:cs="Arial"/>
                <w:b/>
                <w:color w:val="000000" w:themeColor="text1"/>
                <w:sz w:val="22"/>
                <w:szCs w:val="22"/>
                <w:u w:val="single"/>
              </w:rPr>
              <w:t>大通路及其佔比</w:t>
            </w:r>
            <w:r w:rsidRPr="00C138EF">
              <w:rPr>
                <w:rFonts w:ascii="Arial" w:eastAsia="標楷體" w:hAnsi="Arial" w:cs="Arial"/>
                <w:b/>
                <w:color w:val="000000" w:themeColor="text1"/>
                <w:sz w:val="22"/>
                <w:szCs w:val="22"/>
                <w:u w:val="single"/>
              </w:rPr>
              <w:t xml:space="preserve">) </w:t>
            </w:r>
          </w:p>
        </w:tc>
        <w:tc>
          <w:tcPr>
            <w:tcW w:w="1685"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rsidR="007557F1" w:rsidRPr="00C138EF" w:rsidRDefault="00C72F44" w:rsidP="00777108">
            <w:pPr>
              <w:snapToGrid w:val="0"/>
              <w:spacing w:line="240" w:lineRule="atLeast"/>
              <w:rPr>
                <w:color w:val="000000" w:themeColor="text1"/>
              </w:rPr>
            </w:pPr>
            <w:r w:rsidRPr="00C138EF">
              <w:rPr>
                <w:rFonts w:ascii="Arial" w:eastAsia="標楷體" w:hAnsi="Arial" w:cs="Arial"/>
                <w:b/>
                <w:color w:val="000000" w:themeColor="text1"/>
                <w:sz w:val="22"/>
                <w:szCs w:val="22"/>
              </w:rPr>
              <w:t>202</w:t>
            </w:r>
            <w:r w:rsidR="00777108" w:rsidRPr="00C138EF">
              <w:rPr>
                <w:rFonts w:ascii="Arial" w:eastAsia="標楷體" w:hAnsi="Arial" w:cs="Arial"/>
                <w:b/>
                <w:color w:val="000000" w:themeColor="text1"/>
                <w:sz w:val="22"/>
                <w:szCs w:val="22"/>
              </w:rPr>
              <w:t>2</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或</w:t>
            </w:r>
            <w:r w:rsidRPr="00C138EF">
              <w:rPr>
                <w:rFonts w:ascii="Arial" w:eastAsia="標楷體" w:hAnsi="Arial" w:cs="Arial"/>
                <w:b/>
                <w:color w:val="000000" w:themeColor="text1"/>
                <w:sz w:val="22"/>
                <w:szCs w:val="22"/>
                <w:u w:val="single"/>
              </w:rPr>
              <w:t>產量</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413" w:type="dxa"/>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vAlign w:val="center"/>
          </w:tcPr>
          <w:p w:rsidR="007557F1" w:rsidRPr="00C138EF" w:rsidRDefault="00C72F44" w:rsidP="00777108">
            <w:pPr>
              <w:snapToGrid w:val="0"/>
              <w:spacing w:line="240" w:lineRule="atLeast"/>
              <w:rPr>
                <w:color w:val="000000" w:themeColor="text1"/>
              </w:rPr>
            </w:pPr>
            <w:r w:rsidRPr="00C138EF">
              <w:rPr>
                <w:rFonts w:ascii="Arial" w:eastAsia="標楷體" w:hAnsi="Arial" w:cs="Arial"/>
                <w:b/>
                <w:color w:val="000000" w:themeColor="text1"/>
                <w:sz w:val="22"/>
                <w:szCs w:val="22"/>
              </w:rPr>
              <w:t>202</w:t>
            </w:r>
            <w:r w:rsidR="00777108" w:rsidRPr="00C138EF">
              <w:rPr>
                <w:rFonts w:ascii="Arial" w:eastAsia="標楷體" w:hAnsi="Arial" w:cs="Arial"/>
                <w:b/>
                <w:color w:val="000000" w:themeColor="text1"/>
                <w:sz w:val="22"/>
                <w:szCs w:val="22"/>
              </w:rPr>
              <w:t>3</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預估</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p>
        </w:tc>
      </w:tr>
      <w:tr w:rsidR="007557F1" w:rsidRPr="00C138EF">
        <w:trPr>
          <w:cantSplit/>
          <w:trHeight w:hRule="exact" w:val="1162"/>
        </w:trPr>
        <w:tc>
          <w:tcPr>
            <w:tcW w:w="703"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rPr>
                <w:rFonts w:ascii="Arial" w:eastAsia="標楷體" w:hAnsi="Arial" w:cs="Arial"/>
                <w:b/>
                <w:color w:val="000000" w:themeColor="text1"/>
              </w:rPr>
            </w:pPr>
            <w:r w:rsidRPr="00C138EF">
              <w:rPr>
                <w:rFonts w:ascii="Arial" w:eastAsia="標楷體" w:hAnsi="Arial" w:cs="Arial"/>
                <w:b/>
                <w:color w:val="000000" w:themeColor="text1"/>
              </w:rPr>
              <w:t>膠囊</w:t>
            </w:r>
          </w:p>
          <w:p w:rsidR="007557F1" w:rsidRPr="00C138EF" w:rsidRDefault="00C72F44">
            <w:pPr>
              <w:snapToGrid w:val="0"/>
              <w:rPr>
                <w:rFonts w:ascii="Arial" w:eastAsia="標楷體" w:hAnsi="Arial" w:cs="Arial"/>
                <w:b/>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rPr>
              <w:t>含軟</w:t>
            </w:r>
          </w:p>
          <w:p w:rsidR="007557F1" w:rsidRPr="00C138EF" w:rsidRDefault="00C72F44">
            <w:pPr>
              <w:snapToGrid w:val="0"/>
              <w:rPr>
                <w:rFonts w:ascii="Arial" w:eastAsia="標楷體" w:hAnsi="Arial" w:cs="Arial"/>
                <w:b/>
                <w:color w:val="000000" w:themeColor="text1"/>
              </w:rPr>
            </w:pPr>
            <w:r w:rsidRPr="00C138EF">
              <w:rPr>
                <w:rFonts w:ascii="Arial" w:eastAsia="標楷體" w:hAnsi="Arial" w:cs="Arial"/>
                <w:b/>
                <w:color w:val="000000" w:themeColor="text1"/>
              </w:rPr>
              <w:t>膠囊</w:t>
            </w:r>
            <w:r w:rsidRPr="00C138EF">
              <w:rPr>
                <w:rFonts w:ascii="Arial" w:eastAsia="標楷體" w:hAnsi="Arial" w:cs="Arial"/>
                <w:b/>
                <w:color w:val="000000" w:themeColor="text1"/>
              </w:rPr>
              <w:t>)</w:t>
            </w:r>
          </w:p>
        </w:tc>
        <w:tc>
          <w:tcPr>
            <w:tcW w:w="2098"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pStyle w:val="a9"/>
              <w:rPr>
                <w:rFonts w:ascii="Arial" w:hAnsi="Arial" w:cs="Arial"/>
                <w:color w:val="000000" w:themeColor="text1"/>
              </w:rPr>
            </w:pPr>
          </w:p>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266"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722"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066"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tc>
        <w:tc>
          <w:tcPr>
            <w:tcW w:w="1685" w:type="dxa"/>
            <w:vMerge w:val="restart"/>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jc w:val="both"/>
              <w:rPr>
                <w:color w:val="000000" w:themeColor="text1"/>
              </w:rPr>
            </w:pPr>
            <w:r w:rsidRPr="00C138EF">
              <w:rPr>
                <w:rFonts w:ascii="Arial" w:eastAsia="標楷體" w:hAnsi="Arial" w:cs="Arial"/>
                <w:b/>
                <w:color w:val="000000" w:themeColor="text1"/>
                <w:sz w:val="22"/>
                <w:szCs w:val="22"/>
                <w:lang w:eastAsia="zh-HK"/>
              </w:rPr>
              <w:t>產值</w:t>
            </w:r>
            <w:r w:rsidRPr="00C138EF">
              <w:rPr>
                <w:rFonts w:ascii="Arial" w:eastAsia="標楷體" w:hAnsi="Arial" w:cs="Arial"/>
                <w:b/>
                <w:color w:val="000000" w:themeColor="text1"/>
                <w:sz w:val="22"/>
                <w:szCs w:val="22"/>
                <w:lang w:eastAsia="zh-HK"/>
              </w:rPr>
              <w:t>/</w:t>
            </w:r>
            <w:r w:rsidRPr="00C138EF">
              <w:rPr>
                <w:rFonts w:ascii="Arial" w:eastAsia="標楷體" w:hAnsi="Arial" w:cs="Arial"/>
                <w:b/>
                <w:color w:val="000000" w:themeColor="text1"/>
                <w:sz w:val="22"/>
                <w:szCs w:val="22"/>
                <w:lang w:eastAsia="zh-HK"/>
              </w:rPr>
              <w:t>營業額</w:t>
            </w:r>
            <w:r w:rsidRPr="00C138EF">
              <w:rPr>
                <w:rFonts w:ascii="Arial" w:eastAsia="標楷體" w:hAnsi="Arial" w:cs="Arial"/>
                <w:b/>
                <w:color w:val="000000" w:themeColor="text1"/>
                <w:sz w:val="22"/>
                <w:szCs w:val="22"/>
              </w:rPr>
              <w:t>:</w:t>
            </w:r>
          </w:p>
          <w:p w:rsidR="007557F1" w:rsidRPr="00C138EF" w:rsidRDefault="007557F1">
            <w:pPr>
              <w:snapToGrid w:val="0"/>
              <w:spacing w:before="180"/>
              <w:jc w:val="both"/>
              <w:rPr>
                <w:rFonts w:ascii="Arial" w:eastAsia="標楷體" w:hAnsi="Arial" w:cs="Arial"/>
                <w:b/>
                <w:color w:val="000000" w:themeColor="text1"/>
                <w:sz w:val="22"/>
                <w:szCs w:val="22"/>
              </w:rPr>
            </w:pPr>
          </w:p>
          <w:p w:rsidR="007557F1" w:rsidRPr="00C138EF" w:rsidRDefault="00C72F44">
            <w:pPr>
              <w:snapToGrid w:val="0"/>
              <w:spacing w:before="180"/>
              <w:jc w:val="both"/>
              <w:rPr>
                <w:color w:val="000000" w:themeColor="text1"/>
              </w:rPr>
            </w:pP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rPr>
              <w:t>萬元</w:t>
            </w:r>
          </w:p>
          <w:p w:rsidR="007557F1" w:rsidRPr="00C138EF" w:rsidRDefault="007557F1">
            <w:pPr>
              <w:snapToGrid w:val="0"/>
              <w:spacing w:before="180"/>
              <w:jc w:val="both"/>
              <w:rPr>
                <w:rFonts w:ascii="Arial" w:eastAsia="標楷體" w:hAnsi="Arial" w:cs="Arial"/>
                <w:b/>
                <w:color w:val="000000" w:themeColor="text1"/>
                <w:sz w:val="22"/>
                <w:szCs w:val="22"/>
              </w:rPr>
            </w:pPr>
          </w:p>
          <w:p w:rsidR="007557F1" w:rsidRPr="00C138EF" w:rsidRDefault="00C72F44">
            <w:pPr>
              <w:snapToGrid w:val="0"/>
              <w:spacing w:before="180"/>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產量</w:t>
            </w:r>
            <w:r w:rsidRPr="00C138EF">
              <w:rPr>
                <w:rFonts w:ascii="Arial" w:eastAsia="標楷體" w:hAnsi="Arial" w:cs="Arial"/>
                <w:b/>
                <w:color w:val="000000" w:themeColor="text1"/>
                <w:sz w:val="22"/>
                <w:szCs w:val="22"/>
              </w:rPr>
              <w:t>:</w:t>
            </w:r>
          </w:p>
          <w:p w:rsidR="007557F1" w:rsidRPr="00C138EF" w:rsidRDefault="007557F1">
            <w:pPr>
              <w:snapToGrid w:val="0"/>
              <w:spacing w:before="180"/>
              <w:jc w:val="both"/>
              <w:rPr>
                <w:rFonts w:ascii="Arial" w:eastAsia="標楷體" w:hAnsi="Arial" w:cs="Arial"/>
                <w:b/>
                <w:color w:val="000000" w:themeColor="text1"/>
                <w:sz w:val="22"/>
                <w:szCs w:val="22"/>
              </w:rPr>
            </w:pPr>
          </w:p>
          <w:p w:rsidR="007557F1" w:rsidRPr="00C138EF" w:rsidRDefault="00C72F44">
            <w:pPr>
              <w:snapToGrid w:val="0"/>
              <w:spacing w:before="180"/>
              <w:jc w:val="both"/>
              <w:rPr>
                <w:rFonts w:ascii="Arial" w:eastAsia="標楷體" w:hAnsi="Arial" w:cs="Arial"/>
                <w:b/>
                <w:color w:val="000000" w:themeColor="text1"/>
                <w:sz w:val="22"/>
                <w:szCs w:val="22"/>
                <w:u w:val="single"/>
              </w:rPr>
            </w:pPr>
            <w:r w:rsidRPr="00C138EF">
              <w:rPr>
                <w:rFonts w:ascii="Arial" w:eastAsia="標楷體" w:hAnsi="Arial" w:cs="Arial"/>
                <w:b/>
                <w:color w:val="000000" w:themeColor="text1"/>
                <w:sz w:val="22"/>
                <w:szCs w:val="22"/>
                <w:u w:val="single"/>
              </w:rPr>
              <w:t xml:space="preserve">            </w:t>
            </w:r>
          </w:p>
          <w:p w:rsidR="007557F1" w:rsidRPr="00C138EF" w:rsidRDefault="00C72F44">
            <w:pPr>
              <w:snapToGrid w:val="0"/>
              <w:spacing w:before="180"/>
              <w:jc w:val="both"/>
              <w:rPr>
                <w:color w:val="000000" w:themeColor="text1"/>
              </w:rPr>
            </w:pP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413" w:type="dxa"/>
            <w:vMerge w:val="restart"/>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rPr>
                <w:rFonts w:ascii="Arial" w:eastAsia="標楷體" w:hAnsi="Arial" w:cs="Arial"/>
                <w:bCs/>
                <w:color w:val="000000" w:themeColor="text1"/>
                <w:sz w:val="20"/>
                <w:szCs w:val="20"/>
              </w:rPr>
            </w:pPr>
          </w:p>
        </w:tc>
      </w:tr>
      <w:tr w:rsidR="007557F1" w:rsidRPr="00C138EF">
        <w:trPr>
          <w:cantSplit/>
          <w:trHeight w:hRule="exact" w:val="1138"/>
        </w:trPr>
        <w:tc>
          <w:tcPr>
            <w:tcW w:w="703"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rPr>
                <w:rFonts w:ascii="Arial" w:eastAsia="標楷體" w:hAnsi="Arial" w:cs="Arial"/>
                <w:b/>
                <w:color w:val="000000" w:themeColor="text1"/>
              </w:rPr>
            </w:pPr>
          </w:p>
        </w:tc>
        <w:tc>
          <w:tcPr>
            <w:tcW w:w="2098"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72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066"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685" w:type="dxa"/>
            <w:vMerge/>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413" w:type="dxa"/>
            <w:vMerge/>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1410"/>
        </w:trPr>
        <w:tc>
          <w:tcPr>
            <w:tcW w:w="703"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rPr>
                <w:rFonts w:ascii="Arial" w:eastAsia="標楷體" w:hAnsi="Arial" w:cs="Arial"/>
                <w:b/>
                <w:color w:val="000000" w:themeColor="text1"/>
              </w:rPr>
            </w:pPr>
          </w:p>
        </w:tc>
        <w:tc>
          <w:tcPr>
            <w:tcW w:w="2098"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722"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066"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685" w:type="dxa"/>
            <w:vMerge/>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413" w:type="dxa"/>
            <w:vMerge/>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1430"/>
        </w:trPr>
        <w:tc>
          <w:tcPr>
            <w:tcW w:w="703"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rPr>
                <w:rFonts w:ascii="Arial" w:eastAsia="標楷體" w:hAnsi="Arial" w:cs="Arial"/>
                <w:b/>
                <w:color w:val="000000" w:themeColor="text1"/>
              </w:rPr>
            </w:pPr>
            <w:r w:rsidRPr="00C138EF">
              <w:rPr>
                <w:rFonts w:ascii="Arial" w:eastAsia="標楷體" w:hAnsi="Arial" w:cs="Arial"/>
                <w:b/>
                <w:color w:val="000000" w:themeColor="text1"/>
              </w:rPr>
              <w:t>錠狀</w:t>
            </w:r>
          </w:p>
          <w:p w:rsidR="007557F1" w:rsidRPr="00C138EF" w:rsidRDefault="00C72F44">
            <w:pPr>
              <w:snapToGrid w:val="0"/>
              <w:spacing w:before="180" w:line="480" w:lineRule="auto"/>
              <w:rPr>
                <w:rFonts w:ascii="Arial" w:eastAsia="標楷體" w:hAnsi="Arial" w:cs="Arial"/>
                <w:b/>
                <w:color w:val="000000" w:themeColor="text1"/>
              </w:rPr>
            </w:pPr>
            <w:r w:rsidRPr="00C138EF">
              <w:rPr>
                <w:rFonts w:ascii="Arial" w:eastAsia="標楷體" w:hAnsi="Arial" w:cs="Arial"/>
                <w:b/>
                <w:color w:val="000000" w:themeColor="text1"/>
              </w:rPr>
              <w:t>食品</w:t>
            </w:r>
          </w:p>
        </w:tc>
        <w:tc>
          <w:tcPr>
            <w:tcW w:w="2098"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266"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722"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066"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685" w:type="dxa"/>
            <w:vMerge w:val="restart"/>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jc w:val="both"/>
              <w:rPr>
                <w:color w:val="000000" w:themeColor="text1"/>
              </w:rPr>
            </w:pPr>
            <w:r w:rsidRPr="00C138EF">
              <w:rPr>
                <w:rFonts w:ascii="Arial" w:eastAsia="標楷體" w:hAnsi="Arial" w:cs="Arial"/>
                <w:b/>
                <w:color w:val="000000" w:themeColor="text1"/>
                <w:sz w:val="22"/>
                <w:szCs w:val="22"/>
                <w:lang w:eastAsia="zh-HK"/>
              </w:rPr>
              <w:t>產值</w:t>
            </w:r>
            <w:r w:rsidRPr="00C138EF">
              <w:rPr>
                <w:rFonts w:ascii="Arial" w:eastAsia="標楷體" w:hAnsi="Arial" w:cs="Arial"/>
                <w:b/>
                <w:color w:val="000000" w:themeColor="text1"/>
                <w:sz w:val="22"/>
                <w:szCs w:val="22"/>
                <w:lang w:eastAsia="zh-HK"/>
              </w:rPr>
              <w:t>/</w:t>
            </w:r>
            <w:r w:rsidRPr="00C138EF">
              <w:rPr>
                <w:rFonts w:ascii="Arial" w:eastAsia="標楷體" w:hAnsi="Arial" w:cs="Arial"/>
                <w:b/>
                <w:color w:val="000000" w:themeColor="text1"/>
                <w:sz w:val="22"/>
                <w:szCs w:val="22"/>
                <w:lang w:eastAsia="zh-HK"/>
              </w:rPr>
              <w:t>營業額</w:t>
            </w:r>
            <w:r w:rsidRPr="00C138EF">
              <w:rPr>
                <w:rFonts w:ascii="Arial" w:eastAsia="標楷體" w:hAnsi="Arial" w:cs="Arial"/>
                <w:b/>
                <w:color w:val="000000" w:themeColor="text1"/>
                <w:sz w:val="22"/>
                <w:szCs w:val="22"/>
              </w:rPr>
              <w:t>:</w:t>
            </w:r>
          </w:p>
          <w:p w:rsidR="007557F1" w:rsidRPr="00C138EF" w:rsidRDefault="007557F1">
            <w:pPr>
              <w:snapToGrid w:val="0"/>
              <w:spacing w:before="180"/>
              <w:jc w:val="both"/>
              <w:rPr>
                <w:rFonts w:ascii="Arial" w:eastAsia="標楷體" w:hAnsi="Arial" w:cs="Arial"/>
                <w:b/>
                <w:color w:val="000000" w:themeColor="text1"/>
                <w:sz w:val="22"/>
                <w:szCs w:val="22"/>
              </w:rPr>
            </w:pPr>
          </w:p>
          <w:p w:rsidR="007557F1" w:rsidRPr="00C138EF" w:rsidRDefault="00C72F44">
            <w:pPr>
              <w:snapToGrid w:val="0"/>
              <w:spacing w:before="180"/>
              <w:jc w:val="both"/>
              <w:rPr>
                <w:color w:val="000000" w:themeColor="text1"/>
              </w:rPr>
            </w:pP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rPr>
              <w:t>萬元</w:t>
            </w:r>
          </w:p>
          <w:p w:rsidR="007557F1" w:rsidRPr="00C138EF" w:rsidRDefault="007557F1">
            <w:pPr>
              <w:snapToGrid w:val="0"/>
              <w:spacing w:before="180"/>
              <w:jc w:val="both"/>
              <w:rPr>
                <w:rFonts w:ascii="Arial" w:eastAsia="標楷體" w:hAnsi="Arial" w:cs="Arial"/>
                <w:b/>
                <w:color w:val="000000" w:themeColor="text1"/>
                <w:sz w:val="22"/>
                <w:szCs w:val="22"/>
              </w:rPr>
            </w:pPr>
          </w:p>
          <w:p w:rsidR="007557F1" w:rsidRPr="00C138EF" w:rsidRDefault="00C72F44">
            <w:pPr>
              <w:snapToGrid w:val="0"/>
              <w:spacing w:before="180"/>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產量</w:t>
            </w:r>
            <w:r w:rsidRPr="00C138EF">
              <w:rPr>
                <w:rFonts w:ascii="Arial" w:eastAsia="標楷體" w:hAnsi="Arial" w:cs="Arial"/>
                <w:b/>
                <w:color w:val="000000" w:themeColor="text1"/>
                <w:sz w:val="22"/>
                <w:szCs w:val="22"/>
              </w:rPr>
              <w:t>:</w:t>
            </w:r>
          </w:p>
          <w:p w:rsidR="007557F1" w:rsidRPr="00C138EF" w:rsidRDefault="007557F1">
            <w:pPr>
              <w:snapToGrid w:val="0"/>
              <w:spacing w:before="180"/>
              <w:jc w:val="both"/>
              <w:rPr>
                <w:rFonts w:ascii="Arial" w:eastAsia="標楷體" w:hAnsi="Arial" w:cs="Arial"/>
                <w:b/>
                <w:color w:val="000000" w:themeColor="text1"/>
                <w:sz w:val="22"/>
                <w:szCs w:val="22"/>
              </w:rPr>
            </w:pPr>
          </w:p>
          <w:p w:rsidR="007557F1" w:rsidRPr="00C138EF" w:rsidRDefault="00C72F44">
            <w:pPr>
              <w:snapToGrid w:val="0"/>
              <w:spacing w:before="180"/>
              <w:jc w:val="both"/>
              <w:rPr>
                <w:rFonts w:ascii="Arial" w:eastAsia="標楷體" w:hAnsi="Arial" w:cs="Arial"/>
                <w:b/>
                <w:color w:val="000000" w:themeColor="text1"/>
                <w:sz w:val="22"/>
                <w:szCs w:val="22"/>
                <w:u w:val="single"/>
              </w:rPr>
            </w:pPr>
            <w:r w:rsidRPr="00C138EF">
              <w:rPr>
                <w:rFonts w:ascii="Arial" w:eastAsia="標楷體" w:hAnsi="Arial" w:cs="Arial"/>
                <w:b/>
                <w:color w:val="000000" w:themeColor="text1"/>
                <w:sz w:val="22"/>
                <w:szCs w:val="22"/>
                <w:u w:val="single"/>
              </w:rPr>
              <w:t xml:space="preserve">            </w:t>
            </w:r>
          </w:p>
          <w:p w:rsidR="007557F1" w:rsidRPr="00C138EF" w:rsidRDefault="00C72F44">
            <w:pPr>
              <w:snapToGrid w:val="0"/>
              <w:spacing w:before="180"/>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 xml:space="preserve">)  </w:t>
            </w:r>
          </w:p>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413" w:type="dxa"/>
            <w:vMerge w:val="restart"/>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1408"/>
        </w:trPr>
        <w:tc>
          <w:tcPr>
            <w:tcW w:w="703"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rPr>
                <w:rFonts w:ascii="Arial" w:eastAsia="標楷體" w:hAnsi="Arial" w:cs="Arial"/>
                <w:b/>
                <w:color w:val="000000" w:themeColor="text1"/>
              </w:rPr>
            </w:pPr>
          </w:p>
        </w:tc>
        <w:tc>
          <w:tcPr>
            <w:tcW w:w="2098"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72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066"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685" w:type="dxa"/>
            <w:vMerge/>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413" w:type="dxa"/>
            <w:vMerge/>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1272"/>
        </w:trPr>
        <w:tc>
          <w:tcPr>
            <w:tcW w:w="703"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rPr>
                <w:rFonts w:ascii="Arial" w:eastAsia="標楷體" w:hAnsi="Arial" w:cs="Arial"/>
                <w:b/>
                <w:color w:val="000000" w:themeColor="text1"/>
              </w:rPr>
            </w:pPr>
          </w:p>
        </w:tc>
        <w:tc>
          <w:tcPr>
            <w:tcW w:w="2098"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722"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066"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685" w:type="dxa"/>
            <w:vMerge/>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413" w:type="dxa"/>
            <w:vMerge/>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425"/>
        </w:trPr>
        <w:tc>
          <w:tcPr>
            <w:tcW w:w="10953"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vAlign w:val="center"/>
          </w:tcPr>
          <w:p w:rsidR="007557F1" w:rsidRPr="00C138EF" w:rsidRDefault="00C72F44">
            <w:pPr>
              <w:snapToGrid w:val="0"/>
              <w:spacing w:line="280" w:lineRule="exact"/>
              <w:jc w:val="center"/>
              <w:rPr>
                <w:rFonts w:ascii="Arial" w:eastAsia="標楷體" w:hAnsi="Arial" w:cs="Arial"/>
                <w:b/>
                <w:color w:val="000000" w:themeColor="text1"/>
                <w:sz w:val="28"/>
                <w:szCs w:val="28"/>
              </w:rPr>
            </w:pPr>
            <w:r w:rsidRPr="00C138EF">
              <w:rPr>
                <w:rFonts w:ascii="Arial" w:eastAsia="標楷體" w:hAnsi="Arial" w:cs="Arial"/>
                <w:b/>
                <w:color w:val="000000" w:themeColor="text1"/>
                <w:sz w:val="28"/>
                <w:szCs w:val="28"/>
              </w:rPr>
              <w:t>產品功效訴求類別</w:t>
            </w:r>
            <w:r w:rsidRPr="00C138EF">
              <w:rPr>
                <w:rFonts w:ascii="Arial" w:eastAsia="標楷體" w:hAnsi="Arial" w:cs="Arial"/>
                <w:b/>
                <w:color w:val="000000" w:themeColor="text1"/>
                <w:sz w:val="28"/>
                <w:szCs w:val="28"/>
              </w:rPr>
              <w:t xml:space="preserve">  </w:t>
            </w:r>
          </w:p>
        </w:tc>
      </w:tr>
      <w:tr w:rsidR="007557F1" w:rsidRPr="00C138EF" w:rsidTr="00FB69EB">
        <w:trPr>
          <w:cantSplit/>
          <w:trHeight w:val="1585"/>
        </w:trPr>
        <w:tc>
          <w:tcPr>
            <w:tcW w:w="10953" w:type="dxa"/>
            <w:gridSpan w:val="7"/>
            <w:tcBorders>
              <w:top w:val="double" w:sz="12" w:space="0" w:color="000000"/>
              <w:left w:val="double" w:sz="12" w:space="0" w:color="000000"/>
              <w:bottom w:val="double" w:sz="12" w:space="0" w:color="000000"/>
              <w:right w:val="double" w:sz="12" w:space="0" w:color="000000"/>
            </w:tcBorders>
            <w:shd w:val="clear" w:color="auto" w:fill="auto"/>
            <w:tcMar>
              <w:top w:w="14" w:type="dxa"/>
              <w:left w:w="14" w:type="dxa"/>
              <w:bottom w:w="0" w:type="dxa"/>
              <w:right w:w="14" w:type="dxa"/>
            </w:tcMar>
          </w:tcPr>
          <w:p w:rsidR="007557F1" w:rsidRPr="00C138EF" w:rsidRDefault="00C72F44" w:rsidP="00FB69EB">
            <w:pPr>
              <w:snapToGrid w:val="0"/>
              <w:spacing w:line="240" w:lineRule="exact"/>
              <w:rPr>
                <w:color w:val="000000" w:themeColor="text1"/>
              </w:rPr>
            </w:pPr>
            <w:r w:rsidRPr="00C138EF">
              <w:rPr>
                <w:rFonts w:ascii="Arial" w:eastAsia="標楷體" w:hAnsi="Arial" w:cs="Arial"/>
                <w:b/>
                <w:color w:val="000000" w:themeColor="text1"/>
                <w:shd w:val="clear" w:color="auto" w:fill="CC99FF"/>
              </w:rPr>
              <w:t>1.</w:t>
            </w:r>
            <w:r w:rsidRPr="00C138EF">
              <w:rPr>
                <w:rFonts w:ascii="Arial" w:eastAsia="標楷體" w:hAnsi="Arial" w:cs="Arial"/>
                <w:bCs/>
                <w:color w:val="000000" w:themeColor="text1"/>
              </w:rPr>
              <w:t>改善骨質疏鬆</w:t>
            </w:r>
            <w:r w:rsidRPr="00C138EF">
              <w:rPr>
                <w:rFonts w:ascii="Arial" w:eastAsia="標楷體" w:hAnsi="Arial" w:cs="Arial"/>
                <w:b/>
                <w:color w:val="000000" w:themeColor="text1"/>
                <w:shd w:val="clear" w:color="auto" w:fill="CC99FF"/>
              </w:rPr>
              <w:t xml:space="preserve">2. </w:t>
            </w:r>
            <w:r w:rsidRPr="00C138EF">
              <w:rPr>
                <w:rFonts w:ascii="Arial" w:eastAsia="標楷體" w:hAnsi="Arial" w:cs="Arial"/>
                <w:bCs/>
                <w:color w:val="000000" w:themeColor="text1"/>
              </w:rPr>
              <w:t>防癌</w:t>
            </w:r>
            <w:r w:rsidRPr="00C138EF">
              <w:rPr>
                <w:rFonts w:ascii="Arial" w:eastAsia="標楷體" w:hAnsi="Arial" w:cs="Arial"/>
                <w:b/>
                <w:color w:val="000000" w:themeColor="text1"/>
                <w:shd w:val="clear" w:color="auto" w:fill="CC99FF"/>
              </w:rPr>
              <w:t xml:space="preserve">3. </w:t>
            </w:r>
            <w:r w:rsidRPr="00C138EF">
              <w:rPr>
                <w:rFonts w:ascii="Arial" w:eastAsia="標楷體" w:hAnsi="Arial" w:cs="Arial"/>
                <w:bCs/>
                <w:color w:val="000000" w:themeColor="text1"/>
              </w:rPr>
              <w:t>護肝</w:t>
            </w:r>
            <w:r w:rsidRPr="00C138EF">
              <w:rPr>
                <w:rFonts w:ascii="Arial" w:eastAsia="標楷體" w:hAnsi="Arial" w:cs="Arial"/>
                <w:b/>
                <w:color w:val="000000" w:themeColor="text1"/>
                <w:shd w:val="clear" w:color="auto" w:fill="CC99FF"/>
              </w:rPr>
              <w:t xml:space="preserve">4. </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r w:rsidRPr="00C138EF">
              <w:rPr>
                <w:rFonts w:ascii="Arial" w:eastAsia="標楷體" w:hAnsi="Arial" w:cs="Arial"/>
                <w:bCs/>
                <w:color w:val="000000" w:themeColor="text1"/>
              </w:rPr>
              <w:t>體重控制</w:t>
            </w:r>
            <w:r w:rsidRPr="00C138EF">
              <w:rPr>
                <w:rFonts w:ascii="Arial" w:eastAsia="標楷體" w:hAnsi="Arial" w:cs="Arial"/>
                <w:b/>
                <w:color w:val="000000" w:themeColor="text1"/>
                <w:shd w:val="clear" w:color="auto" w:fill="CC99FF"/>
              </w:rPr>
              <w:t xml:space="preserve">5. </w:t>
            </w:r>
            <w:r w:rsidRPr="00C138EF">
              <w:rPr>
                <w:rFonts w:ascii="Arial" w:eastAsia="標楷體" w:hAnsi="Arial" w:cs="Arial"/>
                <w:bCs/>
                <w:color w:val="000000" w:themeColor="text1"/>
              </w:rPr>
              <w:t>腸胃道保健</w:t>
            </w:r>
            <w:r w:rsidRPr="00C138EF">
              <w:rPr>
                <w:rFonts w:ascii="Arial" w:eastAsia="標楷體" w:hAnsi="Arial" w:cs="Arial"/>
                <w:b/>
                <w:color w:val="000000" w:themeColor="text1"/>
                <w:shd w:val="clear" w:color="auto" w:fill="CC99FF"/>
              </w:rPr>
              <w:t xml:space="preserve">6. </w:t>
            </w:r>
            <w:r w:rsidRPr="00C138EF">
              <w:rPr>
                <w:rFonts w:ascii="Arial" w:eastAsia="標楷體" w:hAnsi="Arial" w:cs="Arial"/>
                <w:bCs/>
                <w:color w:val="000000" w:themeColor="text1"/>
              </w:rPr>
              <w:t>安定神經</w:t>
            </w:r>
            <w:r w:rsidRPr="00C138EF">
              <w:rPr>
                <w:rFonts w:ascii="Arial" w:eastAsia="標楷體" w:hAnsi="Arial" w:cs="Arial"/>
                <w:b/>
                <w:color w:val="000000" w:themeColor="text1"/>
                <w:shd w:val="clear" w:color="auto" w:fill="CC99FF"/>
              </w:rPr>
              <w:t xml:space="preserve">7. </w:t>
            </w:r>
            <w:r w:rsidRPr="00C138EF">
              <w:rPr>
                <w:rFonts w:ascii="Arial" w:eastAsia="標楷體" w:hAnsi="Arial" w:cs="Arial"/>
                <w:bCs/>
                <w:color w:val="000000" w:themeColor="text1"/>
              </w:rPr>
              <w:t>牙齒保健</w:t>
            </w:r>
            <w:r w:rsidRPr="00C138EF">
              <w:rPr>
                <w:rFonts w:ascii="Arial" w:eastAsia="標楷體" w:hAnsi="Arial" w:cs="Arial"/>
                <w:b/>
                <w:color w:val="000000" w:themeColor="text1"/>
                <w:shd w:val="clear" w:color="auto" w:fill="CC99FF"/>
              </w:rPr>
              <w:t xml:space="preserve">8. </w:t>
            </w:r>
            <w:r w:rsidRPr="00C138EF">
              <w:rPr>
                <w:rFonts w:ascii="Arial" w:eastAsia="標楷體" w:hAnsi="Arial" w:cs="Arial"/>
                <w:bCs/>
                <w:color w:val="000000" w:themeColor="text1"/>
              </w:rPr>
              <w:t>調節血壓</w:t>
            </w:r>
            <w:r w:rsidRPr="00C138EF">
              <w:rPr>
                <w:rFonts w:ascii="Arial" w:eastAsia="標楷體" w:hAnsi="Arial" w:cs="Arial"/>
                <w:b/>
                <w:color w:val="000000" w:themeColor="text1"/>
                <w:shd w:val="clear" w:color="auto" w:fill="CC99FF"/>
              </w:rPr>
              <w:t xml:space="preserve">9. </w:t>
            </w:r>
            <w:r w:rsidRPr="00C138EF">
              <w:rPr>
                <w:rFonts w:ascii="Arial" w:eastAsia="標楷體" w:hAnsi="Arial" w:cs="Arial"/>
                <w:bCs/>
                <w:color w:val="000000" w:themeColor="text1"/>
              </w:rPr>
              <w:t>延緩衰老</w:t>
            </w:r>
            <w:r w:rsidRPr="00C138EF">
              <w:rPr>
                <w:rFonts w:ascii="Arial" w:eastAsia="標楷體" w:hAnsi="Arial" w:cs="Arial"/>
                <w:b/>
                <w:color w:val="000000" w:themeColor="text1"/>
                <w:shd w:val="clear" w:color="auto" w:fill="CC99FF"/>
              </w:rPr>
              <w:t>10.</w:t>
            </w:r>
            <w:r w:rsidRPr="00C138EF">
              <w:rPr>
                <w:rFonts w:ascii="Arial" w:eastAsia="標楷體" w:hAnsi="Arial" w:cs="Arial"/>
                <w:bCs/>
                <w:color w:val="000000" w:themeColor="text1"/>
              </w:rPr>
              <w:t>免疫調節</w:t>
            </w:r>
            <w:r w:rsidRPr="00C138EF">
              <w:rPr>
                <w:rFonts w:ascii="Arial" w:eastAsia="標楷體" w:hAnsi="Arial" w:cs="Arial"/>
                <w:b/>
                <w:color w:val="000000" w:themeColor="text1"/>
                <w:shd w:val="clear" w:color="auto" w:fill="CC99FF"/>
              </w:rPr>
              <w:t>11.</w:t>
            </w:r>
            <w:r w:rsidRPr="00C138EF">
              <w:rPr>
                <w:rFonts w:ascii="Arial" w:eastAsia="標楷體" w:hAnsi="Arial" w:cs="Arial"/>
                <w:bCs/>
                <w:color w:val="000000" w:themeColor="text1"/>
              </w:rPr>
              <w:t>輔助調整過敏體質</w:t>
            </w:r>
            <w:r w:rsidRPr="00C138EF">
              <w:rPr>
                <w:rFonts w:ascii="Arial" w:eastAsia="標楷體" w:hAnsi="Arial" w:cs="Arial"/>
                <w:b/>
                <w:color w:val="000000" w:themeColor="text1"/>
                <w:shd w:val="clear" w:color="auto" w:fill="CC99FF"/>
              </w:rPr>
              <w:t>12.</w:t>
            </w:r>
            <w:r w:rsidRPr="00C138EF">
              <w:rPr>
                <w:rFonts w:ascii="Arial" w:eastAsia="標楷體" w:hAnsi="Arial" w:cs="Arial"/>
                <w:bCs/>
                <w:color w:val="000000" w:themeColor="text1"/>
              </w:rPr>
              <w:t>抗疲勞</w:t>
            </w:r>
            <w:r w:rsidRPr="00C138EF">
              <w:rPr>
                <w:rFonts w:ascii="Arial" w:eastAsia="標楷體" w:hAnsi="Arial" w:cs="Arial"/>
                <w:b/>
                <w:color w:val="000000" w:themeColor="text1"/>
                <w:shd w:val="clear" w:color="auto" w:fill="CC99FF"/>
              </w:rPr>
              <w:t>13.</w:t>
            </w:r>
            <w:r w:rsidRPr="00C138EF">
              <w:rPr>
                <w:rFonts w:ascii="Arial" w:eastAsia="標楷體" w:hAnsi="Arial" w:cs="Arial"/>
                <w:bCs/>
                <w:color w:val="000000" w:themeColor="text1"/>
                <w:lang w:eastAsia="zh-HK"/>
              </w:rPr>
              <w:t>促進血液</w:t>
            </w:r>
            <w:r w:rsidRPr="00C138EF">
              <w:rPr>
                <w:rFonts w:ascii="Arial" w:eastAsia="標楷體" w:hAnsi="Arial" w:cs="Arial"/>
                <w:bCs/>
                <w:color w:val="000000" w:themeColor="text1"/>
              </w:rPr>
              <w:t>循</w:t>
            </w:r>
            <w:r w:rsidRPr="00C138EF">
              <w:rPr>
                <w:rFonts w:ascii="Arial" w:eastAsia="標楷體" w:hAnsi="Arial" w:cs="Arial"/>
                <w:bCs/>
                <w:color w:val="000000" w:themeColor="text1"/>
                <w:lang w:eastAsia="zh-HK"/>
              </w:rPr>
              <w:t>環</w:t>
            </w:r>
            <w:r w:rsidRPr="00C138EF">
              <w:rPr>
                <w:rFonts w:ascii="Arial" w:eastAsia="標楷體" w:hAnsi="Arial" w:cs="Arial"/>
                <w:b/>
                <w:color w:val="000000" w:themeColor="text1"/>
                <w:shd w:val="clear" w:color="auto" w:fill="CC99FF"/>
              </w:rPr>
              <w:t>14.</w:t>
            </w:r>
            <w:r w:rsidRPr="00C138EF">
              <w:rPr>
                <w:rFonts w:ascii="Arial" w:eastAsia="標楷體" w:hAnsi="Arial" w:cs="Arial"/>
                <w:bCs/>
                <w:color w:val="000000" w:themeColor="text1"/>
              </w:rPr>
              <w:t>調節血糖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15.</w:t>
            </w:r>
            <w:r w:rsidRPr="00C138EF">
              <w:rPr>
                <w:rFonts w:ascii="Arial" w:eastAsia="標楷體" w:hAnsi="Arial" w:cs="Arial"/>
                <w:bCs/>
                <w:color w:val="000000" w:themeColor="text1"/>
              </w:rPr>
              <w:t>調節血脂</w:t>
            </w:r>
            <w:r w:rsidRPr="00C138EF">
              <w:rPr>
                <w:rFonts w:ascii="Arial" w:eastAsia="標楷體" w:hAnsi="Arial" w:cs="Arial"/>
                <w:b/>
                <w:color w:val="000000" w:themeColor="text1"/>
                <w:shd w:val="clear" w:color="auto" w:fill="CC99FF"/>
              </w:rPr>
              <w:t>16.</w:t>
            </w:r>
            <w:r w:rsidRPr="00C138EF">
              <w:rPr>
                <w:rFonts w:ascii="Arial" w:eastAsia="標楷體" w:hAnsi="Arial" w:cs="Arial"/>
                <w:bCs/>
                <w:color w:val="000000" w:themeColor="text1"/>
              </w:rPr>
              <w:t>護眼</w:t>
            </w:r>
            <w:r w:rsidRPr="00C138EF">
              <w:rPr>
                <w:rFonts w:ascii="Arial" w:eastAsia="標楷體" w:hAnsi="Arial" w:cs="Arial"/>
                <w:b/>
                <w:color w:val="000000" w:themeColor="text1"/>
                <w:shd w:val="clear" w:color="auto" w:fill="CC99FF"/>
              </w:rPr>
              <w:t>17.</w:t>
            </w:r>
            <w:r w:rsidRPr="00C138EF">
              <w:rPr>
                <w:rFonts w:ascii="Arial" w:eastAsia="標楷體" w:hAnsi="Arial" w:cs="Arial"/>
                <w:bCs/>
                <w:color w:val="000000" w:themeColor="text1"/>
              </w:rPr>
              <w:t>保護關節</w:t>
            </w:r>
            <w:r w:rsidRPr="00C138EF">
              <w:rPr>
                <w:rFonts w:ascii="Arial" w:eastAsia="標楷體" w:hAnsi="Arial" w:cs="Arial"/>
                <w:b/>
                <w:color w:val="000000" w:themeColor="text1"/>
                <w:shd w:val="clear" w:color="auto" w:fill="CC99FF"/>
              </w:rPr>
              <w:t>18.</w:t>
            </w:r>
            <w:r w:rsidRPr="00C138EF">
              <w:rPr>
                <w:rFonts w:ascii="Arial" w:eastAsia="標楷體" w:hAnsi="Arial" w:cs="Arial"/>
                <w:bCs/>
                <w:color w:val="000000" w:themeColor="text1"/>
              </w:rPr>
              <w:t>不易形成體脂肪</w:t>
            </w:r>
            <w:r w:rsidRPr="00C138EF">
              <w:rPr>
                <w:rFonts w:ascii="Arial" w:eastAsia="標楷體" w:hAnsi="Arial" w:cs="Arial"/>
                <w:b/>
                <w:color w:val="000000" w:themeColor="text1"/>
                <w:shd w:val="clear" w:color="auto" w:fill="CC99FF"/>
              </w:rPr>
              <w:t>19.</w:t>
            </w:r>
            <w:r w:rsidRPr="00C138EF">
              <w:rPr>
                <w:rFonts w:ascii="Arial" w:eastAsia="標楷體" w:hAnsi="Arial" w:cs="Arial"/>
                <w:bCs/>
                <w:color w:val="000000" w:themeColor="text1"/>
              </w:rPr>
              <w:t>營養補充</w:t>
            </w:r>
            <w:r w:rsidRPr="00C138EF">
              <w:rPr>
                <w:rFonts w:ascii="Arial" w:eastAsia="標楷體" w:hAnsi="Arial" w:cs="Arial"/>
                <w:b/>
                <w:color w:val="000000" w:themeColor="text1"/>
                <w:shd w:val="clear" w:color="auto" w:fill="CC99FF"/>
              </w:rPr>
              <w:t>20.</w:t>
            </w:r>
            <w:r w:rsidRPr="00C138EF">
              <w:rPr>
                <w:rFonts w:ascii="Arial" w:eastAsia="標楷體" w:hAnsi="Arial" w:cs="Arial"/>
                <w:bCs/>
                <w:color w:val="000000" w:themeColor="text1"/>
              </w:rPr>
              <w:t>改善營養性贫血</w:t>
            </w:r>
            <w:r w:rsidRPr="00C138EF">
              <w:rPr>
                <w:rFonts w:ascii="Arial" w:eastAsia="標楷體" w:hAnsi="Arial" w:cs="Arial"/>
                <w:b/>
                <w:color w:val="000000" w:themeColor="text1"/>
                <w:shd w:val="clear" w:color="auto" w:fill="CC99FF"/>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咽喉保健</w:t>
            </w:r>
            <w:r w:rsidRPr="00C138EF">
              <w:rPr>
                <w:rFonts w:ascii="Arial" w:eastAsia="標楷體" w:hAnsi="Arial" w:cs="Arial"/>
                <w:b/>
                <w:color w:val="000000" w:themeColor="text1"/>
                <w:shd w:val="clear" w:color="auto" w:fill="CC99FF"/>
              </w:rPr>
              <w:t>22.</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r w:rsidRPr="00C138EF">
              <w:rPr>
                <w:rFonts w:ascii="Arial" w:eastAsia="標楷體" w:hAnsi="Arial" w:cs="Arial"/>
                <w:b/>
                <w:color w:val="000000" w:themeColor="text1"/>
                <w:shd w:val="clear" w:color="auto" w:fill="CC99FF"/>
              </w:rPr>
              <w:t>23.</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改善生長發育</w:t>
            </w:r>
            <w:r w:rsidRPr="00C138EF">
              <w:rPr>
                <w:rFonts w:ascii="Arial" w:eastAsia="標楷體" w:hAnsi="Arial" w:cs="Arial"/>
                <w:b/>
                <w:color w:val="000000" w:themeColor="text1"/>
                <w:shd w:val="clear" w:color="auto" w:fill="CC99FF"/>
              </w:rPr>
              <w:t xml:space="preserve">24. </w:t>
            </w:r>
            <w:r w:rsidRPr="00C138EF">
              <w:rPr>
                <w:rFonts w:ascii="Arial" w:eastAsia="標楷體" w:hAnsi="Arial" w:cs="Arial"/>
                <w:bCs/>
                <w:color w:val="000000" w:themeColor="text1"/>
              </w:rPr>
              <w:t>攝護腺保護</w:t>
            </w:r>
            <w:r w:rsidRPr="00C138EF">
              <w:rPr>
                <w:rFonts w:ascii="Arial" w:eastAsia="標楷體" w:hAnsi="Arial" w:cs="Arial"/>
                <w:b/>
                <w:color w:val="000000" w:themeColor="text1"/>
                <w:shd w:val="clear" w:color="auto" w:fill="CC99FF"/>
              </w:rPr>
              <w:t>25.</w:t>
            </w:r>
            <w:r w:rsidRPr="00C138EF">
              <w:rPr>
                <w:rFonts w:ascii="Arial" w:eastAsia="標楷體" w:hAnsi="Arial" w:cs="Arial"/>
                <w:bCs/>
                <w:color w:val="000000" w:themeColor="text1"/>
              </w:rPr>
              <w:t>改善性功能</w:t>
            </w:r>
            <w:r w:rsidRPr="00C138EF">
              <w:rPr>
                <w:rFonts w:ascii="Arial" w:eastAsia="標楷體" w:hAnsi="Arial" w:cs="Arial"/>
                <w:b/>
                <w:color w:val="000000" w:themeColor="text1"/>
                <w:shd w:val="clear" w:color="auto" w:fill="CC99FF"/>
              </w:rPr>
              <w:t>26.</w:t>
            </w:r>
            <w:r w:rsidRPr="00C138EF">
              <w:rPr>
                <w:rFonts w:ascii="Arial" w:eastAsia="標楷體" w:hAnsi="Arial" w:cs="Arial"/>
                <w:bCs/>
                <w:color w:val="000000" w:themeColor="text1"/>
              </w:rPr>
              <w:t>改善經前症候群</w:t>
            </w:r>
            <w:r w:rsidRPr="00C138EF">
              <w:rPr>
                <w:rFonts w:ascii="Arial" w:eastAsia="標楷體" w:hAnsi="Arial" w:cs="Arial"/>
                <w:b/>
                <w:color w:val="000000" w:themeColor="text1"/>
                <w:shd w:val="clear" w:color="auto" w:fill="CC99FF"/>
              </w:rPr>
              <w:t>27.</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改善更年期症候群</w:t>
            </w:r>
            <w:r w:rsidRPr="00C138EF">
              <w:rPr>
                <w:rFonts w:ascii="Arial" w:eastAsia="標楷體" w:hAnsi="Arial" w:cs="Arial"/>
                <w:b/>
                <w:color w:val="000000" w:themeColor="text1"/>
                <w:shd w:val="clear" w:color="auto" w:fill="CC99FF"/>
              </w:rPr>
              <w:t>28.</w:t>
            </w:r>
            <w:r w:rsidRPr="00C138EF">
              <w:rPr>
                <w:rFonts w:ascii="Arial" w:eastAsia="標楷體" w:hAnsi="Arial" w:cs="Arial"/>
                <w:bCs/>
                <w:color w:val="000000" w:themeColor="text1"/>
                <w:lang w:eastAsia="zh-HK"/>
              </w:rPr>
              <w:t>美容、美膚</w:t>
            </w:r>
            <w:r w:rsidRPr="00C138EF">
              <w:rPr>
                <w:rFonts w:ascii="Arial" w:eastAsia="標楷體" w:hAnsi="Arial" w:cs="Arial"/>
                <w:b/>
                <w:color w:val="000000" w:themeColor="text1"/>
                <w:shd w:val="clear" w:color="auto" w:fill="CC99FF"/>
              </w:rPr>
              <w:t>29.</w:t>
            </w:r>
            <w:r w:rsidRPr="00C138EF">
              <w:rPr>
                <w:rFonts w:ascii="Arial" w:eastAsia="標楷體" w:hAnsi="Arial" w:cs="Arial"/>
                <w:bCs/>
                <w:color w:val="000000" w:themeColor="text1"/>
                <w:lang w:eastAsia="zh-HK"/>
              </w:rPr>
              <w:t>降低化</w:t>
            </w:r>
            <w:r w:rsidRPr="00C138EF">
              <w:rPr>
                <w:rFonts w:ascii="Arial" w:eastAsia="標楷體" w:hAnsi="Arial" w:cs="Arial"/>
                <w:bCs/>
                <w:color w:val="000000" w:themeColor="text1"/>
              </w:rPr>
              <w:t>療</w:t>
            </w:r>
            <w:r w:rsidRPr="00C138EF">
              <w:rPr>
                <w:rFonts w:ascii="Arial" w:eastAsia="標楷體" w:hAnsi="Arial" w:cs="Arial"/>
                <w:bCs/>
                <w:color w:val="000000" w:themeColor="text1"/>
                <w:lang w:eastAsia="zh-HK"/>
              </w:rPr>
              <w:t>副作用</w:t>
            </w:r>
            <w:r w:rsidRPr="00C138EF">
              <w:rPr>
                <w:rFonts w:ascii="Arial" w:eastAsia="標楷體" w:hAnsi="Arial" w:cs="Arial"/>
                <w:b/>
                <w:color w:val="000000" w:themeColor="text1"/>
                <w:shd w:val="clear" w:color="auto" w:fill="CC99FF"/>
              </w:rPr>
              <w:t>30.</w:t>
            </w:r>
            <w:r w:rsidRPr="00C138EF">
              <w:rPr>
                <w:rFonts w:ascii="Arial" w:eastAsia="標楷體" w:hAnsi="Arial" w:cs="Arial"/>
                <w:bCs/>
                <w:color w:val="000000" w:themeColor="text1"/>
              </w:rPr>
              <w:t>豐胸</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31.</w:t>
            </w:r>
            <w:r w:rsidRPr="00C138EF">
              <w:rPr>
                <w:rFonts w:ascii="Arial" w:eastAsia="標楷體" w:hAnsi="Arial" w:cs="Arial"/>
                <w:bCs/>
                <w:color w:val="000000" w:themeColor="text1"/>
              </w:rPr>
              <w:t>肌肉強化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33.</w:t>
            </w:r>
            <w:r w:rsidRPr="00C138EF">
              <w:rPr>
                <w:rFonts w:ascii="Arial" w:eastAsia="標楷體" w:hAnsi="Arial" w:cs="Arial"/>
                <w:bCs/>
                <w:color w:val="000000" w:themeColor="text1"/>
                <w:lang w:eastAsia="zh-HK"/>
              </w:rPr>
              <w:t>改善腎功能</w:t>
            </w:r>
            <w:r w:rsidRPr="00C138EF">
              <w:rPr>
                <w:rFonts w:ascii="Arial" w:eastAsia="標楷體" w:hAnsi="Arial" w:cs="Arial"/>
                <w:b/>
                <w:color w:val="000000" w:themeColor="text1"/>
                <w:shd w:val="clear" w:color="auto" w:fill="CC99FF"/>
              </w:rPr>
              <w:t>34</w:t>
            </w:r>
            <w:r w:rsidRPr="00C138EF">
              <w:rPr>
                <w:rFonts w:ascii="Arial" w:eastAsia="標楷體" w:hAnsi="Arial" w:cs="Arial"/>
                <w:bCs/>
                <w:color w:val="000000" w:themeColor="text1"/>
              </w:rPr>
              <w:t>.</w:t>
            </w:r>
            <w:r w:rsidR="00FB69EB" w:rsidRPr="00C138EF">
              <w:rPr>
                <w:rFonts w:ascii="Arial" w:eastAsia="標楷體" w:hAnsi="Arial" w:cs="Arial" w:hint="eastAsia"/>
                <w:bCs/>
                <w:color w:val="000000" w:themeColor="text1"/>
              </w:rPr>
              <w:t xml:space="preserve"> </w:t>
            </w:r>
            <w:r w:rsidR="00FB69EB" w:rsidRPr="00C138EF">
              <w:rPr>
                <w:rFonts w:ascii="Arial" w:eastAsia="標楷體" w:hAnsi="Arial" w:cs="Arial" w:hint="eastAsia"/>
                <w:bCs/>
                <w:color w:val="000000" w:themeColor="text1"/>
              </w:rPr>
              <w:t>烏髮</w:t>
            </w:r>
            <w:r w:rsidR="000B7133" w:rsidRPr="00C138EF">
              <w:rPr>
                <w:rFonts w:ascii="Arial" w:eastAsia="標楷體" w:hAnsi="Arial" w:cs="Arial" w:hint="eastAsia"/>
                <w:bCs/>
                <w:color w:val="000000" w:themeColor="text1"/>
              </w:rPr>
              <w:t>/</w:t>
            </w:r>
            <w:r w:rsidR="000B7133" w:rsidRPr="00C138EF">
              <w:rPr>
                <w:rFonts w:ascii="Arial" w:eastAsia="標楷體" w:hAnsi="Arial" w:cs="Arial" w:hint="eastAsia"/>
                <w:bCs/>
                <w:color w:val="000000" w:themeColor="text1"/>
              </w:rPr>
              <w:t>增髮</w:t>
            </w:r>
            <w:r w:rsidRPr="00C138EF">
              <w:rPr>
                <w:rFonts w:ascii="Arial" w:eastAsia="標楷體" w:hAnsi="Arial" w:cs="Arial"/>
                <w:bCs/>
                <w:color w:val="000000" w:themeColor="text1"/>
                <w:u w:val="single"/>
              </w:rPr>
              <w:t xml:space="preserve">                                                                             </w:t>
            </w:r>
            <w:r w:rsidR="00FB69EB" w:rsidRPr="00C138EF">
              <w:rPr>
                <w:rFonts w:ascii="Arial" w:eastAsia="標楷體" w:hAnsi="Arial" w:cs="Arial" w:hint="eastAsia"/>
                <w:b/>
                <w:color w:val="000000" w:themeColor="text1"/>
                <w:shd w:val="clear" w:color="auto" w:fill="CC99FF"/>
              </w:rPr>
              <w:t>3</w:t>
            </w:r>
            <w:r w:rsidR="00FB69EB" w:rsidRPr="00C138EF">
              <w:rPr>
                <w:rFonts w:ascii="Arial" w:eastAsia="標楷體" w:hAnsi="Arial" w:cs="Arial"/>
                <w:b/>
                <w:color w:val="000000" w:themeColor="text1"/>
                <w:shd w:val="clear" w:color="auto" w:fill="CC99FF"/>
              </w:rPr>
              <w:t>5</w:t>
            </w:r>
            <w:r w:rsidR="00FB69EB" w:rsidRPr="00C138EF">
              <w:rPr>
                <w:rFonts w:ascii="Arial" w:eastAsia="標楷體" w:hAnsi="Arial" w:cs="Arial" w:hint="eastAsia"/>
                <w:b/>
                <w:color w:val="000000" w:themeColor="text1"/>
                <w:shd w:val="clear" w:color="auto" w:fill="CC99FF"/>
              </w:rPr>
              <w:t>.</w:t>
            </w:r>
            <w:r w:rsidR="00FB69EB" w:rsidRPr="00C138EF">
              <w:rPr>
                <w:rFonts w:ascii="Arial" w:eastAsia="標楷體" w:hAnsi="Arial" w:cs="Arial" w:hint="eastAsia"/>
                <w:color w:val="000000" w:themeColor="text1"/>
              </w:rPr>
              <w:t>其他</w:t>
            </w:r>
            <w:r w:rsidR="00FB69EB" w:rsidRPr="00C138EF">
              <w:rPr>
                <w:rFonts w:ascii="Arial" w:eastAsia="標楷體" w:hAnsi="Arial" w:cs="Arial"/>
                <w:bCs/>
                <w:color w:val="000000" w:themeColor="text1"/>
                <w:u w:val="single"/>
              </w:rPr>
              <w:t xml:space="preserve">                                                                                                            </w:t>
            </w:r>
            <w:r w:rsidR="000B7133" w:rsidRPr="00C138EF">
              <w:rPr>
                <w:rFonts w:ascii="Arial" w:eastAsia="標楷體" w:hAnsi="Arial" w:cs="Arial" w:hint="eastAsia"/>
                <w:bCs/>
                <w:color w:val="000000" w:themeColor="text1"/>
                <w:u w:val="single"/>
              </w:rPr>
              <w:t xml:space="preserve">                    </w:t>
            </w:r>
            <w:r w:rsidR="00FB69EB" w:rsidRPr="00C138EF">
              <w:rPr>
                <w:rFonts w:ascii="Arial" w:eastAsia="標楷體" w:hAnsi="Arial" w:cs="Arial"/>
                <w:bCs/>
                <w:color w:val="000000" w:themeColor="text1"/>
                <w:u w:val="single"/>
              </w:rPr>
              <w:t xml:space="preserve"> (</w:t>
            </w:r>
            <w:r w:rsidR="00FB69EB" w:rsidRPr="00C138EF">
              <w:rPr>
                <w:rFonts w:ascii="Arial" w:eastAsia="標楷體" w:hAnsi="Arial" w:cs="Arial"/>
                <w:b/>
                <w:bCs/>
                <w:color w:val="000000" w:themeColor="text1"/>
                <w:u w:val="single"/>
              </w:rPr>
              <w:t>請說明</w:t>
            </w:r>
            <w:r w:rsidR="00FB69EB" w:rsidRPr="00C138EF">
              <w:rPr>
                <w:rFonts w:ascii="Arial" w:eastAsia="標楷體" w:hAnsi="Arial" w:cs="Arial"/>
                <w:b/>
                <w:bCs/>
                <w:color w:val="000000" w:themeColor="text1"/>
                <w:u w:val="single"/>
              </w:rPr>
              <w:t>)</w:t>
            </w:r>
            <w:r w:rsidR="00FB69EB" w:rsidRPr="00C138EF">
              <w:rPr>
                <w:rFonts w:ascii="Arial" w:eastAsia="標楷體" w:hAnsi="Arial" w:cs="Arial" w:hint="eastAsia"/>
                <w:color w:val="000000" w:themeColor="text1"/>
              </w:rPr>
              <w:t xml:space="preserve"> </w:t>
            </w:r>
            <w:r w:rsidR="00FB69EB" w:rsidRPr="00C138EF">
              <w:rPr>
                <w:rFonts w:ascii="Arial" w:eastAsia="標楷體" w:hAnsi="Arial" w:cs="Arial"/>
                <w:color w:val="000000" w:themeColor="text1"/>
              </w:rPr>
              <w:t xml:space="preserve">         </w:t>
            </w:r>
            <w:r w:rsidR="00FB69EB" w:rsidRPr="00C138EF">
              <w:rPr>
                <w:rFonts w:ascii="Arial" w:eastAsia="標楷體" w:hAnsi="Arial" w:cs="Arial" w:hint="eastAsia"/>
                <w:color w:val="000000" w:themeColor="text1"/>
              </w:rPr>
              <w:t xml:space="preserve"> </w:t>
            </w:r>
            <w:r w:rsidR="00FB69EB" w:rsidRPr="00C138EF">
              <w:rPr>
                <w:rFonts w:ascii="Arial" w:eastAsia="標楷體" w:hAnsi="Arial" w:cs="Arial"/>
                <w:color w:val="000000" w:themeColor="text1"/>
              </w:rPr>
              <w:t xml:space="preserve">     </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rPr>
              <w:t xml:space="preserve">                                                                                   </w:t>
            </w:r>
          </w:p>
        </w:tc>
      </w:tr>
      <w:tr w:rsidR="007557F1" w:rsidRPr="00C138EF">
        <w:trPr>
          <w:cantSplit/>
          <w:trHeight w:val="103"/>
        </w:trPr>
        <w:tc>
          <w:tcPr>
            <w:tcW w:w="10953"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rsidR="007557F1" w:rsidRPr="00C138EF" w:rsidRDefault="00C72F44">
            <w:pPr>
              <w:snapToGrid w:val="0"/>
              <w:spacing w:line="260" w:lineRule="exact"/>
              <w:jc w:val="center"/>
              <w:rPr>
                <w:color w:val="000000" w:themeColor="text1"/>
              </w:rPr>
            </w:pPr>
            <w:r w:rsidRPr="00C138EF">
              <w:rPr>
                <w:rFonts w:ascii="Arial" w:eastAsia="標楷體" w:hAnsi="Arial" w:cs="Arial"/>
                <w:b/>
                <w:color w:val="000000" w:themeColor="text1"/>
                <w:sz w:val="28"/>
                <w:szCs w:val="28"/>
              </w:rPr>
              <w:t>產品主要通路類別</w:t>
            </w:r>
          </w:p>
        </w:tc>
      </w:tr>
      <w:tr w:rsidR="007557F1" w:rsidRPr="00C138EF">
        <w:trPr>
          <w:cantSplit/>
          <w:trHeight w:val="1955"/>
        </w:trPr>
        <w:tc>
          <w:tcPr>
            <w:tcW w:w="10953"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rsidR="007557F1" w:rsidRPr="00C138EF" w:rsidRDefault="00C72F44">
            <w:pPr>
              <w:spacing w:line="280" w:lineRule="exact"/>
              <w:ind w:left="961" w:hanging="961"/>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分類一</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實體通路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A.</w:t>
            </w:r>
            <w:r w:rsidRPr="00C138EF">
              <w:rPr>
                <w:rFonts w:ascii="Arial" w:eastAsia="標楷體" w:hAnsi="Arial" w:cs="Arial"/>
                <w:bCs/>
                <w:color w:val="000000" w:themeColor="text1"/>
              </w:rPr>
              <w:t>超市、超商、量販店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B.</w:t>
            </w:r>
            <w:r w:rsidRPr="00C138EF">
              <w:rPr>
                <w:rFonts w:ascii="Arial" w:eastAsia="標楷體" w:hAnsi="Arial" w:cs="Arial"/>
                <w:bCs/>
                <w:color w:val="000000" w:themeColor="text1"/>
              </w:rPr>
              <w:t>藥局、藥妝店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C.</w:t>
            </w:r>
            <w:r w:rsidRPr="00C138EF">
              <w:rPr>
                <w:rFonts w:ascii="Arial" w:eastAsia="標楷體" w:hAnsi="Arial" w:cs="Arial"/>
                <w:bCs/>
                <w:color w:val="000000" w:themeColor="text1"/>
              </w:rPr>
              <w:t>診所、醫院、</w:t>
            </w:r>
            <w:r w:rsidRPr="00C138EF">
              <w:rPr>
                <w:rFonts w:ascii="Arial" w:eastAsia="標楷體" w:hAnsi="Arial" w:cs="Arial"/>
                <w:bCs/>
                <w:color w:val="000000" w:themeColor="text1"/>
                <w:lang w:eastAsia="zh-HK"/>
              </w:rPr>
              <w:t>醫學美容中心</w:t>
            </w:r>
            <w:r w:rsidRPr="00C138EF">
              <w:rPr>
                <w:rFonts w:ascii="Arial" w:eastAsia="標楷體" w:hAnsi="Arial" w:cs="Arial"/>
                <w:bCs/>
                <w:color w:val="000000" w:themeColor="text1"/>
              </w:rPr>
              <w:t>、安養院</w:t>
            </w:r>
            <w:r w:rsidRPr="00C138EF">
              <w:rPr>
                <w:rFonts w:ascii="Arial" w:eastAsia="標楷體" w:hAnsi="Arial" w:cs="Arial"/>
                <w:b/>
                <w:color w:val="000000" w:themeColor="text1"/>
                <w:shd w:val="clear" w:color="auto" w:fill="CC99FF"/>
              </w:rPr>
              <w:t>D.</w:t>
            </w:r>
            <w:r w:rsidRPr="00C138EF">
              <w:rPr>
                <w:rFonts w:ascii="Arial" w:eastAsia="標楷體" w:hAnsi="Arial" w:cs="Arial"/>
                <w:bCs/>
                <w:color w:val="000000" w:themeColor="text1"/>
              </w:rPr>
              <w:t>醫材店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E.</w:t>
            </w:r>
            <w:r w:rsidRPr="00C138EF">
              <w:rPr>
                <w:rFonts w:ascii="Arial" w:eastAsia="標楷體" w:hAnsi="Arial" w:cs="Arial"/>
                <w:bCs/>
                <w:color w:val="000000" w:themeColor="text1"/>
              </w:rPr>
              <w:t>美妝、沙龍店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F.</w:t>
            </w:r>
            <w:r w:rsidRPr="00C138EF">
              <w:rPr>
                <w:rFonts w:ascii="Arial" w:eastAsia="標楷體" w:hAnsi="Arial" w:cs="Arial"/>
                <w:bCs/>
                <w:color w:val="000000" w:themeColor="text1"/>
              </w:rPr>
              <w:t>保健、有機食品專賣店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G.</w:t>
            </w:r>
            <w:r w:rsidRPr="00C138EF">
              <w:rPr>
                <w:rFonts w:ascii="Arial" w:eastAsia="標楷體" w:hAnsi="Arial" w:cs="Arial"/>
                <w:bCs/>
                <w:color w:val="000000" w:themeColor="text1"/>
              </w:rPr>
              <w:t>百貨公司專櫃</w:t>
            </w:r>
          </w:p>
          <w:p w:rsidR="00E32B0A" w:rsidRPr="00C138EF" w:rsidRDefault="00C72F44" w:rsidP="00E32B0A">
            <w:pPr>
              <w:snapToGrid w:val="0"/>
              <w:spacing w:line="280" w:lineRule="exact"/>
              <w:ind w:left="721" w:hangingChars="300" w:hanging="721"/>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分類二</w:t>
            </w:r>
            <w:r w:rsidRPr="00C138EF">
              <w:rPr>
                <w:rFonts w:ascii="Arial" w:eastAsia="標楷體" w:hAnsi="Arial" w:cs="Arial"/>
                <w:b/>
                <w:bCs/>
                <w:color w:val="000000" w:themeColor="text1"/>
              </w:rPr>
              <w:t>)</w:t>
            </w:r>
            <w:r w:rsidRPr="00C138EF">
              <w:rPr>
                <w:rFonts w:ascii="Arial" w:eastAsia="標楷體" w:hAnsi="Arial" w:cs="Arial"/>
                <w:bCs/>
                <w:color w:val="000000" w:themeColor="text1"/>
              </w:rPr>
              <w:t>虛擬通路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H.</w:t>
            </w:r>
            <w:r w:rsidRPr="00C138EF">
              <w:rPr>
                <w:rFonts w:ascii="Arial" w:eastAsia="標楷體" w:hAnsi="Arial" w:cs="Arial"/>
                <w:bCs/>
                <w:color w:val="000000" w:themeColor="text1"/>
              </w:rPr>
              <w:t>直銷、講習販售</w:t>
            </w:r>
            <w:r w:rsidRPr="00C138EF">
              <w:rPr>
                <w:rFonts w:ascii="Arial" w:eastAsia="標楷體" w:hAnsi="Arial" w:cs="Arial"/>
                <w:b/>
                <w:color w:val="000000" w:themeColor="text1"/>
                <w:shd w:val="clear" w:color="auto" w:fill="CC99FF"/>
              </w:rPr>
              <w:t>I.</w:t>
            </w:r>
            <w:r w:rsidRPr="00C138EF">
              <w:rPr>
                <w:rFonts w:ascii="Arial" w:eastAsia="標楷體" w:hAnsi="Arial" w:cs="Arial"/>
                <w:bCs/>
                <w:color w:val="000000" w:themeColor="text1"/>
              </w:rPr>
              <w:t>電視購物</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J.</w:t>
            </w:r>
            <w:r w:rsidRPr="00C138EF">
              <w:rPr>
                <w:rFonts w:ascii="Arial" w:eastAsia="標楷體" w:hAnsi="Arial" w:cs="Arial"/>
                <w:bCs/>
                <w:color w:val="000000" w:themeColor="text1"/>
              </w:rPr>
              <w:t>電話購物</w:t>
            </w:r>
            <w:r w:rsidR="00E32B0A" w:rsidRPr="00C138EF">
              <w:rPr>
                <w:rFonts w:ascii="Arial" w:eastAsia="標楷體" w:hAnsi="Arial" w:cs="Arial" w:hint="eastAsia"/>
                <w:bCs/>
                <w:color w:val="000000" w:themeColor="text1"/>
              </w:rPr>
              <w:t>(</w:t>
            </w:r>
            <w:r w:rsidR="00E32B0A" w:rsidRPr="00C138EF">
              <w:rPr>
                <w:rFonts w:ascii="Arial" w:eastAsia="標楷體" w:hAnsi="Arial" w:cs="Arial" w:hint="eastAsia"/>
                <w:bCs/>
                <w:color w:val="000000" w:themeColor="text1"/>
              </w:rPr>
              <w:t>含衛星購物</w:t>
            </w:r>
            <w:r w:rsidR="00E32B0A"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K.</w:t>
            </w:r>
            <w:r w:rsidRPr="00C138EF">
              <w:rPr>
                <w:rFonts w:ascii="Arial" w:eastAsia="標楷體" w:hAnsi="Arial" w:cs="Arial"/>
                <w:bCs/>
                <w:color w:val="000000" w:themeColor="text1"/>
              </w:rPr>
              <w:t>網路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L.</w:t>
            </w:r>
            <w:r w:rsidRPr="00C138EF">
              <w:rPr>
                <w:rFonts w:ascii="Arial" w:eastAsia="標楷體" w:hAnsi="Arial" w:cs="Arial"/>
                <w:bCs/>
                <w:color w:val="000000" w:themeColor="text1"/>
              </w:rPr>
              <w:t>廣播電台</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M.</w:t>
            </w:r>
            <w:r w:rsidRPr="00C138EF">
              <w:rPr>
                <w:rFonts w:ascii="Arial" w:eastAsia="標楷體" w:hAnsi="Arial" w:cs="Arial"/>
                <w:bCs/>
                <w:color w:val="000000" w:themeColor="text1"/>
              </w:rPr>
              <w:t>郵購</w:t>
            </w:r>
            <w:r w:rsidRPr="00C138EF">
              <w:rPr>
                <w:rFonts w:ascii="Arial" w:eastAsia="標楷體" w:hAnsi="Arial" w:cs="Arial"/>
                <w:b/>
                <w:color w:val="000000" w:themeColor="text1"/>
                <w:shd w:val="clear" w:color="auto" w:fill="CC99FF"/>
              </w:rPr>
              <w:t>N.</w:t>
            </w:r>
            <w:r w:rsidRPr="00C138EF">
              <w:rPr>
                <w:rFonts w:ascii="Arial" w:eastAsia="標楷體" w:hAnsi="Arial" w:cs="Arial"/>
                <w:bCs/>
                <w:color w:val="000000" w:themeColor="text1"/>
              </w:rPr>
              <w:t>團購</w:t>
            </w:r>
            <w:r w:rsidRPr="00C138EF">
              <w:rPr>
                <w:rFonts w:ascii="Arial" w:eastAsia="標楷體" w:hAnsi="Arial" w:cs="Arial"/>
                <w:b/>
                <w:color w:val="000000" w:themeColor="text1"/>
                <w:shd w:val="clear" w:color="auto" w:fill="CC99FF"/>
              </w:rPr>
              <w:t>O.</w:t>
            </w:r>
            <w:r w:rsidRPr="00C138EF">
              <w:rPr>
                <w:rFonts w:ascii="Arial" w:eastAsia="標楷體" w:hAnsi="Arial" w:cs="Arial"/>
                <w:bCs/>
                <w:color w:val="000000" w:themeColor="text1"/>
                <w:lang w:eastAsia="zh-HK"/>
              </w:rPr>
              <w:t>員購</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P</w:t>
            </w:r>
            <w:r w:rsidRPr="00C138EF">
              <w:rPr>
                <w:rFonts w:ascii="Arial" w:eastAsia="標楷體" w:hAnsi="Arial" w:cs="Arial"/>
                <w:bCs/>
                <w:color w:val="000000" w:themeColor="text1"/>
              </w:rPr>
              <w:t>外銷</w:t>
            </w:r>
            <w:r w:rsidRPr="00C138EF">
              <w:rPr>
                <w:rFonts w:ascii="Arial" w:eastAsia="標楷體" w:hAnsi="Arial" w:cs="Arial"/>
                <w:b/>
                <w:color w:val="000000" w:themeColor="text1"/>
                <w:shd w:val="clear" w:color="auto" w:fill="CC99FF"/>
              </w:rPr>
              <w:t>Q.</w:t>
            </w:r>
            <w:r w:rsidRPr="00C138EF">
              <w:rPr>
                <w:rFonts w:ascii="Arial" w:eastAsia="標楷體" w:hAnsi="Arial" w:cs="Arial"/>
                <w:bCs/>
                <w:color w:val="000000" w:themeColor="text1"/>
                <w:lang w:eastAsia="zh-HK"/>
              </w:rPr>
              <w:t>運輸通路</w:t>
            </w:r>
            <w:r w:rsidRPr="00C138EF">
              <w:rPr>
                <w:rFonts w:ascii="Arial" w:eastAsia="標楷體" w:hAnsi="Arial" w:cs="Arial"/>
                <w:b/>
                <w:color w:val="000000" w:themeColor="text1"/>
                <w:shd w:val="clear" w:color="auto" w:fill="CC99FF"/>
              </w:rPr>
              <w:t>R.</w:t>
            </w:r>
            <w:r w:rsidRPr="00C138EF">
              <w:rPr>
                <w:rFonts w:ascii="Arial" w:eastAsia="標楷體" w:hAnsi="Arial" w:cs="Arial"/>
                <w:bCs/>
                <w:color w:val="000000" w:themeColor="text1"/>
                <w:lang w:eastAsia="zh-HK"/>
              </w:rPr>
              <w:t>觀光工廠</w:t>
            </w:r>
            <w:r w:rsidRPr="00C138EF">
              <w:rPr>
                <w:rFonts w:ascii="Arial" w:eastAsia="標楷體" w:hAnsi="Arial" w:cs="Arial"/>
                <w:b/>
                <w:color w:val="000000" w:themeColor="text1"/>
                <w:shd w:val="clear" w:color="auto" w:fill="CC99FF"/>
              </w:rPr>
              <w:t>S.</w:t>
            </w:r>
            <w:r w:rsidRPr="00C138EF">
              <w:rPr>
                <w:rFonts w:ascii="Arial" w:eastAsia="標楷體" w:hAnsi="Arial" w:cs="Arial"/>
                <w:bCs/>
                <w:color w:val="000000" w:themeColor="text1"/>
                <w:lang w:eastAsia="zh-HK"/>
              </w:rPr>
              <w:t>自有特定通路</w:t>
            </w:r>
            <w:r w:rsidRPr="00C138EF">
              <w:rPr>
                <w:rFonts w:ascii="Arial" w:eastAsia="標楷體" w:hAnsi="Arial" w:cs="Arial"/>
                <w:bCs/>
                <w:color w:val="000000" w:themeColor="text1"/>
              </w:rPr>
              <w:t xml:space="preserve"> </w:t>
            </w:r>
            <w:r w:rsidRPr="00C138EF">
              <w:rPr>
                <w:rFonts w:ascii="Arial" w:eastAsia="標楷體" w:hAnsi="Arial" w:cs="Arial"/>
                <w:color w:val="000000" w:themeColor="text1"/>
                <w:shd w:val="clear" w:color="auto" w:fill="CC99FF"/>
              </w:rPr>
              <w:t>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線上直播通路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U.</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業務用</w:t>
            </w:r>
            <w:r w:rsidRPr="00C138EF">
              <w:rPr>
                <w:rFonts w:ascii="Arial" w:eastAsia="標楷體" w:hAnsi="Arial" w:cs="Arial"/>
                <w:bCs/>
                <w:color w:val="000000" w:themeColor="text1"/>
              </w:rPr>
              <w:t>(B2B)</w:t>
            </w:r>
            <w:r w:rsidRPr="00C138EF">
              <w:rPr>
                <w:rFonts w:ascii="Arial" w:eastAsia="標楷體" w:hAnsi="Arial" w:cs="Arial"/>
                <w:bCs/>
                <w:color w:val="000000" w:themeColor="text1"/>
              </w:rPr>
              <w:t>通路</w:t>
            </w:r>
            <w:r w:rsidRPr="00C138EF">
              <w:rPr>
                <w:rFonts w:ascii="Arial" w:eastAsia="標楷體" w:hAnsi="Arial" w:cs="Arial"/>
                <w:b/>
                <w:color w:val="000000" w:themeColor="text1"/>
                <w:shd w:val="clear" w:color="auto" w:fill="CC99FF"/>
              </w:rPr>
              <w:t>V.</w:t>
            </w:r>
            <w:r w:rsidRPr="00C138EF">
              <w:rPr>
                <w:rFonts w:ascii="Arial" w:eastAsia="標楷體" w:hAnsi="Arial" w:cs="Arial"/>
                <w:bCs/>
                <w:color w:val="000000" w:themeColor="text1"/>
              </w:rPr>
              <w:t>其他實體或虛擬通路</w:t>
            </w:r>
            <w:r w:rsidR="00E32B0A" w:rsidRPr="00C138EF">
              <w:rPr>
                <w:rFonts w:ascii="Arial" w:eastAsia="標楷體" w:hAnsi="Arial" w:cs="Arial"/>
                <w:bCs/>
                <w:color w:val="000000" w:themeColor="text1"/>
                <w:u w:val="single"/>
              </w:rPr>
              <w:t xml:space="preserve">                                                                                               (</w:t>
            </w:r>
            <w:r w:rsidR="00E32B0A" w:rsidRPr="00C138EF">
              <w:rPr>
                <w:rFonts w:ascii="Arial" w:eastAsia="標楷體" w:hAnsi="Arial" w:cs="Arial"/>
                <w:b/>
                <w:bCs/>
                <w:color w:val="000000" w:themeColor="text1"/>
                <w:u w:val="single"/>
              </w:rPr>
              <w:t>請說明</w:t>
            </w:r>
            <w:r w:rsidR="00E32B0A" w:rsidRPr="00C138EF">
              <w:rPr>
                <w:rFonts w:ascii="Arial" w:eastAsia="標楷體" w:hAnsi="Arial" w:cs="Arial"/>
                <w:b/>
                <w:bCs/>
                <w:color w:val="000000" w:themeColor="text1"/>
                <w:u w:val="single"/>
              </w:rPr>
              <w:t>)</w:t>
            </w:r>
          </w:p>
          <w:p w:rsidR="007557F1" w:rsidRPr="00C138EF" w:rsidRDefault="00C72F44" w:rsidP="00E32B0A">
            <w:pPr>
              <w:spacing w:line="280" w:lineRule="exact"/>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分類三</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加工廠</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W.</w:t>
            </w:r>
            <w:r w:rsidRPr="00C138EF">
              <w:rPr>
                <w:rFonts w:ascii="Arial" w:eastAsia="標楷體" w:hAnsi="Arial" w:cs="Arial"/>
                <w:bCs/>
                <w:color w:val="000000" w:themeColor="text1"/>
              </w:rPr>
              <w:t>素材製造廠、</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X.</w:t>
            </w:r>
            <w:r w:rsidRPr="00C138EF">
              <w:rPr>
                <w:rFonts w:ascii="Arial" w:eastAsia="標楷體" w:hAnsi="Arial" w:cs="Arial"/>
                <w:bCs/>
                <w:color w:val="000000" w:themeColor="text1"/>
              </w:rPr>
              <w:t>成品製造商</w:t>
            </w:r>
          </w:p>
        </w:tc>
      </w:tr>
    </w:tbl>
    <w:p w:rsidR="00C72F44" w:rsidRPr="00C138EF" w:rsidRDefault="00C72F44">
      <w:pPr>
        <w:rPr>
          <w:vanish/>
          <w:color w:val="000000" w:themeColor="text1"/>
        </w:rPr>
        <w:sectPr w:rsidR="00C72F44" w:rsidRPr="00C138EF">
          <w:headerReference w:type="default" r:id="rId23"/>
          <w:footerReference w:type="default" r:id="rId24"/>
          <w:pgSz w:w="11906" w:h="16838"/>
          <w:pgMar w:top="0" w:right="232" w:bottom="180" w:left="720" w:header="720" w:footer="720" w:gutter="0"/>
          <w:cols w:space="720"/>
          <w:docGrid w:type="lines" w:linePitch="314"/>
        </w:sectPr>
      </w:pPr>
    </w:p>
    <w:tbl>
      <w:tblPr>
        <w:tblW w:w="11179" w:type="dxa"/>
        <w:tblInd w:w="-1078" w:type="dxa"/>
        <w:tblCellMar>
          <w:left w:w="10" w:type="dxa"/>
          <w:right w:w="10" w:type="dxa"/>
        </w:tblCellMar>
        <w:tblLook w:val="0000" w:firstRow="0" w:lastRow="0" w:firstColumn="0" w:lastColumn="0" w:noHBand="0" w:noVBand="0"/>
      </w:tblPr>
      <w:tblGrid>
        <w:gridCol w:w="981"/>
        <w:gridCol w:w="1701"/>
        <w:gridCol w:w="1197"/>
        <w:gridCol w:w="1662"/>
        <w:gridCol w:w="2470"/>
        <w:gridCol w:w="1495"/>
        <w:gridCol w:w="1673"/>
      </w:tblGrid>
      <w:tr w:rsidR="007557F1" w:rsidRPr="00C138EF">
        <w:trPr>
          <w:cantSplit/>
          <w:trHeight w:hRule="exact" w:val="1918"/>
        </w:trPr>
        <w:tc>
          <w:tcPr>
            <w:tcW w:w="981" w:type="dxa"/>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exact"/>
              <w:jc w:val="center"/>
              <w:rPr>
                <w:color w:val="000000" w:themeColor="text1"/>
              </w:rPr>
            </w:pPr>
            <w:r w:rsidRPr="00C138EF">
              <w:rPr>
                <w:rFonts w:ascii="Arial" w:eastAsia="標楷體" w:hAnsi="Arial" w:cs="Arial"/>
                <w:b/>
                <w:noProof/>
                <w:color w:val="000000" w:themeColor="text1"/>
                <w:sz w:val="22"/>
                <w:szCs w:val="22"/>
              </w:rPr>
              <w:lastRenderedPageBreak/>
              <mc:AlternateContent>
                <mc:Choice Requires="wps">
                  <w:drawing>
                    <wp:anchor distT="0" distB="0" distL="114300" distR="114300" simplePos="0" relativeHeight="251650048" behindDoc="0" locked="0" layoutInCell="1" allowOverlap="1" wp14:anchorId="02049FB4" wp14:editId="066F7065">
                      <wp:simplePos x="0" y="0"/>
                      <wp:positionH relativeFrom="column">
                        <wp:posOffset>-310515</wp:posOffset>
                      </wp:positionH>
                      <wp:positionV relativeFrom="paragraph">
                        <wp:posOffset>-922655</wp:posOffset>
                      </wp:positionV>
                      <wp:extent cx="7506335" cy="571500"/>
                      <wp:effectExtent l="0" t="0" r="0" b="0"/>
                      <wp:wrapNone/>
                      <wp:docPr id="16" name="Rectangle 194"/>
                      <wp:cNvGraphicFramePr/>
                      <a:graphic xmlns:a="http://schemas.openxmlformats.org/drawingml/2006/main">
                        <a:graphicData uri="http://schemas.microsoft.com/office/word/2010/wordprocessingShape">
                          <wps:wsp>
                            <wps:cNvSpPr/>
                            <wps:spPr>
                              <a:xfrm>
                                <a:off x="0" y="0"/>
                                <a:ext cx="7506335" cy="571500"/>
                              </a:xfrm>
                              <a:prstGeom prst="rect">
                                <a:avLst/>
                              </a:prstGeom>
                              <a:noFill/>
                              <a:ln cap="flat">
                                <a:noFill/>
                                <a:prstDash val="solid"/>
                              </a:ln>
                            </wps:spPr>
                            <wps:txbx>
                              <w:txbxContent>
                                <w:p w:rsidR="00230E39" w:rsidRDefault="00230E39">
                                  <w:r>
                                    <w:rPr>
                                      <w:rFonts w:ascii="Arial" w:eastAsia="標楷體" w:hAnsi="Arial" w:cs="Arial"/>
                                      <w:bCs/>
                                      <w:sz w:val="22"/>
                                      <w:szCs w:val="22"/>
                                    </w:rPr>
                                    <w:t xml:space="preserve">   </w:t>
                                  </w:r>
                                  <w:r>
                                    <w:rPr>
                                      <w:rFonts w:ascii="Arial" w:eastAsia="標楷體" w:hAnsi="Arial" w:cs="Arial"/>
                                      <w:bCs/>
                                      <w:sz w:val="20"/>
                                      <w:szCs w:val="20"/>
                                    </w:rPr>
                                    <w:t xml:space="preserve"> (</w:t>
                                  </w:r>
                                  <w:r>
                                    <w:rPr>
                                      <w:rFonts w:ascii="Arial" w:eastAsia="標楷體" w:hAnsi="Arial" w:cs="Arial"/>
                                      <w:bCs/>
                                      <w:sz w:val="20"/>
                                      <w:szCs w:val="20"/>
                                    </w:rPr>
                                    <w:t>二</w:t>
                                  </w:r>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銷售額</w:t>
                                  </w:r>
                                  <w:r>
                                    <w:rPr>
                                      <w:rFonts w:ascii="Arial" w:eastAsia="標楷體" w:hAnsi="Arial" w:cs="Arial"/>
                                      <w:b/>
                                      <w:sz w:val="20"/>
                                      <w:szCs w:val="20"/>
                                      <w:lang w:eastAsia="zh-HK"/>
                                    </w:rPr>
                                    <w:t>8</w:t>
                                  </w:r>
                                  <w:r>
                                    <w:rPr>
                                      <w:rFonts w:ascii="Arial" w:eastAsia="標楷體" w:hAnsi="Arial" w:cs="Arial"/>
                                      <w:b/>
                                      <w:sz w:val="20"/>
                                      <w:szCs w:val="20"/>
                                    </w:rPr>
                                    <w:t>0%</w:t>
                                  </w:r>
                                  <w:r>
                                    <w:rPr>
                                      <w:rFonts w:ascii="Arial" w:eastAsia="標楷體" w:hAnsi="Arial" w:cs="Arial"/>
                                      <w:b/>
                                      <w:sz w:val="20"/>
                                      <w:szCs w:val="20"/>
                                    </w:rPr>
                                    <w:t>以上</w:t>
                                  </w:r>
                                  <w:r>
                                    <w:rPr>
                                      <w:rFonts w:ascii="標楷體" w:eastAsia="標楷體" w:hAnsi="標楷體" w:cs="Arial"/>
                                      <w:b/>
                                      <w:sz w:val="20"/>
                                      <w:szCs w:val="20"/>
                                    </w:rPr>
                                    <w:t>』</w:t>
                                  </w:r>
                                  <w:r>
                                    <w:rPr>
                                      <w:rFonts w:ascii="Arial" w:eastAsia="標楷體" w:hAnsi="Arial" w:cs="Arial"/>
                                      <w:b/>
                                      <w:color w:val="000000"/>
                                      <w:sz w:val="20"/>
                                      <w:szCs w:val="20"/>
                                    </w:rPr>
                                    <w:t>(2/3)</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02049FB4" id="Rectangle 194" o:spid="_x0000_s1033" style="position:absolute;left:0;text-align:left;margin-left:-24.45pt;margin-top:-72.65pt;width:591.05pt;height:4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" filled="f" stroked="f">
                      <v:textbox>
                        <w:txbxContent>
                          <w:p w:rsidR="00230E39" w:rsidRDefault="00230E39">
                            <w:r>
                              <w:rPr>
                                <w:rFonts w:ascii="Arial" w:eastAsia="標楷體" w:hAnsi="Arial" w:cs="Arial"/>
                                <w:bCs/>
                                <w:sz w:val="22"/>
                                <w:szCs w:val="22"/>
                              </w:rPr>
                              <w:t xml:space="preserve">   </w:t>
                            </w:r>
                            <w:r>
                              <w:rPr>
                                <w:rFonts w:ascii="Arial" w:eastAsia="標楷體" w:hAnsi="Arial" w:cs="Arial"/>
                                <w:bCs/>
                                <w:sz w:val="20"/>
                                <w:szCs w:val="20"/>
                              </w:rPr>
                              <w:t xml:space="preserve"> (</w:t>
                            </w:r>
                            <w:r>
                              <w:rPr>
                                <w:rFonts w:ascii="Arial" w:eastAsia="標楷體" w:hAnsi="Arial" w:cs="Arial"/>
                                <w:bCs/>
                                <w:sz w:val="20"/>
                                <w:szCs w:val="20"/>
                              </w:rPr>
                              <w:t>二</w:t>
                            </w:r>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銷售額</w:t>
                            </w:r>
                            <w:r>
                              <w:rPr>
                                <w:rFonts w:ascii="Arial" w:eastAsia="標楷體" w:hAnsi="Arial" w:cs="Arial"/>
                                <w:b/>
                                <w:sz w:val="20"/>
                                <w:szCs w:val="20"/>
                                <w:lang w:eastAsia="zh-HK"/>
                              </w:rPr>
                              <w:t>8</w:t>
                            </w:r>
                            <w:r>
                              <w:rPr>
                                <w:rFonts w:ascii="Arial" w:eastAsia="標楷體" w:hAnsi="Arial" w:cs="Arial"/>
                                <w:b/>
                                <w:sz w:val="20"/>
                                <w:szCs w:val="20"/>
                              </w:rPr>
                              <w:t>0%</w:t>
                            </w:r>
                            <w:r>
                              <w:rPr>
                                <w:rFonts w:ascii="Arial" w:eastAsia="標楷體" w:hAnsi="Arial" w:cs="Arial"/>
                                <w:b/>
                                <w:sz w:val="20"/>
                                <w:szCs w:val="20"/>
                              </w:rPr>
                              <w:t>以上</w:t>
                            </w:r>
                            <w:r>
                              <w:rPr>
                                <w:rFonts w:ascii="標楷體" w:eastAsia="標楷體" w:hAnsi="標楷體" w:cs="Arial"/>
                                <w:b/>
                                <w:sz w:val="20"/>
                                <w:szCs w:val="20"/>
                              </w:rPr>
                              <w:t>』</w:t>
                            </w:r>
                            <w:r>
                              <w:rPr>
                                <w:rFonts w:ascii="Arial" w:eastAsia="標楷體" w:hAnsi="Arial" w:cs="Arial"/>
                                <w:b/>
                                <w:color w:val="000000"/>
                                <w:sz w:val="20"/>
                                <w:szCs w:val="20"/>
                              </w:rPr>
                              <w:t>(2/3)</w:t>
                            </w:r>
                          </w:p>
                        </w:txbxContent>
                      </v:textbox>
                    </v:rect>
                  </w:pict>
                </mc:Fallback>
              </mc:AlternateContent>
            </w:r>
            <w:r w:rsidRPr="00C138EF">
              <w:rPr>
                <w:rFonts w:ascii="Arial" w:eastAsia="標楷體" w:hAnsi="Arial" w:cs="Arial"/>
                <w:b/>
                <w:color w:val="000000" w:themeColor="text1"/>
                <w:sz w:val="22"/>
                <w:szCs w:val="22"/>
              </w:rPr>
              <w:t>產品型態</w:t>
            </w:r>
          </w:p>
        </w:tc>
        <w:tc>
          <w:tcPr>
            <w:tcW w:w="1701"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exact"/>
              <w:jc w:val="both"/>
              <w:rPr>
                <w:color w:val="000000" w:themeColor="text1"/>
              </w:rPr>
            </w:pPr>
            <w:r w:rsidRPr="00C138EF">
              <w:rPr>
                <w:rFonts w:ascii="Arial" w:eastAsia="標楷體" w:hAnsi="Arial" w:cs="Arial"/>
                <w:b/>
                <w:color w:val="000000" w:themeColor="text1"/>
                <w:sz w:val="22"/>
                <w:szCs w:val="22"/>
              </w:rPr>
              <w:t>產品項目</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請列</w:t>
            </w:r>
          </w:p>
          <w:p w:rsidR="007557F1" w:rsidRPr="00C138EF" w:rsidRDefault="00C72F44">
            <w:pPr>
              <w:snapToGrid w:val="0"/>
              <w:spacing w:line="240" w:lineRule="exact"/>
              <w:jc w:val="both"/>
              <w:rPr>
                <w:color w:val="000000" w:themeColor="text1"/>
              </w:rPr>
            </w:pPr>
            <w:r w:rsidRPr="00C138EF">
              <w:rPr>
                <w:rFonts w:ascii="Arial" w:eastAsia="標楷體" w:hAnsi="Arial" w:cs="Arial"/>
                <w:bCs/>
                <w:color w:val="000000" w:themeColor="text1"/>
                <w:sz w:val="22"/>
                <w:szCs w:val="22"/>
              </w:rPr>
              <w:t>3</w:t>
            </w:r>
            <w:r w:rsidRPr="00C138EF">
              <w:rPr>
                <w:rFonts w:ascii="Arial" w:eastAsia="標楷體" w:hAnsi="Arial" w:cs="Arial"/>
                <w:bCs/>
                <w:color w:val="000000" w:themeColor="text1"/>
                <w:sz w:val="22"/>
                <w:szCs w:val="22"/>
              </w:rPr>
              <w:t>項主力產品</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Cs/>
                <w:color w:val="000000" w:themeColor="text1"/>
                <w:sz w:val="22"/>
                <w:szCs w:val="22"/>
                <w:u w:val="single"/>
              </w:rPr>
              <w:t>請寫商品名</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舉例：好菌多顆粒、人參粉、活靈芝滋補液</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p>
        </w:tc>
        <w:tc>
          <w:tcPr>
            <w:tcW w:w="1197"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exact"/>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是否通過健康食品認證</w:t>
            </w:r>
          </w:p>
        </w:tc>
        <w:tc>
          <w:tcPr>
            <w:tcW w:w="1662"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exact"/>
              <w:jc w:val="both"/>
              <w:rPr>
                <w:color w:val="000000" w:themeColor="text1"/>
              </w:rPr>
            </w:pPr>
            <w:r w:rsidRPr="00C138EF">
              <w:rPr>
                <w:rFonts w:ascii="Arial" w:eastAsia="標楷體" w:hAnsi="Arial" w:cs="Arial"/>
                <w:b/>
                <w:color w:val="000000" w:themeColor="text1"/>
                <w:sz w:val="22"/>
                <w:szCs w:val="22"/>
              </w:rPr>
              <w:t>產品主要功效訴求</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1,2,3..</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w:t>
            </w:r>
            <w:r w:rsidRPr="00C138EF">
              <w:rPr>
                <w:rFonts w:ascii="Arial" w:eastAsia="標楷體" w:hAnsi="Arial" w:cs="Arial"/>
                <w:b/>
                <w:color w:val="000000" w:themeColor="text1"/>
                <w:sz w:val="22"/>
                <w:szCs w:val="22"/>
                <w:u w:val="single"/>
              </w:rPr>
              <w:t>)</w:t>
            </w:r>
          </w:p>
        </w:tc>
        <w:tc>
          <w:tcPr>
            <w:tcW w:w="2470"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exact"/>
              <w:jc w:val="both"/>
              <w:rPr>
                <w:color w:val="000000" w:themeColor="text1"/>
              </w:rPr>
            </w:pPr>
            <w:r w:rsidRPr="00C138EF">
              <w:rPr>
                <w:rFonts w:ascii="Arial" w:eastAsia="標楷體" w:hAnsi="Arial" w:cs="Arial"/>
                <w:b/>
                <w:color w:val="000000" w:themeColor="text1"/>
                <w:sz w:val="22"/>
                <w:szCs w:val="22"/>
              </w:rPr>
              <w:t>產品主要銷售通路</w:t>
            </w:r>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A,B,C..</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可複選，請寫佔銷售比例最多的前</w:t>
            </w:r>
            <w:r w:rsidRPr="00C138EF">
              <w:rPr>
                <w:rFonts w:ascii="Arial" w:eastAsia="標楷體" w:hAnsi="Arial" w:cs="Arial"/>
                <w:b/>
                <w:color w:val="000000" w:themeColor="text1"/>
                <w:sz w:val="22"/>
                <w:szCs w:val="22"/>
                <w:u w:val="single"/>
              </w:rPr>
              <w:t>5</w:t>
            </w:r>
            <w:r w:rsidRPr="00C138EF">
              <w:rPr>
                <w:rFonts w:ascii="Arial" w:eastAsia="標楷體" w:hAnsi="Arial" w:cs="Arial"/>
                <w:b/>
                <w:color w:val="000000" w:themeColor="text1"/>
                <w:sz w:val="22"/>
                <w:szCs w:val="22"/>
                <w:u w:val="single"/>
              </w:rPr>
              <w:t>大通路及其佔比</w:t>
            </w:r>
            <w:r w:rsidRPr="00C138EF">
              <w:rPr>
                <w:rFonts w:ascii="Arial" w:eastAsia="標楷體" w:hAnsi="Arial" w:cs="Arial"/>
                <w:b/>
                <w:color w:val="000000" w:themeColor="text1"/>
                <w:sz w:val="22"/>
                <w:szCs w:val="22"/>
                <w:u w:val="single"/>
              </w:rPr>
              <w:t>)</w:t>
            </w:r>
          </w:p>
        </w:tc>
        <w:tc>
          <w:tcPr>
            <w:tcW w:w="1495"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rsidR="007557F1" w:rsidRPr="00C138EF" w:rsidRDefault="00C72F44" w:rsidP="00777108">
            <w:pPr>
              <w:snapToGrid w:val="0"/>
              <w:spacing w:line="240" w:lineRule="exact"/>
              <w:rPr>
                <w:color w:val="000000" w:themeColor="text1"/>
              </w:rPr>
            </w:pPr>
            <w:r w:rsidRPr="00C138EF">
              <w:rPr>
                <w:rFonts w:ascii="Arial" w:eastAsia="標楷體" w:hAnsi="Arial" w:cs="Arial"/>
                <w:b/>
                <w:color w:val="000000" w:themeColor="text1"/>
                <w:sz w:val="22"/>
                <w:szCs w:val="22"/>
              </w:rPr>
              <w:t>202</w:t>
            </w:r>
            <w:r w:rsidR="00777108" w:rsidRPr="00C138EF">
              <w:rPr>
                <w:rFonts w:ascii="Arial" w:eastAsia="標楷體" w:hAnsi="Arial" w:cs="Arial"/>
                <w:b/>
                <w:color w:val="000000" w:themeColor="text1"/>
                <w:sz w:val="22"/>
                <w:szCs w:val="22"/>
              </w:rPr>
              <w:t>2</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或</w:t>
            </w:r>
            <w:r w:rsidRPr="00C138EF">
              <w:rPr>
                <w:rFonts w:ascii="Arial" w:eastAsia="標楷體" w:hAnsi="Arial" w:cs="Arial"/>
                <w:b/>
                <w:color w:val="000000" w:themeColor="text1"/>
                <w:sz w:val="22"/>
                <w:szCs w:val="22"/>
                <w:u w:val="single"/>
              </w:rPr>
              <w:t>產量</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673" w:type="dxa"/>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vAlign w:val="center"/>
          </w:tcPr>
          <w:p w:rsidR="007557F1" w:rsidRPr="00C138EF" w:rsidRDefault="00C72F44" w:rsidP="00777108">
            <w:pPr>
              <w:snapToGrid w:val="0"/>
              <w:spacing w:line="240" w:lineRule="exact"/>
              <w:jc w:val="both"/>
              <w:rPr>
                <w:color w:val="000000" w:themeColor="text1"/>
              </w:rPr>
            </w:pPr>
            <w:r w:rsidRPr="00C138EF">
              <w:rPr>
                <w:rFonts w:ascii="Arial" w:eastAsia="標楷體" w:hAnsi="Arial" w:cs="Arial"/>
                <w:b/>
                <w:color w:val="000000" w:themeColor="text1"/>
                <w:sz w:val="22"/>
                <w:szCs w:val="22"/>
              </w:rPr>
              <w:t>202</w:t>
            </w:r>
            <w:r w:rsidR="00777108" w:rsidRPr="00C138EF">
              <w:rPr>
                <w:rFonts w:ascii="Arial" w:eastAsia="標楷體" w:hAnsi="Arial" w:cs="Arial"/>
                <w:b/>
                <w:color w:val="000000" w:themeColor="text1"/>
                <w:sz w:val="22"/>
                <w:szCs w:val="22"/>
              </w:rPr>
              <w:t>3</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預估</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p>
        </w:tc>
      </w:tr>
      <w:tr w:rsidR="007557F1" w:rsidRPr="00C138EF">
        <w:trPr>
          <w:cantSplit/>
          <w:trHeight w:hRule="exact" w:val="1280"/>
        </w:trPr>
        <w:tc>
          <w:tcPr>
            <w:tcW w:w="981"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rPr>
            </w:pPr>
            <w:r w:rsidRPr="00C138EF">
              <w:rPr>
                <w:rFonts w:ascii="Arial" w:eastAsia="標楷體" w:hAnsi="Arial" w:cs="Arial"/>
                <w:b/>
                <w:color w:val="000000" w:themeColor="text1"/>
              </w:rPr>
              <w:t>口服</w:t>
            </w:r>
            <w:r w:rsidRPr="00C138EF">
              <w:rPr>
                <w:rFonts w:ascii="Arial" w:eastAsia="標楷體" w:hAnsi="Arial" w:cs="Arial"/>
                <w:b/>
                <w:color w:val="000000" w:themeColor="text1"/>
              </w:rPr>
              <w:t>/</w:t>
            </w:r>
            <w:r w:rsidRPr="00C138EF">
              <w:rPr>
                <w:rFonts w:ascii="Arial" w:eastAsia="標楷體" w:hAnsi="Arial" w:cs="Arial"/>
                <w:b/>
                <w:color w:val="000000" w:themeColor="text1"/>
              </w:rPr>
              <w:t>沖泡顆粒、粉末</w:t>
            </w:r>
          </w:p>
          <w:p w:rsidR="007557F1" w:rsidRPr="00C138EF" w:rsidRDefault="00C72F44">
            <w:pPr>
              <w:snapToGrid w:val="0"/>
              <w:jc w:val="both"/>
              <w:rPr>
                <w:rFonts w:ascii="Arial" w:eastAsia="標楷體" w:hAnsi="Arial" w:cs="Arial"/>
                <w:b/>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rPr>
              <w:t>含業務用</w:t>
            </w:r>
            <w:r w:rsidRPr="00C138EF">
              <w:rPr>
                <w:rFonts w:ascii="Arial" w:eastAsia="標楷體" w:hAnsi="Arial" w:cs="Arial"/>
                <w:b/>
                <w:color w:val="000000" w:themeColor="text1"/>
              </w:rPr>
              <w:t>)</w:t>
            </w:r>
          </w:p>
          <w:p w:rsidR="007557F1" w:rsidRPr="00C138EF" w:rsidRDefault="007557F1">
            <w:pPr>
              <w:snapToGrid w:val="0"/>
              <w:spacing w:line="300" w:lineRule="exact"/>
              <w:rPr>
                <w:rFonts w:ascii="Arial" w:eastAsia="標楷體" w:hAnsi="Arial" w:cs="Arial"/>
                <w:b/>
                <w:color w:val="000000" w:themeColor="text1"/>
                <w:sz w:val="20"/>
                <w:szCs w:val="20"/>
              </w:rPr>
            </w:pPr>
          </w:p>
        </w:tc>
        <w:tc>
          <w:tcPr>
            <w:tcW w:w="1701"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pStyle w:val="a9"/>
              <w:rPr>
                <w:rFonts w:ascii="Arial" w:hAnsi="Arial" w:cs="Arial"/>
                <w:color w:val="000000" w:themeColor="text1"/>
              </w:rPr>
            </w:pPr>
          </w:p>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tc>
        <w:tc>
          <w:tcPr>
            <w:tcW w:w="1495" w:type="dxa"/>
            <w:vMerge w:val="restart"/>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jc w:val="both"/>
              <w:rPr>
                <w:color w:val="000000" w:themeColor="text1"/>
              </w:rPr>
            </w:pPr>
            <w:r w:rsidRPr="00C138EF">
              <w:rPr>
                <w:rFonts w:ascii="Arial" w:eastAsia="標楷體" w:hAnsi="Arial" w:cs="Arial"/>
                <w:b/>
                <w:color w:val="000000" w:themeColor="text1"/>
                <w:sz w:val="22"/>
                <w:szCs w:val="22"/>
                <w:lang w:eastAsia="zh-HK"/>
              </w:rPr>
              <w:t>產值</w:t>
            </w:r>
            <w:r w:rsidRPr="00C138EF">
              <w:rPr>
                <w:rFonts w:ascii="Arial" w:eastAsia="標楷體" w:hAnsi="Arial" w:cs="Arial"/>
                <w:b/>
                <w:color w:val="000000" w:themeColor="text1"/>
                <w:sz w:val="22"/>
                <w:szCs w:val="22"/>
                <w:lang w:eastAsia="zh-HK"/>
              </w:rPr>
              <w:t>/</w:t>
            </w:r>
            <w:r w:rsidRPr="00C138EF">
              <w:rPr>
                <w:rFonts w:ascii="Arial" w:eastAsia="標楷體" w:hAnsi="Arial" w:cs="Arial"/>
                <w:b/>
                <w:color w:val="000000" w:themeColor="text1"/>
                <w:sz w:val="22"/>
                <w:szCs w:val="22"/>
                <w:lang w:eastAsia="zh-HK"/>
              </w:rPr>
              <w:t>銷售額</w:t>
            </w:r>
            <w:r w:rsidRPr="00C138EF">
              <w:rPr>
                <w:rFonts w:ascii="Arial" w:eastAsia="標楷體" w:hAnsi="Arial" w:cs="Arial"/>
                <w:b/>
                <w:color w:val="000000" w:themeColor="text1"/>
                <w:sz w:val="22"/>
                <w:szCs w:val="22"/>
              </w:rPr>
              <w:t>:</w:t>
            </w:r>
          </w:p>
          <w:p w:rsidR="007557F1" w:rsidRPr="00C138EF" w:rsidRDefault="007557F1">
            <w:pPr>
              <w:snapToGrid w:val="0"/>
              <w:spacing w:before="180"/>
              <w:jc w:val="both"/>
              <w:rPr>
                <w:rFonts w:ascii="Arial" w:eastAsia="標楷體" w:hAnsi="Arial" w:cs="Arial"/>
                <w:b/>
                <w:color w:val="000000" w:themeColor="text1"/>
                <w:sz w:val="22"/>
                <w:szCs w:val="22"/>
                <w:u w:val="single"/>
              </w:rPr>
            </w:pPr>
          </w:p>
          <w:p w:rsidR="007557F1" w:rsidRPr="00C138EF" w:rsidRDefault="00C72F44">
            <w:pPr>
              <w:snapToGrid w:val="0"/>
              <w:spacing w:before="180"/>
              <w:jc w:val="both"/>
              <w:rPr>
                <w:color w:val="000000" w:themeColor="text1"/>
              </w:rPr>
            </w:pP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rPr>
              <w:t>萬元</w:t>
            </w:r>
          </w:p>
          <w:p w:rsidR="007557F1" w:rsidRPr="00C138EF" w:rsidRDefault="007557F1">
            <w:pPr>
              <w:snapToGrid w:val="0"/>
              <w:spacing w:before="180"/>
              <w:jc w:val="both"/>
              <w:rPr>
                <w:rFonts w:ascii="Arial" w:eastAsia="標楷體" w:hAnsi="Arial" w:cs="Arial"/>
                <w:b/>
                <w:color w:val="000000" w:themeColor="text1"/>
                <w:sz w:val="22"/>
                <w:szCs w:val="22"/>
              </w:rPr>
            </w:pPr>
          </w:p>
          <w:p w:rsidR="007557F1" w:rsidRPr="00C138EF" w:rsidRDefault="00C72F44">
            <w:pPr>
              <w:snapToGrid w:val="0"/>
              <w:spacing w:before="180"/>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產量</w:t>
            </w:r>
            <w:r w:rsidRPr="00C138EF">
              <w:rPr>
                <w:rFonts w:ascii="Arial" w:eastAsia="標楷體" w:hAnsi="Arial" w:cs="Arial"/>
                <w:b/>
                <w:color w:val="000000" w:themeColor="text1"/>
                <w:sz w:val="22"/>
                <w:szCs w:val="22"/>
              </w:rPr>
              <w:t>:</w:t>
            </w:r>
          </w:p>
          <w:p w:rsidR="007557F1" w:rsidRPr="00C138EF" w:rsidRDefault="007557F1">
            <w:pPr>
              <w:snapToGrid w:val="0"/>
              <w:spacing w:before="180"/>
              <w:jc w:val="both"/>
              <w:rPr>
                <w:rFonts w:ascii="Arial" w:eastAsia="標楷體" w:hAnsi="Arial" w:cs="Arial"/>
                <w:b/>
                <w:color w:val="000000" w:themeColor="text1"/>
                <w:sz w:val="22"/>
                <w:szCs w:val="22"/>
                <w:u w:val="single"/>
              </w:rPr>
            </w:pPr>
          </w:p>
          <w:p w:rsidR="007557F1" w:rsidRPr="00C138EF" w:rsidRDefault="00C72F44">
            <w:pPr>
              <w:snapToGrid w:val="0"/>
              <w:spacing w:before="180"/>
              <w:jc w:val="both"/>
              <w:rPr>
                <w:color w:val="000000" w:themeColor="text1"/>
              </w:rPr>
            </w:pP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673" w:type="dxa"/>
            <w:vMerge w:val="restart"/>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center"/>
              <w:rPr>
                <w:rFonts w:ascii="Arial" w:eastAsia="標楷體" w:hAnsi="Arial" w:cs="Arial"/>
                <w:bCs/>
                <w:color w:val="000000" w:themeColor="text1"/>
                <w:sz w:val="20"/>
                <w:szCs w:val="20"/>
              </w:rPr>
            </w:pPr>
          </w:p>
        </w:tc>
      </w:tr>
      <w:tr w:rsidR="007557F1" w:rsidRPr="00C138EF">
        <w:trPr>
          <w:cantSplit/>
          <w:trHeight w:hRule="exact" w:val="1413"/>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標楷體" w:eastAsia="標楷體" w:hAnsi="標楷體" w:cs="Arial"/>
                <w:bCs/>
                <w:color w:val="000000" w:themeColor="text1"/>
              </w:rPr>
            </w:pPr>
          </w:p>
        </w:tc>
        <w:tc>
          <w:tcPr>
            <w:tcW w:w="24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vMerge/>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vMerge/>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1278"/>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vMerge/>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vMerge/>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1552"/>
        </w:trPr>
        <w:tc>
          <w:tcPr>
            <w:tcW w:w="981"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rPr>
                <w:rFonts w:ascii="Arial" w:eastAsia="標楷體" w:hAnsi="Arial" w:cs="Arial"/>
                <w:b/>
                <w:color w:val="000000" w:themeColor="text1"/>
              </w:rPr>
            </w:pPr>
            <w:r w:rsidRPr="00C138EF">
              <w:rPr>
                <w:rFonts w:ascii="Arial" w:eastAsia="標楷體" w:hAnsi="Arial" w:cs="Arial"/>
                <w:b/>
                <w:color w:val="000000" w:themeColor="text1"/>
              </w:rPr>
              <w:t>飲料、飲品</w:t>
            </w:r>
          </w:p>
          <w:p w:rsidR="007557F1" w:rsidRPr="00C138EF" w:rsidRDefault="00C72F44">
            <w:pPr>
              <w:snapToGrid w:val="0"/>
              <w:rPr>
                <w:rFonts w:ascii="Arial" w:eastAsia="標楷體" w:hAnsi="Arial" w:cs="Arial"/>
                <w:b/>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rPr>
              <w:t>含精補飲品</w:t>
            </w:r>
            <w:r w:rsidRPr="00C138EF">
              <w:rPr>
                <w:rFonts w:ascii="Arial" w:eastAsia="標楷體" w:hAnsi="Arial" w:cs="Arial"/>
                <w:b/>
                <w:color w:val="000000" w:themeColor="text1"/>
              </w:rPr>
              <w:t>)</w:t>
            </w:r>
          </w:p>
          <w:p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7557F1">
            <w:pPr>
              <w:snapToGrid w:val="0"/>
              <w:jc w:val="both"/>
              <w:rPr>
                <w:rFonts w:ascii="Arial" w:eastAsia="標楷體" w:hAnsi="Arial" w:cs="Arial"/>
                <w:b/>
                <w:color w:val="000000" w:themeColor="text1"/>
                <w:sz w:val="20"/>
                <w:szCs w:val="20"/>
                <w:u w:val="single"/>
              </w:rPr>
            </w:pP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vMerge w:val="restart"/>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jc w:val="both"/>
              <w:rPr>
                <w:color w:val="000000" w:themeColor="text1"/>
              </w:rPr>
            </w:pPr>
            <w:r w:rsidRPr="00C138EF">
              <w:rPr>
                <w:rFonts w:ascii="Arial" w:eastAsia="標楷體" w:hAnsi="Arial" w:cs="Arial"/>
                <w:b/>
                <w:color w:val="000000" w:themeColor="text1"/>
                <w:sz w:val="22"/>
                <w:szCs w:val="22"/>
                <w:lang w:eastAsia="zh-HK"/>
              </w:rPr>
              <w:t>產值</w:t>
            </w:r>
            <w:r w:rsidRPr="00C138EF">
              <w:rPr>
                <w:rFonts w:ascii="Arial" w:eastAsia="標楷體" w:hAnsi="Arial" w:cs="Arial"/>
                <w:b/>
                <w:color w:val="000000" w:themeColor="text1"/>
                <w:sz w:val="22"/>
                <w:szCs w:val="22"/>
                <w:lang w:eastAsia="zh-HK"/>
              </w:rPr>
              <w:t>/</w:t>
            </w:r>
            <w:r w:rsidRPr="00C138EF">
              <w:rPr>
                <w:rFonts w:ascii="Arial" w:eastAsia="標楷體" w:hAnsi="Arial" w:cs="Arial"/>
                <w:b/>
                <w:color w:val="000000" w:themeColor="text1"/>
                <w:sz w:val="22"/>
                <w:szCs w:val="22"/>
                <w:lang w:eastAsia="zh-HK"/>
              </w:rPr>
              <w:t>營業額</w:t>
            </w:r>
            <w:r w:rsidRPr="00C138EF">
              <w:rPr>
                <w:rFonts w:ascii="Arial" w:eastAsia="標楷體" w:hAnsi="Arial" w:cs="Arial"/>
                <w:b/>
                <w:color w:val="000000" w:themeColor="text1"/>
                <w:sz w:val="22"/>
                <w:szCs w:val="22"/>
              </w:rPr>
              <w:t>:</w:t>
            </w:r>
          </w:p>
          <w:p w:rsidR="007557F1" w:rsidRPr="00C138EF" w:rsidRDefault="007557F1">
            <w:pPr>
              <w:snapToGrid w:val="0"/>
              <w:spacing w:before="180"/>
              <w:jc w:val="both"/>
              <w:rPr>
                <w:rFonts w:ascii="Arial" w:eastAsia="標楷體" w:hAnsi="Arial" w:cs="Arial"/>
                <w:b/>
                <w:color w:val="000000" w:themeColor="text1"/>
                <w:sz w:val="22"/>
                <w:szCs w:val="22"/>
                <w:u w:val="single"/>
              </w:rPr>
            </w:pPr>
          </w:p>
          <w:p w:rsidR="007557F1" w:rsidRPr="00C138EF" w:rsidRDefault="00C72F44">
            <w:pPr>
              <w:snapToGrid w:val="0"/>
              <w:spacing w:before="180"/>
              <w:jc w:val="both"/>
              <w:rPr>
                <w:color w:val="000000" w:themeColor="text1"/>
              </w:rPr>
            </w:pP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rPr>
              <w:t>萬元</w:t>
            </w:r>
          </w:p>
          <w:p w:rsidR="007557F1" w:rsidRPr="00C138EF" w:rsidRDefault="007557F1">
            <w:pPr>
              <w:snapToGrid w:val="0"/>
              <w:spacing w:before="180"/>
              <w:jc w:val="both"/>
              <w:rPr>
                <w:rFonts w:ascii="Arial" w:eastAsia="標楷體" w:hAnsi="Arial" w:cs="Arial"/>
                <w:b/>
                <w:color w:val="000000" w:themeColor="text1"/>
                <w:sz w:val="22"/>
                <w:szCs w:val="22"/>
              </w:rPr>
            </w:pPr>
          </w:p>
          <w:p w:rsidR="007557F1" w:rsidRPr="00C138EF" w:rsidRDefault="00C72F44">
            <w:pPr>
              <w:snapToGrid w:val="0"/>
              <w:spacing w:before="180"/>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產量</w:t>
            </w:r>
            <w:r w:rsidRPr="00C138EF">
              <w:rPr>
                <w:rFonts w:ascii="Arial" w:eastAsia="標楷體" w:hAnsi="Arial" w:cs="Arial"/>
                <w:b/>
                <w:color w:val="000000" w:themeColor="text1"/>
                <w:sz w:val="22"/>
                <w:szCs w:val="22"/>
              </w:rPr>
              <w:t>:</w:t>
            </w:r>
          </w:p>
          <w:p w:rsidR="007557F1" w:rsidRPr="00C138EF" w:rsidRDefault="007557F1">
            <w:pPr>
              <w:snapToGrid w:val="0"/>
              <w:spacing w:before="180"/>
              <w:jc w:val="both"/>
              <w:rPr>
                <w:rFonts w:ascii="Arial" w:eastAsia="標楷體" w:hAnsi="Arial" w:cs="Arial"/>
                <w:b/>
                <w:color w:val="000000" w:themeColor="text1"/>
                <w:sz w:val="22"/>
                <w:szCs w:val="22"/>
              </w:rPr>
            </w:pPr>
          </w:p>
          <w:p w:rsidR="007557F1" w:rsidRPr="00C138EF" w:rsidRDefault="00C72F44">
            <w:pPr>
              <w:snapToGrid w:val="0"/>
              <w:spacing w:before="180" w:line="480" w:lineRule="auto"/>
              <w:jc w:val="both"/>
              <w:rPr>
                <w:color w:val="000000" w:themeColor="text1"/>
              </w:rPr>
            </w:pP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673" w:type="dxa"/>
            <w:vMerge w:val="restart"/>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1489"/>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7557F1">
            <w:pPr>
              <w:snapToGrid w:val="0"/>
              <w:jc w:val="both"/>
              <w:rPr>
                <w:rFonts w:ascii="Arial" w:eastAsia="標楷體" w:hAnsi="Arial" w:cs="Arial"/>
                <w:b/>
                <w:color w:val="000000" w:themeColor="text1"/>
                <w:sz w:val="20"/>
                <w:szCs w:val="20"/>
                <w:u w:val="single"/>
              </w:rPr>
            </w:pPr>
          </w:p>
          <w:p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vMerge/>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vMerge/>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1286"/>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rPr>
                <w:color w:val="000000" w:themeColor="text1"/>
              </w:rPr>
            </w:pPr>
            <w:r w:rsidRPr="00C138EF">
              <w:rPr>
                <w:rFonts w:ascii="Arial" w:eastAsia="標楷體" w:hAnsi="Arial" w:cs="Arial"/>
                <w:b/>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   :   :   :    )</w:t>
            </w: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vMerge/>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vMerge/>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494"/>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vAlign w:val="center"/>
          </w:tcPr>
          <w:p w:rsidR="007557F1" w:rsidRPr="00C138EF" w:rsidRDefault="00C72F44">
            <w:pPr>
              <w:snapToGrid w:val="0"/>
              <w:spacing w:line="280" w:lineRule="exact"/>
              <w:jc w:val="center"/>
              <w:rPr>
                <w:rFonts w:ascii="Arial" w:eastAsia="標楷體" w:hAnsi="Arial" w:cs="Arial"/>
                <w:b/>
                <w:color w:val="000000" w:themeColor="text1"/>
                <w:sz w:val="28"/>
                <w:szCs w:val="28"/>
              </w:rPr>
            </w:pPr>
            <w:r w:rsidRPr="00C138EF">
              <w:rPr>
                <w:rFonts w:ascii="Arial" w:eastAsia="標楷體" w:hAnsi="Arial" w:cs="Arial"/>
                <w:b/>
                <w:color w:val="000000" w:themeColor="text1"/>
                <w:sz w:val="28"/>
                <w:szCs w:val="28"/>
              </w:rPr>
              <w:t>產品功效訴求類別</w:t>
            </w:r>
            <w:r w:rsidRPr="00C138EF">
              <w:rPr>
                <w:rFonts w:ascii="Arial" w:eastAsia="標楷體" w:hAnsi="Arial" w:cs="Arial"/>
                <w:b/>
                <w:color w:val="000000" w:themeColor="text1"/>
                <w:sz w:val="28"/>
                <w:szCs w:val="28"/>
              </w:rPr>
              <w:t xml:space="preserve">  </w:t>
            </w:r>
          </w:p>
        </w:tc>
      </w:tr>
      <w:tr w:rsidR="007557F1" w:rsidRPr="00C138EF">
        <w:trPr>
          <w:cantSplit/>
          <w:trHeight w:val="1289"/>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rsidR="007557F1" w:rsidRPr="00C138EF" w:rsidRDefault="00FB69EB" w:rsidP="00FB69EB">
            <w:pPr>
              <w:snapToGrid w:val="0"/>
              <w:spacing w:line="260" w:lineRule="exact"/>
              <w:rPr>
                <w:color w:val="000000" w:themeColor="text1"/>
              </w:rPr>
            </w:pPr>
            <w:r w:rsidRPr="00C138EF">
              <w:rPr>
                <w:rFonts w:ascii="Arial" w:eastAsia="標楷體" w:hAnsi="Arial" w:cs="Arial"/>
                <w:b/>
                <w:color w:val="000000" w:themeColor="text1"/>
                <w:shd w:val="clear" w:color="auto" w:fill="CC99FF"/>
              </w:rPr>
              <w:t>1.</w:t>
            </w:r>
            <w:r w:rsidRPr="00C138EF">
              <w:rPr>
                <w:rFonts w:ascii="Arial" w:eastAsia="標楷體" w:hAnsi="Arial" w:cs="Arial"/>
                <w:bCs/>
                <w:color w:val="000000" w:themeColor="text1"/>
              </w:rPr>
              <w:t>改善骨質疏鬆</w:t>
            </w:r>
            <w:r w:rsidRPr="00C138EF">
              <w:rPr>
                <w:rFonts w:ascii="Arial" w:eastAsia="標楷體" w:hAnsi="Arial" w:cs="Arial"/>
                <w:b/>
                <w:color w:val="000000" w:themeColor="text1"/>
                <w:shd w:val="clear" w:color="auto" w:fill="CC99FF"/>
              </w:rPr>
              <w:t xml:space="preserve">2. </w:t>
            </w:r>
            <w:r w:rsidRPr="00C138EF">
              <w:rPr>
                <w:rFonts w:ascii="Arial" w:eastAsia="標楷體" w:hAnsi="Arial" w:cs="Arial"/>
                <w:bCs/>
                <w:color w:val="000000" w:themeColor="text1"/>
              </w:rPr>
              <w:t>防癌</w:t>
            </w:r>
            <w:r w:rsidRPr="00C138EF">
              <w:rPr>
                <w:rFonts w:ascii="Arial" w:eastAsia="標楷體" w:hAnsi="Arial" w:cs="Arial"/>
                <w:b/>
                <w:color w:val="000000" w:themeColor="text1"/>
                <w:shd w:val="clear" w:color="auto" w:fill="CC99FF"/>
              </w:rPr>
              <w:t xml:space="preserve">3. </w:t>
            </w:r>
            <w:r w:rsidRPr="00C138EF">
              <w:rPr>
                <w:rFonts w:ascii="Arial" w:eastAsia="標楷體" w:hAnsi="Arial" w:cs="Arial"/>
                <w:bCs/>
                <w:color w:val="000000" w:themeColor="text1"/>
              </w:rPr>
              <w:t>護肝</w:t>
            </w:r>
            <w:r w:rsidRPr="00C138EF">
              <w:rPr>
                <w:rFonts w:ascii="Arial" w:eastAsia="標楷體" w:hAnsi="Arial" w:cs="Arial"/>
                <w:b/>
                <w:color w:val="000000" w:themeColor="text1"/>
                <w:shd w:val="clear" w:color="auto" w:fill="CC99FF"/>
              </w:rPr>
              <w:t xml:space="preserve">4. </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r w:rsidRPr="00C138EF">
              <w:rPr>
                <w:rFonts w:ascii="Arial" w:eastAsia="標楷體" w:hAnsi="Arial" w:cs="Arial"/>
                <w:bCs/>
                <w:color w:val="000000" w:themeColor="text1"/>
              </w:rPr>
              <w:t>體重控制</w:t>
            </w:r>
            <w:r w:rsidRPr="00C138EF">
              <w:rPr>
                <w:rFonts w:ascii="Arial" w:eastAsia="標楷體" w:hAnsi="Arial" w:cs="Arial"/>
                <w:b/>
                <w:color w:val="000000" w:themeColor="text1"/>
                <w:shd w:val="clear" w:color="auto" w:fill="CC99FF"/>
              </w:rPr>
              <w:t xml:space="preserve">5. </w:t>
            </w:r>
            <w:r w:rsidRPr="00C138EF">
              <w:rPr>
                <w:rFonts w:ascii="Arial" w:eastAsia="標楷體" w:hAnsi="Arial" w:cs="Arial"/>
                <w:bCs/>
                <w:color w:val="000000" w:themeColor="text1"/>
              </w:rPr>
              <w:t>腸胃道保健</w:t>
            </w:r>
            <w:r w:rsidRPr="00C138EF">
              <w:rPr>
                <w:rFonts w:ascii="Arial" w:eastAsia="標楷體" w:hAnsi="Arial" w:cs="Arial"/>
                <w:b/>
                <w:color w:val="000000" w:themeColor="text1"/>
                <w:shd w:val="clear" w:color="auto" w:fill="CC99FF"/>
              </w:rPr>
              <w:t xml:space="preserve">6. </w:t>
            </w:r>
            <w:r w:rsidRPr="00C138EF">
              <w:rPr>
                <w:rFonts w:ascii="Arial" w:eastAsia="標楷體" w:hAnsi="Arial" w:cs="Arial"/>
                <w:bCs/>
                <w:color w:val="000000" w:themeColor="text1"/>
              </w:rPr>
              <w:t>安定神經</w:t>
            </w:r>
            <w:r w:rsidRPr="00C138EF">
              <w:rPr>
                <w:rFonts w:ascii="Arial" w:eastAsia="標楷體" w:hAnsi="Arial" w:cs="Arial"/>
                <w:b/>
                <w:color w:val="000000" w:themeColor="text1"/>
                <w:shd w:val="clear" w:color="auto" w:fill="CC99FF"/>
              </w:rPr>
              <w:t xml:space="preserve">7. </w:t>
            </w:r>
            <w:r w:rsidRPr="00C138EF">
              <w:rPr>
                <w:rFonts w:ascii="Arial" w:eastAsia="標楷體" w:hAnsi="Arial" w:cs="Arial"/>
                <w:bCs/>
                <w:color w:val="000000" w:themeColor="text1"/>
              </w:rPr>
              <w:t>牙齒保健</w:t>
            </w:r>
            <w:r w:rsidRPr="00C138EF">
              <w:rPr>
                <w:rFonts w:ascii="Arial" w:eastAsia="標楷體" w:hAnsi="Arial" w:cs="Arial"/>
                <w:b/>
                <w:color w:val="000000" w:themeColor="text1"/>
                <w:shd w:val="clear" w:color="auto" w:fill="CC99FF"/>
              </w:rPr>
              <w:t xml:space="preserve">8. </w:t>
            </w:r>
            <w:r w:rsidRPr="00C138EF">
              <w:rPr>
                <w:rFonts w:ascii="Arial" w:eastAsia="標楷體" w:hAnsi="Arial" w:cs="Arial"/>
                <w:bCs/>
                <w:color w:val="000000" w:themeColor="text1"/>
              </w:rPr>
              <w:t>調節血壓</w:t>
            </w:r>
            <w:r w:rsidRPr="00C138EF">
              <w:rPr>
                <w:rFonts w:ascii="Arial" w:eastAsia="標楷體" w:hAnsi="Arial" w:cs="Arial"/>
                <w:b/>
                <w:color w:val="000000" w:themeColor="text1"/>
                <w:shd w:val="clear" w:color="auto" w:fill="CC99FF"/>
              </w:rPr>
              <w:t xml:space="preserve">9. </w:t>
            </w:r>
            <w:r w:rsidRPr="00C138EF">
              <w:rPr>
                <w:rFonts w:ascii="Arial" w:eastAsia="標楷體" w:hAnsi="Arial" w:cs="Arial"/>
                <w:bCs/>
                <w:color w:val="000000" w:themeColor="text1"/>
              </w:rPr>
              <w:t>延緩衰老</w:t>
            </w:r>
            <w:r w:rsidRPr="00C138EF">
              <w:rPr>
                <w:rFonts w:ascii="Arial" w:eastAsia="標楷體" w:hAnsi="Arial" w:cs="Arial"/>
                <w:b/>
                <w:color w:val="000000" w:themeColor="text1"/>
                <w:shd w:val="clear" w:color="auto" w:fill="CC99FF"/>
              </w:rPr>
              <w:t>10.</w:t>
            </w:r>
            <w:r w:rsidRPr="00C138EF">
              <w:rPr>
                <w:rFonts w:ascii="Arial" w:eastAsia="標楷體" w:hAnsi="Arial" w:cs="Arial"/>
                <w:bCs/>
                <w:color w:val="000000" w:themeColor="text1"/>
              </w:rPr>
              <w:t>免疫調節</w:t>
            </w:r>
            <w:r w:rsidRPr="00C138EF">
              <w:rPr>
                <w:rFonts w:ascii="Arial" w:eastAsia="標楷體" w:hAnsi="Arial" w:cs="Arial"/>
                <w:b/>
                <w:color w:val="000000" w:themeColor="text1"/>
                <w:shd w:val="clear" w:color="auto" w:fill="CC99FF"/>
              </w:rPr>
              <w:t>11.</w:t>
            </w:r>
            <w:r w:rsidRPr="00C138EF">
              <w:rPr>
                <w:rFonts w:ascii="Arial" w:eastAsia="標楷體" w:hAnsi="Arial" w:cs="Arial"/>
                <w:bCs/>
                <w:color w:val="000000" w:themeColor="text1"/>
              </w:rPr>
              <w:t>輔助調整過敏體質</w:t>
            </w:r>
            <w:r w:rsidRPr="00C138EF">
              <w:rPr>
                <w:rFonts w:ascii="Arial" w:eastAsia="標楷體" w:hAnsi="Arial" w:cs="Arial"/>
                <w:b/>
                <w:color w:val="000000" w:themeColor="text1"/>
                <w:shd w:val="clear" w:color="auto" w:fill="CC99FF"/>
              </w:rPr>
              <w:t>12.</w:t>
            </w:r>
            <w:r w:rsidRPr="00C138EF">
              <w:rPr>
                <w:rFonts w:ascii="Arial" w:eastAsia="標楷體" w:hAnsi="Arial" w:cs="Arial"/>
                <w:bCs/>
                <w:color w:val="000000" w:themeColor="text1"/>
              </w:rPr>
              <w:t>抗疲勞</w:t>
            </w:r>
            <w:r w:rsidRPr="00C138EF">
              <w:rPr>
                <w:rFonts w:ascii="Arial" w:eastAsia="標楷體" w:hAnsi="Arial" w:cs="Arial"/>
                <w:b/>
                <w:color w:val="000000" w:themeColor="text1"/>
                <w:shd w:val="clear" w:color="auto" w:fill="CC99FF"/>
              </w:rPr>
              <w:t>13.</w:t>
            </w:r>
            <w:r w:rsidRPr="00C138EF">
              <w:rPr>
                <w:rFonts w:ascii="Arial" w:eastAsia="標楷體" w:hAnsi="Arial" w:cs="Arial"/>
                <w:bCs/>
                <w:color w:val="000000" w:themeColor="text1"/>
                <w:lang w:eastAsia="zh-HK"/>
              </w:rPr>
              <w:t>促進血液</w:t>
            </w:r>
            <w:r w:rsidRPr="00C138EF">
              <w:rPr>
                <w:rFonts w:ascii="Arial" w:eastAsia="標楷體" w:hAnsi="Arial" w:cs="Arial"/>
                <w:bCs/>
                <w:color w:val="000000" w:themeColor="text1"/>
              </w:rPr>
              <w:t>循</w:t>
            </w:r>
            <w:r w:rsidRPr="00C138EF">
              <w:rPr>
                <w:rFonts w:ascii="Arial" w:eastAsia="標楷體" w:hAnsi="Arial" w:cs="Arial"/>
                <w:bCs/>
                <w:color w:val="000000" w:themeColor="text1"/>
                <w:lang w:eastAsia="zh-HK"/>
              </w:rPr>
              <w:t>環</w:t>
            </w:r>
            <w:r w:rsidRPr="00C138EF">
              <w:rPr>
                <w:rFonts w:ascii="Arial" w:eastAsia="標楷體" w:hAnsi="Arial" w:cs="Arial"/>
                <w:b/>
                <w:color w:val="000000" w:themeColor="text1"/>
                <w:shd w:val="clear" w:color="auto" w:fill="CC99FF"/>
              </w:rPr>
              <w:t>14.</w:t>
            </w:r>
            <w:r w:rsidRPr="00C138EF">
              <w:rPr>
                <w:rFonts w:ascii="Arial" w:eastAsia="標楷體" w:hAnsi="Arial" w:cs="Arial"/>
                <w:bCs/>
                <w:color w:val="000000" w:themeColor="text1"/>
              </w:rPr>
              <w:t>調節血糖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15.</w:t>
            </w:r>
            <w:r w:rsidRPr="00C138EF">
              <w:rPr>
                <w:rFonts w:ascii="Arial" w:eastAsia="標楷體" w:hAnsi="Arial" w:cs="Arial"/>
                <w:bCs/>
                <w:color w:val="000000" w:themeColor="text1"/>
              </w:rPr>
              <w:t>調節血脂</w:t>
            </w:r>
            <w:r w:rsidRPr="00C138EF">
              <w:rPr>
                <w:rFonts w:ascii="Arial" w:eastAsia="標楷體" w:hAnsi="Arial" w:cs="Arial"/>
                <w:b/>
                <w:color w:val="000000" w:themeColor="text1"/>
                <w:shd w:val="clear" w:color="auto" w:fill="CC99FF"/>
              </w:rPr>
              <w:t>16.</w:t>
            </w:r>
            <w:r w:rsidRPr="00C138EF">
              <w:rPr>
                <w:rFonts w:ascii="Arial" w:eastAsia="標楷體" w:hAnsi="Arial" w:cs="Arial"/>
                <w:bCs/>
                <w:color w:val="000000" w:themeColor="text1"/>
              </w:rPr>
              <w:t>護眼</w:t>
            </w:r>
            <w:r w:rsidRPr="00C138EF">
              <w:rPr>
                <w:rFonts w:ascii="Arial" w:eastAsia="標楷體" w:hAnsi="Arial" w:cs="Arial"/>
                <w:b/>
                <w:color w:val="000000" w:themeColor="text1"/>
                <w:shd w:val="clear" w:color="auto" w:fill="CC99FF"/>
              </w:rPr>
              <w:t>17.</w:t>
            </w:r>
            <w:r w:rsidRPr="00C138EF">
              <w:rPr>
                <w:rFonts w:ascii="Arial" w:eastAsia="標楷體" w:hAnsi="Arial" w:cs="Arial"/>
                <w:bCs/>
                <w:color w:val="000000" w:themeColor="text1"/>
              </w:rPr>
              <w:t>保護關節</w:t>
            </w:r>
            <w:r w:rsidRPr="00C138EF">
              <w:rPr>
                <w:rFonts w:ascii="Arial" w:eastAsia="標楷體" w:hAnsi="Arial" w:cs="Arial"/>
                <w:b/>
                <w:color w:val="000000" w:themeColor="text1"/>
                <w:shd w:val="clear" w:color="auto" w:fill="CC99FF"/>
              </w:rPr>
              <w:t>18.</w:t>
            </w:r>
            <w:r w:rsidRPr="00C138EF">
              <w:rPr>
                <w:rFonts w:ascii="Arial" w:eastAsia="標楷體" w:hAnsi="Arial" w:cs="Arial"/>
                <w:bCs/>
                <w:color w:val="000000" w:themeColor="text1"/>
              </w:rPr>
              <w:t>不易形成體脂肪</w:t>
            </w:r>
            <w:r w:rsidRPr="00C138EF">
              <w:rPr>
                <w:rFonts w:ascii="Arial" w:eastAsia="標楷體" w:hAnsi="Arial" w:cs="Arial"/>
                <w:b/>
                <w:color w:val="000000" w:themeColor="text1"/>
                <w:shd w:val="clear" w:color="auto" w:fill="CC99FF"/>
              </w:rPr>
              <w:t>19.</w:t>
            </w:r>
            <w:r w:rsidRPr="00C138EF">
              <w:rPr>
                <w:rFonts w:ascii="Arial" w:eastAsia="標楷體" w:hAnsi="Arial" w:cs="Arial"/>
                <w:bCs/>
                <w:color w:val="000000" w:themeColor="text1"/>
              </w:rPr>
              <w:t>營養補充</w:t>
            </w:r>
            <w:r w:rsidRPr="00C138EF">
              <w:rPr>
                <w:rFonts w:ascii="Arial" w:eastAsia="標楷體" w:hAnsi="Arial" w:cs="Arial"/>
                <w:b/>
                <w:color w:val="000000" w:themeColor="text1"/>
                <w:shd w:val="clear" w:color="auto" w:fill="CC99FF"/>
              </w:rPr>
              <w:t>20.</w:t>
            </w:r>
            <w:r w:rsidRPr="00C138EF">
              <w:rPr>
                <w:rFonts w:ascii="Arial" w:eastAsia="標楷體" w:hAnsi="Arial" w:cs="Arial"/>
                <w:bCs/>
                <w:color w:val="000000" w:themeColor="text1"/>
              </w:rPr>
              <w:t>改善營養性贫血</w:t>
            </w:r>
            <w:r w:rsidRPr="00C138EF">
              <w:rPr>
                <w:rFonts w:ascii="Arial" w:eastAsia="標楷體" w:hAnsi="Arial" w:cs="Arial"/>
                <w:b/>
                <w:color w:val="000000" w:themeColor="text1"/>
                <w:shd w:val="clear" w:color="auto" w:fill="CC99FF"/>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咽喉保健</w:t>
            </w:r>
            <w:r w:rsidRPr="00C138EF">
              <w:rPr>
                <w:rFonts w:ascii="Arial" w:eastAsia="標楷體" w:hAnsi="Arial" w:cs="Arial"/>
                <w:b/>
                <w:color w:val="000000" w:themeColor="text1"/>
                <w:shd w:val="clear" w:color="auto" w:fill="CC99FF"/>
              </w:rPr>
              <w:t>22.</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r w:rsidRPr="00C138EF">
              <w:rPr>
                <w:rFonts w:ascii="Arial" w:eastAsia="標楷體" w:hAnsi="Arial" w:cs="Arial"/>
                <w:b/>
                <w:color w:val="000000" w:themeColor="text1"/>
                <w:shd w:val="clear" w:color="auto" w:fill="CC99FF"/>
              </w:rPr>
              <w:t>23.</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改善生長發育</w:t>
            </w:r>
            <w:r w:rsidRPr="00C138EF">
              <w:rPr>
                <w:rFonts w:ascii="Arial" w:eastAsia="標楷體" w:hAnsi="Arial" w:cs="Arial"/>
                <w:b/>
                <w:color w:val="000000" w:themeColor="text1"/>
                <w:shd w:val="clear" w:color="auto" w:fill="CC99FF"/>
              </w:rPr>
              <w:t xml:space="preserve">24. </w:t>
            </w:r>
            <w:r w:rsidRPr="00C138EF">
              <w:rPr>
                <w:rFonts w:ascii="Arial" w:eastAsia="標楷體" w:hAnsi="Arial" w:cs="Arial"/>
                <w:bCs/>
                <w:color w:val="000000" w:themeColor="text1"/>
              </w:rPr>
              <w:t>攝護腺保護</w:t>
            </w:r>
            <w:r w:rsidRPr="00C138EF">
              <w:rPr>
                <w:rFonts w:ascii="Arial" w:eastAsia="標楷體" w:hAnsi="Arial" w:cs="Arial"/>
                <w:b/>
                <w:color w:val="000000" w:themeColor="text1"/>
                <w:shd w:val="clear" w:color="auto" w:fill="CC99FF"/>
              </w:rPr>
              <w:t>25.</w:t>
            </w:r>
            <w:r w:rsidRPr="00C138EF">
              <w:rPr>
                <w:rFonts w:ascii="Arial" w:eastAsia="標楷體" w:hAnsi="Arial" w:cs="Arial"/>
                <w:bCs/>
                <w:color w:val="000000" w:themeColor="text1"/>
              </w:rPr>
              <w:t>改善性功能</w:t>
            </w:r>
            <w:r w:rsidRPr="00C138EF">
              <w:rPr>
                <w:rFonts w:ascii="Arial" w:eastAsia="標楷體" w:hAnsi="Arial" w:cs="Arial"/>
                <w:b/>
                <w:color w:val="000000" w:themeColor="text1"/>
                <w:shd w:val="clear" w:color="auto" w:fill="CC99FF"/>
              </w:rPr>
              <w:t>26.</w:t>
            </w:r>
            <w:r w:rsidRPr="00C138EF">
              <w:rPr>
                <w:rFonts w:ascii="Arial" w:eastAsia="標楷體" w:hAnsi="Arial" w:cs="Arial"/>
                <w:bCs/>
                <w:color w:val="000000" w:themeColor="text1"/>
              </w:rPr>
              <w:t>改善經前症候群</w:t>
            </w:r>
            <w:r w:rsidRPr="00C138EF">
              <w:rPr>
                <w:rFonts w:ascii="Arial" w:eastAsia="標楷體" w:hAnsi="Arial" w:cs="Arial"/>
                <w:b/>
                <w:color w:val="000000" w:themeColor="text1"/>
                <w:shd w:val="clear" w:color="auto" w:fill="CC99FF"/>
              </w:rPr>
              <w:t>27.</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改善更年期症候群</w:t>
            </w:r>
            <w:r w:rsidRPr="00C138EF">
              <w:rPr>
                <w:rFonts w:ascii="Arial" w:eastAsia="標楷體" w:hAnsi="Arial" w:cs="Arial"/>
                <w:b/>
                <w:color w:val="000000" w:themeColor="text1"/>
                <w:shd w:val="clear" w:color="auto" w:fill="CC99FF"/>
              </w:rPr>
              <w:t>28.</w:t>
            </w:r>
            <w:r w:rsidRPr="00C138EF">
              <w:rPr>
                <w:rFonts w:ascii="Arial" w:eastAsia="標楷體" w:hAnsi="Arial" w:cs="Arial"/>
                <w:bCs/>
                <w:color w:val="000000" w:themeColor="text1"/>
                <w:lang w:eastAsia="zh-HK"/>
              </w:rPr>
              <w:t>美容、美膚</w:t>
            </w:r>
            <w:r w:rsidRPr="00C138EF">
              <w:rPr>
                <w:rFonts w:ascii="Arial" w:eastAsia="標楷體" w:hAnsi="Arial" w:cs="Arial"/>
                <w:b/>
                <w:color w:val="000000" w:themeColor="text1"/>
                <w:shd w:val="clear" w:color="auto" w:fill="CC99FF"/>
              </w:rPr>
              <w:t>29.</w:t>
            </w:r>
            <w:r w:rsidRPr="00C138EF">
              <w:rPr>
                <w:rFonts w:ascii="Arial" w:eastAsia="標楷體" w:hAnsi="Arial" w:cs="Arial"/>
                <w:bCs/>
                <w:color w:val="000000" w:themeColor="text1"/>
                <w:lang w:eastAsia="zh-HK"/>
              </w:rPr>
              <w:t>降低化</w:t>
            </w:r>
            <w:r w:rsidRPr="00C138EF">
              <w:rPr>
                <w:rFonts w:ascii="Arial" w:eastAsia="標楷體" w:hAnsi="Arial" w:cs="Arial"/>
                <w:bCs/>
                <w:color w:val="000000" w:themeColor="text1"/>
              </w:rPr>
              <w:t>療</w:t>
            </w:r>
            <w:r w:rsidRPr="00C138EF">
              <w:rPr>
                <w:rFonts w:ascii="Arial" w:eastAsia="標楷體" w:hAnsi="Arial" w:cs="Arial"/>
                <w:bCs/>
                <w:color w:val="000000" w:themeColor="text1"/>
                <w:lang w:eastAsia="zh-HK"/>
              </w:rPr>
              <w:t>副作用</w:t>
            </w:r>
            <w:r w:rsidRPr="00C138EF">
              <w:rPr>
                <w:rFonts w:ascii="Arial" w:eastAsia="標楷體" w:hAnsi="Arial" w:cs="Arial"/>
                <w:b/>
                <w:color w:val="000000" w:themeColor="text1"/>
                <w:shd w:val="clear" w:color="auto" w:fill="CC99FF"/>
              </w:rPr>
              <w:t>30.</w:t>
            </w:r>
            <w:r w:rsidRPr="00C138EF">
              <w:rPr>
                <w:rFonts w:ascii="Arial" w:eastAsia="標楷體" w:hAnsi="Arial" w:cs="Arial"/>
                <w:bCs/>
                <w:color w:val="000000" w:themeColor="text1"/>
              </w:rPr>
              <w:t>豐胸</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31.</w:t>
            </w:r>
            <w:r w:rsidRPr="00C138EF">
              <w:rPr>
                <w:rFonts w:ascii="Arial" w:eastAsia="標楷體" w:hAnsi="Arial" w:cs="Arial"/>
                <w:bCs/>
                <w:color w:val="000000" w:themeColor="text1"/>
              </w:rPr>
              <w:t>肌肉強化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33.</w:t>
            </w:r>
            <w:r w:rsidRPr="00C138EF">
              <w:rPr>
                <w:rFonts w:ascii="Arial" w:eastAsia="標楷體" w:hAnsi="Arial" w:cs="Arial"/>
                <w:bCs/>
                <w:color w:val="000000" w:themeColor="text1"/>
                <w:lang w:eastAsia="zh-HK"/>
              </w:rPr>
              <w:t>改善腎功能</w:t>
            </w:r>
            <w:r w:rsidRPr="00C138EF">
              <w:rPr>
                <w:rFonts w:ascii="Arial" w:eastAsia="標楷體" w:hAnsi="Arial" w:cs="Arial"/>
                <w:b/>
                <w:color w:val="000000" w:themeColor="text1"/>
                <w:shd w:val="clear" w:color="auto" w:fill="CC99FF"/>
              </w:rPr>
              <w:t>34</w:t>
            </w: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 xml:space="preserve"> </w:t>
            </w:r>
            <w:r w:rsidR="000B7133" w:rsidRPr="00C138EF">
              <w:rPr>
                <w:rFonts w:ascii="Arial" w:eastAsia="標楷體" w:hAnsi="Arial" w:cs="Arial" w:hint="eastAsia"/>
                <w:bCs/>
                <w:color w:val="000000" w:themeColor="text1"/>
              </w:rPr>
              <w:t>烏髮</w:t>
            </w:r>
            <w:r w:rsidR="000B7133" w:rsidRPr="00C138EF">
              <w:rPr>
                <w:rFonts w:ascii="Arial" w:eastAsia="標楷體" w:hAnsi="Arial" w:cs="Arial" w:hint="eastAsia"/>
                <w:bCs/>
                <w:color w:val="000000" w:themeColor="text1"/>
              </w:rPr>
              <w:t>/</w:t>
            </w:r>
            <w:r w:rsidR="000B7133" w:rsidRPr="00C138EF">
              <w:rPr>
                <w:rFonts w:ascii="Arial" w:eastAsia="標楷體" w:hAnsi="Arial" w:cs="Arial" w:hint="eastAsia"/>
                <w:bCs/>
                <w:color w:val="000000" w:themeColor="text1"/>
              </w:rPr>
              <w:t>增髮</w:t>
            </w:r>
            <w:r w:rsidRPr="00C138EF">
              <w:rPr>
                <w:rFonts w:ascii="Arial" w:eastAsia="標楷體" w:hAnsi="Arial" w:cs="Arial"/>
                <w:bCs/>
                <w:color w:val="000000" w:themeColor="text1"/>
                <w:u w:val="single"/>
              </w:rPr>
              <w:t xml:space="preserve">                                                                            </w:t>
            </w:r>
            <w:r w:rsidRPr="00C138EF">
              <w:rPr>
                <w:rFonts w:ascii="Arial" w:eastAsia="標楷體" w:hAnsi="Arial" w:cs="Arial" w:hint="eastAsia"/>
                <w:b/>
                <w:color w:val="000000" w:themeColor="text1"/>
                <w:shd w:val="clear" w:color="auto" w:fill="CC99FF"/>
              </w:rPr>
              <w:t>3</w:t>
            </w:r>
            <w:r w:rsidRPr="00C138EF">
              <w:rPr>
                <w:rFonts w:ascii="Arial" w:eastAsia="標楷體" w:hAnsi="Arial" w:cs="Arial"/>
                <w:b/>
                <w:color w:val="000000" w:themeColor="text1"/>
                <w:shd w:val="clear" w:color="auto" w:fill="CC99FF"/>
              </w:rPr>
              <w:t>5</w:t>
            </w:r>
            <w:r w:rsidRPr="00C138EF">
              <w:rPr>
                <w:rFonts w:ascii="Arial" w:eastAsia="標楷體" w:hAnsi="Arial" w:cs="Arial" w:hint="eastAsia"/>
                <w:b/>
                <w:color w:val="000000" w:themeColor="text1"/>
                <w:shd w:val="clear" w:color="auto" w:fill="CC99FF"/>
              </w:rPr>
              <w:t>.</w:t>
            </w:r>
            <w:r w:rsidRPr="00C138EF">
              <w:rPr>
                <w:rFonts w:ascii="Arial" w:eastAsia="標楷體" w:hAnsi="Arial" w:cs="Arial" w:hint="eastAsia"/>
                <w:color w:val="000000" w:themeColor="text1"/>
              </w:rPr>
              <w:t>其他</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hint="eastAsia"/>
                <w:color w:val="000000" w:themeColor="text1"/>
              </w:rPr>
              <w:t xml:space="preserve"> </w:t>
            </w:r>
            <w:r w:rsidRPr="00C138EF">
              <w:rPr>
                <w:rFonts w:ascii="Arial" w:eastAsia="標楷體" w:hAnsi="Arial" w:cs="Arial"/>
                <w:color w:val="000000" w:themeColor="text1"/>
              </w:rPr>
              <w:t xml:space="preserve">        </w:t>
            </w:r>
          </w:p>
        </w:tc>
      </w:tr>
      <w:tr w:rsidR="007557F1" w:rsidRPr="00C138EF">
        <w:trPr>
          <w:cantSplit/>
          <w:trHeight w:val="255"/>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rsidR="007557F1" w:rsidRPr="00C138EF" w:rsidRDefault="00C72F44">
            <w:pPr>
              <w:snapToGrid w:val="0"/>
              <w:spacing w:line="260" w:lineRule="exact"/>
              <w:jc w:val="center"/>
              <w:rPr>
                <w:color w:val="000000" w:themeColor="text1"/>
              </w:rPr>
            </w:pPr>
            <w:r w:rsidRPr="00C138EF">
              <w:rPr>
                <w:rFonts w:ascii="Arial" w:eastAsia="標楷體" w:hAnsi="Arial" w:cs="Arial"/>
                <w:b/>
                <w:color w:val="000000" w:themeColor="text1"/>
                <w:sz w:val="28"/>
                <w:szCs w:val="28"/>
              </w:rPr>
              <w:t>產品主要通路類別</w:t>
            </w:r>
          </w:p>
        </w:tc>
      </w:tr>
      <w:tr w:rsidR="007557F1" w:rsidRPr="00C138EF">
        <w:trPr>
          <w:cantSplit/>
          <w:trHeight w:val="1289"/>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rsidR="000B7133" w:rsidRPr="00C138EF" w:rsidRDefault="00C72F44" w:rsidP="000B7133">
            <w:pPr>
              <w:spacing w:line="280" w:lineRule="exact"/>
              <w:ind w:left="961" w:hanging="961"/>
              <w:rPr>
                <w:color w:val="000000" w:themeColor="text1"/>
              </w:rPr>
            </w:pPr>
            <w:r w:rsidRPr="00C138EF">
              <w:rPr>
                <w:rFonts w:ascii="Arial" w:eastAsia="標楷體" w:hAnsi="Arial" w:cs="Arial"/>
                <w:b/>
                <w:bCs/>
                <w:color w:val="000000" w:themeColor="text1"/>
              </w:rPr>
              <w:t>(</w:t>
            </w:r>
            <w:r w:rsidR="000B7133" w:rsidRPr="00C138EF">
              <w:rPr>
                <w:rFonts w:ascii="Arial" w:eastAsia="標楷體" w:hAnsi="Arial" w:cs="Arial"/>
                <w:b/>
                <w:bCs/>
                <w:color w:val="000000" w:themeColor="text1"/>
              </w:rPr>
              <w:t>(</w:t>
            </w:r>
            <w:r w:rsidR="000B7133" w:rsidRPr="00C138EF">
              <w:rPr>
                <w:rFonts w:ascii="Arial" w:eastAsia="標楷體" w:hAnsi="Arial" w:cs="Arial"/>
                <w:b/>
                <w:bCs/>
                <w:color w:val="000000" w:themeColor="text1"/>
              </w:rPr>
              <w:t>分類一</w:t>
            </w:r>
            <w:r w:rsidR="000B7133" w:rsidRPr="00C138EF">
              <w:rPr>
                <w:rFonts w:ascii="Arial" w:eastAsia="標楷體" w:hAnsi="Arial" w:cs="Arial"/>
                <w:b/>
                <w:bCs/>
                <w:color w:val="000000" w:themeColor="text1"/>
              </w:rPr>
              <w:t>)</w:t>
            </w:r>
            <w:r w:rsidR="000B7133" w:rsidRPr="00C138EF">
              <w:rPr>
                <w:rFonts w:ascii="Arial" w:eastAsia="標楷體" w:hAnsi="Arial" w:cs="Arial"/>
                <w:bCs/>
                <w:color w:val="000000" w:themeColor="text1"/>
              </w:rPr>
              <w:t>實體通路</w:t>
            </w:r>
            <w:r w:rsidR="000B7133" w:rsidRPr="00C138EF">
              <w:rPr>
                <w:rFonts w:ascii="Arial" w:eastAsia="標楷體" w:hAnsi="Arial" w:cs="Arial"/>
                <w:bCs/>
                <w:color w:val="000000" w:themeColor="text1"/>
              </w:rPr>
              <w:t>:</w:t>
            </w:r>
            <w:r w:rsidR="000B7133" w:rsidRPr="00C138EF">
              <w:rPr>
                <w:rFonts w:ascii="Arial" w:eastAsia="標楷體" w:hAnsi="Arial" w:cs="Arial"/>
                <w:b/>
                <w:color w:val="000000" w:themeColor="text1"/>
                <w:shd w:val="clear" w:color="auto" w:fill="CC99FF"/>
              </w:rPr>
              <w:t>A.</w:t>
            </w:r>
            <w:r w:rsidR="000B7133" w:rsidRPr="00C138EF">
              <w:rPr>
                <w:rFonts w:ascii="Arial" w:eastAsia="標楷體" w:hAnsi="Arial" w:cs="Arial"/>
                <w:bCs/>
                <w:color w:val="000000" w:themeColor="text1"/>
              </w:rPr>
              <w:t>超市、超商、量販店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B.</w:t>
            </w:r>
            <w:r w:rsidR="000B7133" w:rsidRPr="00C138EF">
              <w:rPr>
                <w:rFonts w:ascii="Arial" w:eastAsia="標楷體" w:hAnsi="Arial" w:cs="Arial"/>
                <w:bCs/>
                <w:color w:val="000000" w:themeColor="text1"/>
              </w:rPr>
              <w:t>藥局、藥妝店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C.</w:t>
            </w:r>
            <w:r w:rsidR="000B7133" w:rsidRPr="00C138EF">
              <w:rPr>
                <w:rFonts w:ascii="Arial" w:eastAsia="標楷體" w:hAnsi="Arial" w:cs="Arial"/>
                <w:bCs/>
                <w:color w:val="000000" w:themeColor="text1"/>
              </w:rPr>
              <w:t>診所、醫院、</w:t>
            </w:r>
            <w:r w:rsidR="000B7133" w:rsidRPr="00C138EF">
              <w:rPr>
                <w:rFonts w:ascii="Arial" w:eastAsia="標楷體" w:hAnsi="Arial" w:cs="Arial"/>
                <w:bCs/>
                <w:color w:val="000000" w:themeColor="text1"/>
                <w:lang w:eastAsia="zh-HK"/>
              </w:rPr>
              <w:t>醫學美容中心</w:t>
            </w:r>
            <w:r w:rsidR="000B7133" w:rsidRPr="00C138EF">
              <w:rPr>
                <w:rFonts w:ascii="Arial" w:eastAsia="標楷體" w:hAnsi="Arial" w:cs="Arial"/>
                <w:bCs/>
                <w:color w:val="000000" w:themeColor="text1"/>
              </w:rPr>
              <w:t>、安養院</w:t>
            </w:r>
            <w:r w:rsidR="000B7133" w:rsidRPr="00C138EF">
              <w:rPr>
                <w:rFonts w:ascii="Arial" w:eastAsia="標楷體" w:hAnsi="Arial" w:cs="Arial"/>
                <w:b/>
                <w:color w:val="000000" w:themeColor="text1"/>
                <w:shd w:val="clear" w:color="auto" w:fill="CC99FF"/>
              </w:rPr>
              <w:t>D.</w:t>
            </w:r>
            <w:r w:rsidR="000B7133" w:rsidRPr="00C138EF">
              <w:rPr>
                <w:rFonts w:ascii="Arial" w:eastAsia="標楷體" w:hAnsi="Arial" w:cs="Arial"/>
                <w:bCs/>
                <w:color w:val="000000" w:themeColor="text1"/>
              </w:rPr>
              <w:t>醫材店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E.</w:t>
            </w:r>
            <w:r w:rsidR="000B7133" w:rsidRPr="00C138EF">
              <w:rPr>
                <w:rFonts w:ascii="Arial" w:eastAsia="標楷體" w:hAnsi="Arial" w:cs="Arial"/>
                <w:bCs/>
                <w:color w:val="000000" w:themeColor="text1"/>
              </w:rPr>
              <w:t>美妝、沙龍店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F.</w:t>
            </w:r>
            <w:r w:rsidR="000B7133" w:rsidRPr="00C138EF">
              <w:rPr>
                <w:rFonts w:ascii="Arial" w:eastAsia="標楷體" w:hAnsi="Arial" w:cs="Arial"/>
                <w:bCs/>
                <w:color w:val="000000" w:themeColor="text1"/>
              </w:rPr>
              <w:t>保健、有機食品專賣店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G.</w:t>
            </w:r>
            <w:r w:rsidR="000B7133" w:rsidRPr="00C138EF">
              <w:rPr>
                <w:rFonts w:ascii="Arial" w:eastAsia="標楷體" w:hAnsi="Arial" w:cs="Arial"/>
                <w:bCs/>
                <w:color w:val="000000" w:themeColor="text1"/>
              </w:rPr>
              <w:t>百貨公司專櫃</w:t>
            </w:r>
          </w:p>
          <w:p w:rsidR="000B7133" w:rsidRPr="00C138EF" w:rsidRDefault="000B7133" w:rsidP="000B7133">
            <w:pPr>
              <w:snapToGrid w:val="0"/>
              <w:spacing w:line="280" w:lineRule="exact"/>
              <w:ind w:left="721" w:hangingChars="300" w:hanging="721"/>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分類二</w:t>
            </w:r>
            <w:r w:rsidRPr="00C138EF">
              <w:rPr>
                <w:rFonts w:ascii="Arial" w:eastAsia="標楷體" w:hAnsi="Arial" w:cs="Arial"/>
                <w:b/>
                <w:bCs/>
                <w:color w:val="000000" w:themeColor="text1"/>
              </w:rPr>
              <w:t>)</w:t>
            </w:r>
            <w:r w:rsidRPr="00C138EF">
              <w:rPr>
                <w:rFonts w:ascii="Arial" w:eastAsia="標楷體" w:hAnsi="Arial" w:cs="Arial"/>
                <w:bCs/>
                <w:color w:val="000000" w:themeColor="text1"/>
              </w:rPr>
              <w:t>虛擬通路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H.</w:t>
            </w:r>
            <w:r w:rsidRPr="00C138EF">
              <w:rPr>
                <w:rFonts w:ascii="Arial" w:eastAsia="標楷體" w:hAnsi="Arial" w:cs="Arial"/>
                <w:bCs/>
                <w:color w:val="000000" w:themeColor="text1"/>
              </w:rPr>
              <w:t>直銷、講習販售</w:t>
            </w:r>
            <w:r w:rsidRPr="00C138EF">
              <w:rPr>
                <w:rFonts w:ascii="Arial" w:eastAsia="標楷體" w:hAnsi="Arial" w:cs="Arial"/>
                <w:b/>
                <w:color w:val="000000" w:themeColor="text1"/>
                <w:shd w:val="clear" w:color="auto" w:fill="CC99FF"/>
              </w:rPr>
              <w:t>I.</w:t>
            </w:r>
            <w:r w:rsidRPr="00C138EF">
              <w:rPr>
                <w:rFonts w:ascii="Arial" w:eastAsia="標楷體" w:hAnsi="Arial" w:cs="Arial"/>
                <w:bCs/>
                <w:color w:val="000000" w:themeColor="text1"/>
              </w:rPr>
              <w:t>電視購物</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J.</w:t>
            </w:r>
            <w:r w:rsidRPr="00C138EF">
              <w:rPr>
                <w:rFonts w:ascii="Arial" w:eastAsia="標楷體" w:hAnsi="Arial" w:cs="Arial"/>
                <w:bCs/>
                <w:color w:val="000000" w:themeColor="text1"/>
              </w:rPr>
              <w:t>電話購物</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含衛星購物</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K.</w:t>
            </w:r>
            <w:r w:rsidRPr="00C138EF">
              <w:rPr>
                <w:rFonts w:ascii="Arial" w:eastAsia="標楷體" w:hAnsi="Arial" w:cs="Arial"/>
                <w:bCs/>
                <w:color w:val="000000" w:themeColor="text1"/>
              </w:rPr>
              <w:t>網路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L.</w:t>
            </w:r>
            <w:r w:rsidRPr="00C138EF">
              <w:rPr>
                <w:rFonts w:ascii="Arial" w:eastAsia="標楷體" w:hAnsi="Arial" w:cs="Arial"/>
                <w:bCs/>
                <w:color w:val="000000" w:themeColor="text1"/>
              </w:rPr>
              <w:t>廣播電台</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M.</w:t>
            </w:r>
            <w:r w:rsidRPr="00C138EF">
              <w:rPr>
                <w:rFonts w:ascii="Arial" w:eastAsia="標楷體" w:hAnsi="Arial" w:cs="Arial"/>
                <w:bCs/>
                <w:color w:val="000000" w:themeColor="text1"/>
              </w:rPr>
              <w:t>郵購</w:t>
            </w:r>
            <w:r w:rsidRPr="00C138EF">
              <w:rPr>
                <w:rFonts w:ascii="Arial" w:eastAsia="標楷體" w:hAnsi="Arial" w:cs="Arial"/>
                <w:b/>
                <w:color w:val="000000" w:themeColor="text1"/>
                <w:shd w:val="clear" w:color="auto" w:fill="CC99FF"/>
              </w:rPr>
              <w:t>N.</w:t>
            </w:r>
            <w:r w:rsidRPr="00C138EF">
              <w:rPr>
                <w:rFonts w:ascii="Arial" w:eastAsia="標楷體" w:hAnsi="Arial" w:cs="Arial"/>
                <w:bCs/>
                <w:color w:val="000000" w:themeColor="text1"/>
              </w:rPr>
              <w:t>團購</w:t>
            </w:r>
            <w:r w:rsidRPr="00C138EF">
              <w:rPr>
                <w:rFonts w:ascii="Arial" w:eastAsia="標楷體" w:hAnsi="Arial" w:cs="Arial"/>
                <w:b/>
                <w:color w:val="000000" w:themeColor="text1"/>
                <w:shd w:val="clear" w:color="auto" w:fill="CC99FF"/>
              </w:rPr>
              <w:t>O.</w:t>
            </w:r>
            <w:r w:rsidRPr="00C138EF">
              <w:rPr>
                <w:rFonts w:ascii="Arial" w:eastAsia="標楷體" w:hAnsi="Arial" w:cs="Arial"/>
                <w:bCs/>
                <w:color w:val="000000" w:themeColor="text1"/>
                <w:lang w:eastAsia="zh-HK"/>
              </w:rPr>
              <w:t>員購</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P</w:t>
            </w:r>
            <w:r w:rsidRPr="00C138EF">
              <w:rPr>
                <w:rFonts w:ascii="Arial" w:eastAsia="標楷體" w:hAnsi="Arial" w:cs="Arial"/>
                <w:bCs/>
                <w:color w:val="000000" w:themeColor="text1"/>
              </w:rPr>
              <w:t>外銷</w:t>
            </w:r>
            <w:r w:rsidRPr="00C138EF">
              <w:rPr>
                <w:rFonts w:ascii="Arial" w:eastAsia="標楷體" w:hAnsi="Arial" w:cs="Arial"/>
                <w:b/>
                <w:color w:val="000000" w:themeColor="text1"/>
                <w:shd w:val="clear" w:color="auto" w:fill="CC99FF"/>
              </w:rPr>
              <w:t>Q.</w:t>
            </w:r>
            <w:r w:rsidRPr="00C138EF">
              <w:rPr>
                <w:rFonts w:ascii="Arial" w:eastAsia="標楷體" w:hAnsi="Arial" w:cs="Arial"/>
                <w:bCs/>
                <w:color w:val="000000" w:themeColor="text1"/>
                <w:lang w:eastAsia="zh-HK"/>
              </w:rPr>
              <w:t>運輸通路</w:t>
            </w:r>
            <w:r w:rsidRPr="00C138EF">
              <w:rPr>
                <w:rFonts w:ascii="Arial" w:eastAsia="標楷體" w:hAnsi="Arial" w:cs="Arial"/>
                <w:b/>
                <w:color w:val="000000" w:themeColor="text1"/>
                <w:shd w:val="clear" w:color="auto" w:fill="CC99FF"/>
              </w:rPr>
              <w:t>R.</w:t>
            </w:r>
            <w:r w:rsidRPr="00C138EF">
              <w:rPr>
                <w:rFonts w:ascii="Arial" w:eastAsia="標楷體" w:hAnsi="Arial" w:cs="Arial"/>
                <w:bCs/>
                <w:color w:val="000000" w:themeColor="text1"/>
                <w:lang w:eastAsia="zh-HK"/>
              </w:rPr>
              <w:t>觀光工廠</w:t>
            </w:r>
            <w:r w:rsidRPr="00C138EF">
              <w:rPr>
                <w:rFonts w:ascii="Arial" w:eastAsia="標楷體" w:hAnsi="Arial" w:cs="Arial"/>
                <w:b/>
                <w:color w:val="000000" w:themeColor="text1"/>
                <w:shd w:val="clear" w:color="auto" w:fill="CC99FF"/>
              </w:rPr>
              <w:t>S.</w:t>
            </w:r>
            <w:r w:rsidRPr="00C138EF">
              <w:rPr>
                <w:rFonts w:ascii="Arial" w:eastAsia="標楷體" w:hAnsi="Arial" w:cs="Arial"/>
                <w:bCs/>
                <w:color w:val="000000" w:themeColor="text1"/>
                <w:lang w:eastAsia="zh-HK"/>
              </w:rPr>
              <w:t>自有特定通路</w:t>
            </w:r>
            <w:r w:rsidRPr="00C138EF">
              <w:rPr>
                <w:rFonts w:ascii="Arial" w:eastAsia="標楷體" w:hAnsi="Arial" w:cs="Arial"/>
                <w:bCs/>
                <w:color w:val="000000" w:themeColor="text1"/>
              </w:rPr>
              <w:t xml:space="preserve"> </w:t>
            </w:r>
            <w:r w:rsidRPr="00C138EF">
              <w:rPr>
                <w:rFonts w:ascii="Arial" w:eastAsia="標楷體" w:hAnsi="Arial" w:cs="Arial"/>
                <w:color w:val="000000" w:themeColor="text1"/>
                <w:shd w:val="clear" w:color="auto" w:fill="CC99FF"/>
              </w:rPr>
              <w:t>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線上直播通路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U.</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業務用</w:t>
            </w:r>
            <w:r w:rsidRPr="00C138EF">
              <w:rPr>
                <w:rFonts w:ascii="Arial" w:eastAsia="標楷體" w:hAnsi="Arial" w:cs="Arial"/>
                <w:bCs/>
                <w:color w:val="000000" w:themeColor="text1"/>
              </w:rPr>
              <w:t>(B2B)</w:t>
            </w:r>
            <w:r w:rsidRPr="00C138EF">
              <w:rPr>
                <w:rFonts w:ascii="Arial" w:eastAsia="標楷體" w:hAnsi="Arial" w:cs="Arial"/>
                <w:bCs/>
                <w:color w:val="000000" w:themeColor="text1"/>
              </w:rPr>
              <w:t>通路</w:t>
            </w:r>
            <w:r w:rsidRPr="00C138EF">
              <w:rPr>
                <w:rFonts w:ascii="Arial" w:eastAsia="標楷體" w:hAnsi="Arial" w:cs="Arial"/>
                <w:b/>
                <w:color w:val="000000" w:themeColor="text1"/>
                <w:shd w:val="clear" w:color="auto" w:fill="CC99FF"/>
              </w:rPr>
              <w:t>V.</w:t>
            </w:r>
            <w:r w:rsidRPr="00C138EF">
              <w:rPr>
                <w:rFonts w:ascii="Arial" w:eastAsia="標楷體" w:hAnsi="Arial" w:cs="Arial"/>
                <w:bCs/>
                <w:color w:val="000000" w:themeColor="text1"/>
              </w:rPr>
              <w:t>其他實體或虛擬通路</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rsidR="007557F1" w:rsidRPr="00C138EF" w:rsidRDefault="000B7133" w:rsidP="000B7133">
            <w:pPr>
              <w:spacing w:line="260" w:lineRule="exact"/>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分類三</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加工廠</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W.</w:t>
            </w:r>
            <w:r w:rsidRPr="00C138EF">
              <w:rPr>
                <w:rFonts w:ascii="Arial" w:eastAsia="標楷體" w:hAnsi="Arial" w:cs="Arial"/>
                <w:bCs/>
                <w:color w:val="000000" w:themeColor="text1"/>
              </w:rPr>
              <w:t>素材製造廠、</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X.</w:t>
            </w:r>
            <w:r w:rsidRPr="00C138EF">
              <w:rPr>
                <w:rFonts w:ascii="Arial" w:eastAsia="標楷體" w:hAnsi="Arial" w:cs="Arial"/>
                <w:bCs/>
                <w:color w:val="000000" w:themeColor="text1"/>
              </w:rPr>
              <w:t>成品製造商</w:t>
            </w:r>
          </w:p>
        </w:tc>
      </w:tr>
      <w:tr w:rsidR="007557F1" w:rsidRPr="00C138EF">
        <w:trPr>
          <w:cantSplit/>
          <w:trHeight w:hRule="exact" w:val="2201"/>
        </w:trPr>
        <w:tc>
          <w:tcPr>
            <w:tcW w:w="981" w:type="dxa"/>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exact"/>
              <w:jc w:val="center"/>
              <w:rPr>
                <w:color w:val="000000" w:themeColor="text1"/>
              </w:rPr>
            </w:pPr>
            <w:r w:rsidRPr="00C138EF">
              <w:rPr>
                <w:rFonts w:ascii="Arial" w:eastAsia="標楷體" w:hAnsi="Arial" w:cs="Arial"/>
                <w:b/>
                <w:color w:val="000000" w:themeColor="text1"/>
                <w:sz w:val="22"/>
                <w:szCs w:val="22"/>
              </w:rPr>
              <w:lastRenderedPageBreak/>
              <w:t>產品型態</w:t>
            </w:r>
          </w:p>
        </w:tc>
        <w:tc>
          <w:tcPr>
            <w:tcW w:w="1701"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rsidR="007557F1" w:rsidRPr="00C138EF" w:rsidRDefault="00C72F44">
            <w:pPr>
              <w:spacing w:line="240" w:lineRule="exact"/>
              <w:jc w:val="center"/>
              <w:rPr>
                <w:color w:val="000000" w:themeColor="text1"/>
              </w:rPr>
            </w:pPr>
            <w:r w:rsidRPr="00C138EF">
              <w:rPr>
                <w:rFonts w:ascii="Arial" w:eastAsia="標楷體" w:hAnsi="Arial" w:cs="Arial"/>
                <w:b/>
                <w:noProof/>
                <w:color w:val="000000" w:themeColor="text1"/>
                <w:sz w:val="22"/>
                <w:szCs w:val="22"/>
              </w:rPr>
              <mc:AlternateContent>
                <mc:Choice Requires="wps">
                  <w:drawing>
                    <wp:anchor distT="0" distB="0" distL="114300" distR="114300" simplePos="0" relativeHeight="251651072" behindDoc="0" locked="0" layoutInCell="1" allowOverlap="1" wp14:anchorId="7C37886A" wp14:editId="79794467">
                      <wp:simplePos x="0" y="0"/>
                      <wp:positionH relativeFrom="column">
                        <wp:posOffset>-880740</wp:posOffset>
                      </wp:positionH>
                      <wp:positionV relativeFrom="paragraph">
                        <wp:posOffset>-584831</wp:posOffset>
                      </wp:positionV>
                      <wp:extent cx="7614922" cy="571500"/>
                      <wp:effectExtent l="0" t="0" r="0" b="0"/>
                      <wp:wrapNone/>
                      <wp:docPr id="17" name="Rectangle 195"/>
                      <wp:cNvGraphicFramePr/>
                      <a:graphic xmlns:a="http://schemas.openxmlformats.org/drawingml/2006/main">
                        <a:graphicData uri="http://schemas.microsoft.com/office/word/2010/wordprocessingShape">
                          <wps:wsp>
                            <wps:cNvSpPr/>
                            <wps:spPr>
                              <a:xfrm>
                                <a:off x="0" y="0"/>
                                <a:ext cx="7614922" cy="571500"/>
                              </a:xfrm>
                              <a:prstGeom prst="rect">
                                <a:avLst/>
                              </a:prstGeom>
                              <a:noFill/>
                              <a:ln cap="flat">
                                <a:noFill/>
                                <a:prstDash val="solid"/>
                              </a:ln>
                            </wps:spPr>
                            <wps:txbx>
                              <w:txbxContent>
                                <w:p w:rsidR="00230E39" w:rsidRDefault="00230E39">
                                  <w:pPr>
                                    <w:spacing w:line="360" w:lineRule="exact"/>
                                    <w:rPr>
                                      <w:rFonts w:ascii="Arial" w:eastAsia="標楷體" w:hAnsi="Arial" w:cs="Arial"/>
                                      <w:b/>
                                      <w:color w:val="000000"/>
                                    </w:rPr>
                                  </w:pPr>
                                </w:p>
                                <w:p w:rsidR="00230E39" w:rsidRDefault="00230E39">
                                  <w:pPr>
                                    <w:ind w:firstLine="300"/>
                                  </w:pPr>
                                  <w:r>
                                    <w:rPr>
                                      <w:rFonts w:ascii="Arial" w:eastAsia="標楷體" w:hAnsi="Arial" w:cs="Arial"/>
                                      <w:bCs/>
                                      <w:color w:val="000000"/>
                                      <w:sz w:val="20"/>
                                      <w:szCs w:val="20"/>
                                    </w:rPr>
                                    <w:t>(</w:t>
                                  </w:r>
                                  <w:r>
                                    <w:rPr>
                                      <w:rFonts w:ascii="Arial" w:eastAsia="標楷體" w:hAnsi="Arial" w:cs="Arial"/>
                                      <w:bCs/>
                                      <w:sz w:val="20"/>
                                      <w:szCs w:val="20"/>
                                    </w:rPr>
                                    <w:t>三</w:t>
                                  </w:r>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銷售額</w:t>
                                  </w:r>
                                  <w:r>
                                    <w:rPr>
                                      <w:rFonts w:ascii="Arial" w:eastAsia="標楷體" w:hAnsi="Arial" w:cs="Arial"/>
                                      <w:b/>
                                      <w:sz w:val="20"/>
                                      <w:szCs w:val="20"/>
                                    </w:rPr>
                                    <w:t>80%</w:t>
                                  </w:r>
                                  <w:r>
                                    <w:rPr>
                                      <w:rFonts w:ascii="Arial" w:eastAsia="標楷體" w:hAnsi="Arial" w:cs="Arial"/>
                                      <w:b/>
                                      <w:sz w:val="20"/>
                                      <w:szCs w:val="20"/>
                                    </w:rPr>
                                    <w:t>以上</w:t>
                                  </w:r>
                                  <w:r>
                                    <w:rPr>
                                      <w:rFonts w:ascii="標楷體" w:eastAsia="標楷體" w:hAnsi="標楷體" w:cs="Arial"/>
                                      <w:b/>
                                      <w:sz w:val="20"/>
                                      <w:szCs w:val="20"/>
                                    </w:rPr>
                                    <w:t>』</w:t>
                                  </w:r>
                                  <w:r>
                                    <w:rPr>
                                      <w:rFonts w:ascii="Arial" w:eastAsia="標楷體" w:hAnsi="Arial" w:cs="Arial"/>
                                      <w:b/>
                                      <w:sz w:val="20"/>
                                      <w:szCs w:val="20"/>
                                    </w:rPr>
                                    <w:t>(3/3)</w:t>
                                  </w:r>
                                </w:p>
                              </w:txbxContent>
                            </wps:txbx>
                            <wps:bodyPr vert="horz" wrap="square" lIns="91440" tIns="45720" rIns="91440" bIns="45720" anchor="t" anchorCtr="0" compatLnSpc="0">
                              <a:noAutofit/>
                            </wps:bodyPr>
                          </wps:wsp>
                        </a:graphicData>
                      </a:graphic>
                    </wp:anchor>
                  </w:drawing>
                </mc:Choice>
                <mc:Fallback>
                  <w:pict>
                    <v:rect w14:anchorId="7C37886A" id="Rectangle 195" o:spid="_x0000_s1034" style="position:absolute;left:0;text-align:left;margin-left:-69.35pt;margin-top:-46.05pt;width:599.6pt;height:4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" filled="f" stroked="f">
                      <v:textbox>
                        <w:txbxContent>
                          <w:p w:rsidR="00230E39" w:rsidRDefault="00230E39">
                            <w:pPr>
                              <w:spacing w:line="360" w:lineRule="exact"/>
                              <w:rPr>
                                <w:rFonts w:ascii="Arial" w:eastAsia="標楷體" w:hAnsi="Arial" w:cs="Arial"/>
                                <w:b/>
                                <w:color w:val="000000"/>
                              </w:rPr>
                            </w:pPr>
                          </w:p>
                          <w:p w:rsidR="00230E39" w:rsidRDefault="00230E39">
                            <w:pPr>
                              <w:ind w:firstLine="300"/>
                            </w:pPr>
                            <w:r>
                              <w:rPr>
                                <w:rFonts w:ascii="Arial" w:eastAsia="標楷體" w:hAnsi="Arial" w:cs="Arial"/>
                                <w:bCs/>
                                <w:color w:val="000000"/>
                                <w:sz w:val="20"/>
                                <w:szCs w:val="20"/>
                              </w:rPr>
                              <w:t>(</w:t>
                            </w:r>
                            <w:r>
                              <w:rPr>
                                <w:rFonts w:ascii="Arial" w:eastAsia="標楷體" w:hAnsi="Arial" w:cs="Arial"/>
                                <w:bCs/>
                                <w:sz w:val="20"/>
                                <w:szCs w:val="20"/>
                              </w:rPr>
                              <w:t>三</w:t>
                            </w:r>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銷售額</w:t>
                            </w:r>
                            <w:r>
                              <w:rPr>
                                <w:rFonts w:ascii="Arial" w:eastAsia="標楷體" w:hAnsi="Arial" w:cs="Arial"/>
                                <w:b/>
                                <w:sz w:val="20"/>
                                <w:szCs w:val="20"/>
                              </w:rPr>
                              <w:t>80%</w:t>
                            </w:r>
                            <w:r>
                              <w:rPr>
                                <w:rFonts w:ascii="Arial" w:eastAsia="標楷體" w:hAnsi="Arial" w:cs="Arial"/>
                                <w:b/>
                                <w:sz w:val="20"/>
                                <w:szCs w:val="20"/>
                              </w:rPr>
                              <w:t>以上</w:t>
                            </w:r>
                            <w:r>
                              <w:rPr>
                                <w:rFonts w:ascii="標楷體" w:eastAsia="標楷體" w:hAnsi="標楷體" w:cs="Arial"/>
                                <w:b/>
                                <w:sz w:val="20"/>
                                <w:szCs w:val="20"/>
                              </w:rPr>
                              <w:t>』</w:t>
                            </w:r>
                            <w:r>
                              <w:rPr>
                                <w:rFonts w:ascii="Arial" w:eastAsia="標楷體" w:hAnsi="Arial" w:cs="Arial"/>
                                <w:b/>
                                <w:sz w:val="20"/>
                                <w:szCs w:val="20"/>
                              </w:rPr>
                              <w:t>(3/3)</w:t>
                            </w:r>
                          </w:p>
                        </w:txbxContent>
                      </v:textbox>
                    </v:rect>
                  </w:pict>
                </mc:Fallback>
              </mc:AlternateContent>
            </w:r>
            <w:r w:rsidRPr="00C138EF">
              <w:rPr>
                <w:rFonts w:ascii="Arial" w:eastAsia="標楷體" w:hAnsi="Arial" w:cs="Arial"/>
                <w:b/>
                <w:color w:val="000000" w:themeColor="text1"/>
                <w:sz w:val="22"/>
                <w:szCs w:val="22"/>
              </w:rPr>
              <w:t>產品項目</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請列</w:t>
            </w:r>
            <w:r w:rsidRPr="00C138EF">
              <w:rPr>
                <w:rFonts w:ascii="Arial" w:eastAsia="標楷體" w:hAnsi="Arial" w:cs="Arial"/>
                <w:bCs/>
                <w:color w:val="000000" w:themeColor="text1"/>
                <w:sz w:val="22"/>
                <w:szCs w:val="22"/>
              </w:rPr>
              <w:t>3</w:t>
            </w:r>
            <w:r w:rsidRPr="00C138EF">
              <w:rPr>
                <w:rFonts w:ascii="Arial" w:eastAsia="標楷體" w:hAnsi="Arial" w:cs="Arial"/>
                <w:bCs/>
                <w:color w:val="000000" w:themeColor="text1"/>
                <w:sz w:val="22"/>
                <w:szCs w:val="22"/>
              </w:rPr>
              <w:t>項主力產品</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Cs/>
                <w:color w:val="000000" w:themeColor="text1"/>
                <w:sz w:val="22"/>
                <w:szCs w:val="22"/>
                <w:u w:val="single"/>
              </w:rPr>
              <w:t>請寫商品名</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舉例：</w:t>
            </w:r>
            <w:r w:rsidRPr="00C138EF">
              <w:rPr>
                <w:rFonts w:ascii="Arial" w:eastAsia="標楷體" w:hAnsi="Arial" w:cs="Arial"/>
                <w:bCs/>
                <w:color w:val="000000" w:themeColor="text1"/>
                <w:sz w:val="22"/>
                <w:szCs w:val="22"/>
              </w:rPr>
              <w:t>LP33</w:t>
            </w:r>
            <w:r w:rsidRPr="00C138EF">
              <w:rPr>
                <w:rFonts w:ascii="Arial" w:eastAsia="標楷體" w:hAnsi="Arial" w:cs="Arial"/>
                <w:bCs/>
                <w:color w:val="000000" w:themeColor="text1"/>
                <w:sz w:val="22"/>
                <w:szCs w:val="22"/>
              </w:rPr>
              <w:t>優酪乳、養生茶、植醇牛奶、健康植醇葵花油、兒茶素健康綠茶</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p>
        </w:tc>
        <w:tc>
          <w:tcPr>
            <w:tcW w:w="1197"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exact"/>
              <w:jc w:val="center"/>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是否通過健康食品認證</w:t>
            </w:r>
          </w:p>
        </w:tc>
        <w:tc>
          <w:tcPr>
            <w:tcW w:w="1662"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exact"/>
              <w:jc w:val="center"/>
              <w:rPr>
                <w:color w:val="000000" w:themeColor="text1"/>
              </w:rPr>
            </w:pPr>
            <w:r w:rsidRPr="00C138EF">
              <w:rPr>
                <w:rFonts w:ascii="Arial" w:eastAsia="標楷體" w:hAnsi="Arial" w:cs="Arial"/>
                <w:b/>
                <w:color w:val="000000" w:themeColor="text1"/>
                <w:sz w:val="22"/>
                <w:szCs w:val="22"/>
              </w:rPr>
              <w:t>產品主要功效訴求</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1,2,3..</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w:t>
            </w:r>
            <w:r w:rsidRPr="00C138EF">
              <w:rPr>
                <w:rFonts w:ascii="Arial" w:eastAsia="標楷體" w:hAnsi="Arial" w:cs="Arial"/>
                <w:b/>
                <w:color w:val="000000" w:themeColor="text1"/>
                <w:sz w:val="22"/>
                <w:szCs w:val="22"/>
                <w:u w:val="single"/>
              </w:rPr>
              <w:t>)</w:t>
            </w:r>
          </w:p>
        </w:tc>
        <w:tc>
          <w:tcPr>
            <w:tcW w:w="2470"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exact"/>
              <w:jc w:val="center"/>
              <w:rPr>
                <w:color w:val="000000" w:themeColor="text1"/>
              </w:rPr>
            </w:pPr>
            <w:r w:rsidRPr="00C138EF">
              <w:rPr>
                <w:rFonts w:ascii="Arial" w:eastAsia="標楷體" w:hAnsi="Arial" w:cs="Arial"/>
                <w:b/>
                <w:color w:val="000000" w:themeColor="text1"/>
                <w:sz w:val="22"/>
                <w:szCs w:val="22"/>
              </w:rPr>
              <w:t>產品主要銷售通路</w:t>
            </w:r>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A,B,C..</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可複選，請寫佔銷售比例最多的前</w:t>
            </w:r>
            <w:r w:rsidRPr="00C138EF">
              <w:rPr>
                <w:rFonts w:ascii="Arial" w:eastAsia="標楷體" w:hAnsi="Arial" w:cs="Arial"/>
                <w:b/>
                <w:color w:val="000000" w:themeColor="text1"/>
                <w:sz w:val="22"/>
                <w:szCs w:val="22"/>
                <w:u w:val="single"/>
              </w:rPr>
              <w:t>5</w:t>
            </w:r>
            <w:r w:rsidRPr="00C138EF">
              <w:rPr>
                <w:rFonts w:ascii="Arial" w:eastAsia="標楷體" w:hAnsi="Arial" w:cs="Arial"/>
                <w:b/>
                <w:color w:val="000000" w:themeColor="text1"/>
                <w:sz w:val="22"/>
                <w:szCs w:val="22"/>
                <w:u w:val="single"/>
              </w:rPr>
              <w:t>大通路及其佔比</w:t>
            </w:r>
            <w:r w:rsidRPr="00C138EF">
              <w:rPr>
                <w:rFonts w:ascii="Arial" w:eastAsia="標楷體" w:hAnsi="Arial" w:cs="Arial"/>
                <w:b/>
                <w:color w:val="000000" w:themeColor="text1"/>
                <w:sz w:val="22"/>
                <w:szCs w:val="22"/>
                <w:u w:val="single"/>
              </w:rPr>
              <w:t>)</w:t>
            </w:r>
          </w:p>
        </w:tc>
        <w:tc>
          <w:tcPr>
            <w:tcW w:w="1495"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exact"/>
              <w:jc w:val="center"/>
              <w:rPr>
                <w:color w:val="000000" w:themeColor="text1"/>
              </w:rPr>
            </w:pPr>
            <w:r w:rsidRPr="00C138EF">
              <w:rPr>
                <w:rFonts w:ascii="Arial" w:eastAsia="標楷體" w:hAnsi="Arial" w:cs="Arial"/>
                <w:b/>
                <w:color w:val="000000" w:themeColor="text1"/>
                <w:sz w:val="22"/>
                <w:szCs w:val="22"/>
              </w:rPr>
              <w:t>202</w:t>
            </w:r>
            <w:r w:rsidR="00777108" w:rsidRPr="00C138EF">
              <w:rPr>
                <w:rFonts w:ascii="Arial" w:eastAsia="標楷體" w:hAnsi="Arial" w:cs="Arial"/>
                <w:b/>
                <w:color w:val="000000" w:themeColor="text1"/>
                <w:sz w:val="22"/>
                <w:szCs w:val="22"/>
              </w:rPr>
              <w:t>2</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p>
          <w:p w:rsidR="007557F1" w:rsidRPr="00C138EF" w:rsidRDefault="00C72F44">
            <w:pPr>
              <w:snapToGrid w:val="0"/>
              <w:spacing w:line="240" w:lineRule="exact"/>
              <w:jc w:val="center"/>
              <w:rPr>
                <w:color w:val="000000" w:themeColor="text1"/>
              </w:rPr>
            </w:pP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或</w:t>
            </w:r>
            <w:r w:rsidRPr="00C138EF">
              <w:rPr>
                <w:rFonts w:ascii="Arial" w:eastAsia="標楷體" w:hAnsi="Arial" w:cs="Arial"/>
                <w:b/>
                <w:color w:val="000000" w:themeColor="text1"/>
                <w:sz w:val="22"/>
                <w:szCs w:val="22"/>
                <w:u w:val="single"/>
              </w:rPr>
              <w:t>產量</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673" w:type="dxa"/>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vAlign w:val="center"/>
          </w:tcPr>
          <w:p w:rsidR="007557F1" w:rsidRPr="00C138EF" w:rsidRDefault="00C72F44" w:rsidP="00777108">
            <w:pPr>
              <w:snapToGrid w:val="0"/>
              <w:spacing w:line="240" w:lineRule="exact"/>
              <w:jc w:val="center"/>
              <w:rPr>
                <w:color w:val="000000" w:themeColor="text1"/>
              </w:rPr>
            </w:pPr>
            <w:r w:rsidRPr="00C138EF">
              <w:rPr>
                <w:rFonts w:ascii="Arial" w:eastAsia="標楷體" w:hAnsi="Arial" w:cs="Arial"/>
                <w:b/>
                <w:color w:val="000000" w:themeColor="text1"/>
                <w:sz w:val="22"/>
                <w:szCs w:val="22"/>
              </w:rPr>
              <w:t>202</w:t>
            </w:r>
            <w:r w:rsidR="00777108" w:rsidRPr="00C138EF">
              <w:rPr>
                <w:rFonts w:ascii="Arial" w:eastAsia="標楷體" w:hAnsi="Arial" w:cs="Arial"/>
                <w:b/>
                <w:color w:val="000000" w:themeColor="text1"/>
                <w:sz w:val="22"/>
                <w:szCs w:val="22"/>
              </w:rPr>
              <w:t>3</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預估</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p>
        </w:tc>
      </w:tr>
      <w:tr w:rsidR="007557F1" w:rsidRPr="00C138EF">
        <w:trPr>
          <w:cantSplit/>
          <w:trHeight w:hRule="exact" w:val="1452"/>
        </w:trPr>
        <w:tc>
          <w:tcPr>
            <w:tcW w:w="981"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line="260" w:lineRule="exact"/>
              <w:jc w:val="both"/>
              <w:rPr>
                <w:rFonts w:ascii="Arial" w:eastAsia="標楷體" w:hAnsi="Arial" w:cs="Arial"/>
                <w:bCs/>
                <w:color w:val="000000" w:themeColor="text1"/>
              </w:rPr>
            </w:pPr>
            <w:r w:rsidRPr="00C138EF">
              <w:rPr>
                <w:rFonts w:ascii="Arial" w:eastAsia="標楷體" w:hAnsi="Arial" w:cs="Arial"/>
                <w:bCs/>
                <w:color w:val="000000" w:themeColor="text1"/>
              </w:rPr>
              <w:t>其他</w:t>
            </w:r>
          </w:p>
          <w:p w:rsidR="007557F1" w:rsidRPr="00C138EF" w:rsidRDefault="00C72F44">
            <w:pPr>
              <w:snapToGrid w:val="0"/>
              <w:spacing w:line="260" w:lineRule="exact"/>
              <w:jc w:val="both"/>
              <w:rPr>
                <w:rFonts w:ascii="Arial" w:eastAsia="標楷體" w:hAnsi="Arial" w:cs="Arial"/>
                <w:bCs/>
                <w:color w:val="000000" w:themeColor="text1"/>
              </w:rPr>
            </w:pPr>
            <w:r w:rsidRPr="00C138EF">
              <w:rPr>
                <w:rFonts w:ascii="Arial" w:eastAsia="標楷體" w:hAnsi="Arial" w:cs="Arial"/>
                <w:bCs/>
                <w:color w:val="000000" w:themeColor="text1"/>
              </w:rPr>
              <w:t>一般食品型態</w:t>
            </w:r>
            <w:r w:rsidRPr="00C138EF">
              <w:rPr>
                <w:rFonts w:ascii="Arial" w:eastAsia="標楷體" w:hAnsi="Arial" w:cs="Arial"/>
                <w:bCs/>
                <w:color w:val="000000" w:themeColor="text1"/>
              </w:rPr>
              <w:t>(</w:t>
            </w:r>
            <w:r w:rsidRPr="00C138EF">
              <w:rPr>
                <w:rFonts w:ascii="Arial" w:eastAsia="標楷體" w:hAnsi="Arial" w:cs="Arial"/>
                <w:bCs/>
                <w:color w:val="000000" w:themeColor="text1"/>
              </w:rPr>
              <w:t>如飲料、茶包、沖泡穀粉</w:t>
            </w:r>
            <w:r w:rsidRPr="00C138EF">
              <w:rPr>
                <w:rFonts w:ascii="Arial" w:eastAsia="標楷體" w:hAnsi="Arial" w:cs="Arial"/>
                <w:bCs/>
                <w:color w:val="000000" w:themeColor="text1"/>
              </w:rPr>
              <w:t>/</w:t>
            </w:r>
            <w:r w:rsidRPr="00C138EF">
              <w:rPr>
                <w:rFonts w:ascii="Arial" w:eastAsia="標楷體" w:hAnsi="Arial" w:cs="Arial"/>
                <w:bCs/>
                <w:color w:val="000000" w:themeColor="text1"/>
              </w:rPr>
              <w:t>穀片、麵條等</w:t>
            </w:r>
            <w:r w:rsidRPr="00C138EF">
              <w:rPr>
                <w:rFonts w:ascii="Arial" w:eastAsia="標楷體" w:hAnsi="Arial" w:cs="Arial"/>
                <w:bCs/>
                <w:color w:val="000000" w:themeColor="text1"/>
              </w:rPr>
              <w:t>)</w:t>
            </w:r>
          </w:p>
        </w:tc>
        <w:tc>
          <w:tcPr>
            <w:tcW w:w="1701"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line="260" w:lineRule="exact"/>
              <w:jc w:val="both"/>
              <w:rPr>
                <w:rFonts w:ascii="Arial" w:eastAsia="標楷體" w:hAnsi="Arial" w:cs="Arial"/>
                <w:bCs/>
                <w:color w:val="000000" w:themeColor="text1"/>
              </w:rPr>
            </w:pPr>
          </w:p>
          <w:p w:rsidR="007557F1" w:rsidRPr="00C138EF" w:rsidRDefault="007557F1">
            <w:pPr>
              <w:snapToGrid w:val="0"/>
              <w:spacing w:line="260" w:lineRule="exact"/>
              <w:jc w:val="both"/>
              <w:rPr>
                <w:rFonts w:ascii="Arial" w:eastAsia="標楷體" w:hAnsi="Arial" w:cs="Arial"/>
                <w:bCs/>
                <w:color w:val="000000" w:themeColor="text1"/>
              </w:rPr>
            </w:pPr>
          </w:p>
          <w:p w:rsidR="007557F1" w:rsidRPr="00C138EF" w:rsidRDefault="007557F1">
            <w:pPr>
              <w:snapToGrid w:val="0"/>
              <w:spacing w:line="260" w:lineRule="exact"/>
              <w:jc w:val="both"/>
              <w:rPr>
                <w:rFonts w:ascii="Arial" w:eastAsia="標楷體" w:hAnsi="Arial" w:cs="Arial"/>
                <w:bCs/>
                <w:color w:val="000000" w:themeColor="text1"/>
              </w:rPr>
            </w:pPr>
          </w:p>
          <w:p w:rsidR="007557F1" w:rsidRPr="00C138EF" w:rsidRDefault="007557F1">
            <w:pPr>
              <w:snapToGrid w:val="0"/>
              <w:spacing w:line="260" w:lineRule="exact"/>
              <w:jc w:val="both"/>
              <w:rPr>
                <w:rFonts w:ascii="Arial" w:eastAsia="標楷體" w:hAnsi="Arial" w:cs="Arial"/>
                <w:bCs/>
                <w:color w:val="000000" w:themeColor="text1"/>
              </w:rPr>
            </w:pPr>
          </w:p>
          <w:p w:rsidR="007557F1" w:rsidRPr="00C138EF" w:rsidRDefault="007557F1">
            <w:pPr>
              <w:snapToGrid w:val="0"/>
              <w:spacing w:line="260" w:lineRule="exact"/>
              <w:jc w:val="both"/>
              <w:rPr>
                <w:rFonts w:ascii="Arial" w:eastAsia="標楷體" w:hAnsi="Arial" w:cs="Arial"/>
                <w:bCs/>
                <w:color w:val="000000" w:themeColor="text1"/>
              </w:rPr>
            </w:pPr>
          </w:p>
          <w:p w:rsidR="007557F1" w:rsidRPr="00C138EF" w:rsidRDefault="007557F1">
            <w:pPr>
              <w:snapToGrid w:val="0"/>
              <w:spacing w:line="260" w:lineRule="exact"/>
              <w:jc w:val="both"/>
              <w:rPr>
                <w:rFonts w:ascii="Arial" w:eastAsia="標楷體" w:hAnsi="Arial" w:cs="Arial"/>
                <w:bCs/>
                <w:color w:val="000000" w:themeColor="text1"/>
              </w:rPr>
            </w:pPr>
          </w:p>
        </w:tc>
        <w:tc>
          <w:tcPr>
            <w:tcW w:w="1197"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line="260" w:lineRule="exact"/>
              <w:jc w:val="both"/>
              <w:rPr>
                <w:color w:val="000000" w:themeColor="text1"/>
              </w:rPr>
            </w:pPr>
            <w:r w:rsidRPr="00C138EF">
              <w:rPr>
                <w:rFonts w:ascii="標楷體" w:eastAsia="標楷體" w:hAnsi="標楷體" w:cs="Arial"/>
                <w:bCs/>
                <w:color w:val="000000" w:themeColor="text1"/>
              </w:rPr>
              <w:t xml:space="preserve">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line="260" w:lineRule="exact"/>
              <w:jc w:val="both"/>
              <w:rPr>
                <w:rFonts w:ascii="Arial" w:eastAsia="標楷體" w:hAnsi="Arial" w:cs="Arial"/>
                <w:bCs/>
                <w:color w:val="000000" w:themeColor="text1"/>
              </w:rPr>
            </w:pPr>
          </w:p>
        </w:tc>
        <w:tc>
          <w:tcPr>
            <w:tcW w:w="2470"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spacing w:line="260" w:lineRule="exact"/>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Cs/>
                <w:color w:val="000000" w:themeColor="text1"/>
              </w:rPr>
              <w:t xml:space="preserve"> </w:t>
            </w:r>
          </w:p>
        </w:tc>
        <w:tc>
          <w:tcPr>
            <w:tcW w:w="1495" w:type="dxa"/>
            <w:vMerge w:val="restart"/>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line="260" w:lineRule="exact"/>
              <w:jc w:val="both"/>
              <w:rPr>
                <w:rFonts w:ascii="Arial" w:eastAsia="標楷體" w:hAnsi="Arial" w:cs="Arial"/>
                <w:bCs/>
                <w:color w:val="000000" w:themeColor="text1"/>
              </w:rPr>
            </w:pPr>
          </w:p>
          <w:p w:rsidR="007557F1" w:rsidRPr="00C138EF" w:rsidRDefault="007557F1">
            <w:pPr>
              <w:snapToGrid w:val="0"/>
              <w:spacing w:line="260" w:lineRule="exact"/>
              <w:jc w:val="both"/>
              <w:rPr>
                <w:rFonts w:ascii="Arial" w:eastAsia="標楷體" w:hAnsi="Arial" w:cs="Arial"/>
                <w:bCs/>
                <w:color w:val="000000" w:themeColor="text1"/>
              </w:rPr>
            </w:pPr>
          </w:p>
          <w:p w:rsidR="007557F1" w:rsidRPr="00C138EF" w:rsidRDefault="007557F1">
            <w:pPr>
              <w:snapToGrid w:val="0"/>
              <w:spacing w:line="260" w:lineRule="exact"/>
              <w:jc w:val="both"/>
              <w:rPr>
                <w:rFonts w:ascii="Arial" w:eastAsia="標楷體" w:hAnsi="Arial" w:cs="Arial"/>
                <w:bCs/>
                <w:color w:val="000000" w:themeColor="text1"/>
              </w:rPr>
            </w:pPr>
          </w:p>
          <w:p w:rsidR="007557F1" w:rsidRPr="00C138EF" w:rsidRDefault="00C72F44">
            <w:pPr>
              <w:snapToGrid w:val="0"/>
              <w:spacing w:line="260" w:lineRule="exact"/>
              <w:jc w:val="both"/>
              <w:rPr>
                <w:color w:val="000000" w:themeColor="text1"/>
              </w:rPr>
            </w:pPr>
            <w:r w:rsidRPr="00C138EF">
              <w:rPr>
                <w:rFonts w:ascii="Arial" w:eastAsia="標楷體" w:hAnsi="Arial" w:cs="Arial"/>
                <w:b/>
                <w:bCs/>
                <w:color w:val="000000" w:themeColor="text1"/>
                <w:lang w:eastAsia="zh-HK"/>
              </w:rPr>
              <w:t>營業</w:t>
            </w:r>
            <w:r w:rsidRPr="00C138EF">
              <w:rPr>
                <w:rFonts w:ascii="Arial" w:eastAsia="標楷體" w:hAnsi="Arial" w:cs="Arial"/>
                <w:b/>
                <w:bCs/>
                <w:color w:val="000000" w:themeColor="text1"/>
              </w:rPr>
              <w:t>額</w:t>
            </w:r>
            <w:r w:rsidRPr="00C138EF">
              <w:rPr>
                <w:rFonts w:ascii="Arial" w:eastAsia="標楷體" w:hAnsi="Arial" w:cs="Arial"/>
                <w:b/>
                <w:bCs/>
                <w:color w:val="000000" w:themeColor="text1"/>
              </w:rPr>
              <w:t>/</w:t>
            </w:r>
            <w:r w:rsidRPr="00C138EF">
              <w:rPr>
                <w:rFonts w:ascii="Arial" w:eastAsia="標楷體" w:hAnsi="Arial" w:cs="Arial"/>
                <w:b/>
                <w:bCs/>
                <w:color w:val="000000" w:themeColor="text1"/>
              </w:rPr>
              <w:t>產值</w:t>
            </w:r>
            <w:r w:rsidRPr="00C138EF">
              <w:rPr>
                <w:rFonts w:ascii="Arial" w:eastAsia="標楷體" w:hAnsi="Arial" w:cs="Arial"/>
                <w:b/>
                <w:bCs/>
                <w:color w:val="000000" w:themeColor="text1"/>
              </w:rPr>
              <w:t>:</w:t>
            </w:r>
          </w:p>
          <w:p w:rsidR="007557F1" w:rsidRPr="00C138EF" w:rsidRDefault="00C72F44">
            <w:pPr>
              <w:snapToGrid w:val="0"/>
              <w:spacing w:line="260" w:lineRule="exact"/>
              <w:jc w:val="both"/>
              <w:rPr>
                <w:rFonts w:ascii="Arial" w:eastAsia="標楷體" w:hAnsi="Arial" w:cs="Arial"/>
                <w:b/>
                <w:bCs/>
                <w:color w:val="000000" w:themeColor="text1"/>
              </w:rPr>
            </w:pPr>
            <w:r w:rsidRPr="00C138EF">
              <w:rPr>
                <w:rFonts w:ascii="Arial" w:eastAsia="標楷體" w:hAnsi="Arial" w:cs="Arial"/>
                <w:b/>
                <w:bCs/>
                <w:color w:val="000000" w:themeColor="text1"/>
              </w:rPr>
              <w:t xml:space="preserve"> </w:t>
            </w:r>
          </w:p>
          <w:p w:rsidR="007557F1" w:rsidRPr="00C138EF" w:rsidRDefault="007557F1">
            <w:pPr>
              <w:snapToGrid w:val="0"/>
              <w:spacing w:line="260" w:lineRule="exact"/>
              <w:jc w:val="both"/>
              <w:rPr>
                <w:rFonts w:ascii="Arial" w:eastAsia="標楷體" w:hAnsi="Arial" w:cs="Arial"/>
                <w:b/>
                <w:bCs/>
                <w:color w:val="000000" w:themeColor="text1"/>
              </w:rPr>
            </w:pPr>
          </w:p>
          <w:p w:rsidR="007557F1" w:rsidRPr="00C138EF" w:rsidRDefault="00C72F44">
            <w:pPr>
              <w:snapToGrid w:val="0"/>
              <w:spacing w:line="260" w:lineRule="exact"/>
              <w:jc w:val="both"/>
              <w:rPr>
                <w:rFonts w:ascii="Arial" w:eastAsia="標楷體" w:hAnsi="Arial" w:cs="Arial"/>
                <w:b/>
                <w:bCs/>
                <w:color w:val="000000" w:themeColor="text1"/>
              </w:rPr>
            </w:pPr>
            <w:r w:rsidRPr="00C138EF">
              <w:rPr>
                <w:rFonts w:ascii="Arial" w:eastAsia="標楷體" w:hAnsi="Arial" w:cs="Arial"/>
                <w:b/>
                <w:bCs/>
                <w:color w:val="000000" w:themeColor="text1"/>
              </w:rPr>
              <w:t xml:space="preserve">          </w:t>
            </w:r>
          </w:p>
          <w:p w:rsidR="007557F1" w:rsidRPr="00C138EF" w:rsidRDefault="00C72F44">
            <w:pPr>
              <w:snapToGrid w:val="0"/>
              <w:spacing w:line="260" w:lineRule="exact"/>
              <w:jc w:val="both"/>
              <w:rPr>
                <w:color w:val="000000" w:themeColor="text1"/>
              </w:rPr>
            </w:pPr>
            <w:r w:rsidRPr="00C138EF">
              <w:rPr>
                <w:rFonts w:ascii="Arial" w:eastAsia="標楷體" w:hAnsi="Arial" w:cs="Arial"/>
                <w:b/>
                <w:color w:val="000000" w:themeColor="text1"/>
                <w:sz w:val="22"/>
                <w:szCs w:val="22"/>
                <w:u w:val="single"/>
              </w:rPr>
              <w:t xml:space="preserve">         </w:t>
            </w:r>
            <w:r w:rsidR="00227F0D"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rPr>
              <w:t>萬</w:t>
            </w:r>
            <w:r w:rsidRPr="00C138EF">
              <w:rPr>
                <w:rFonts w:ascii="Arial" w:eastAsia="標楷體" w:hAnsi="Arial" w:cs="Arial"/>
                <w:b/>
                <w:color w:val="000000" w:themeColor="text1"/>
                <w:sz w:val="22"/>
                <w:szCs w:val="22"/>
                <w:lang w:eastAsia="zh-HK"/>
              </w:rPr>
              <w:t>元</w:t>
            </w:r>
          </w:p>
          <w:p w:rsidR="007557F1" w:rsidRPr="00C138EF" w:rsidRDefault="007557F1">
            <w:pPr>
              <w:snapToGrid w:val="0"/>
              <w:spacing w:line="260" w:lineRule="exact"/>
              <w:jc w:val="both"/>
              <w:rPr>
                <w:rFonts w:ascii="Arial" w:eastAsia="標楷體" w:hAnsi="Arial" w:cs="Arial"/>
                <w:b/>
                <w:bCs/>
                <w:color w:val="000000" w:themeColor="text1"/>
              </w:rPr>
            </w:pPr>
          </w:p>
          <w:p w:rsidR="007557F1" w:rsidRPr="00C138EF" w:rsidRDefault="00C72F44">
            <w:pPr>
              <w:snapToGrid w:val="0"/>
              <w:spacing w:line="260" w:lineRule="exact"/>
              <w:jc w:val="both"/>
              <w:rPr>
                <w:rFonts w:ascii="Arial" w:eastAsia="標楷體" w:hAnsi="Arial" w:cs="Arial"/>
                <w:b/>
                <w:bCs/>
                <w:color w:val="000000" w:themeColor="text1"/>
              </w:rPr>
            </w:pPr>
            <w:r w:rsidRPr="00C138EF">
              <w:rPr>
                <w:rFonts w:ascii="Arial" w:eastAsia="標楷體" w:hAnsi="Arial" w:cs="Arial"/>
                <w:b/>
                <w:bCs/>
                <w:color w:val="000000" w:themeColor="text1"/>
              </w:rPr>
              <w:t>產量</w:t>
            </w:r>
            <w:r w:rsidRPr="00C138EF">
              <w:rPr>
                <w:rFonts w:ascii="Arial" w:eastAsia="標楷體" w:hAnsi="Arial" w:cs="Arial"/>
                <w:b/>
                <w:bCs/>
                <w:color w:val="000000" w:themeColor="text1"/>
              </w:rPr>
              <w:t>:</w:t>
            </w:r>
          </w:p>
          <w:p w:rsidR="007557F1" w:rsidRPr="00C138EF" w:rsidRDefault="007557F1">
            <w:pPr>
              <w:snapToGrid w:val="0"/>
              <w:spacing w:line="260" w:lineRule="exact"/>
              <w:jc w:val="both"/>
              <w:rPr>
                <w:rFonts w:ascii="Arial" w:eastAsia="標楷體" w:hAnsi="Arial" w:cs="Arial"/>
                <w:b/>
                <w:bCs/>
                <w:color w:val="000000" w:themeColor="text1"/>
              </w:rPr>
            </w:pPr>
          </w:p>
          <w:p w:rsidR="007557F1" w:rsidRPr="00C138EF" w:rsidRDefault="007557F1">
            <w:pPr>
              <w:snapToGrid w:val="0"/>
              <w:spacing w:line="260" w:lineRule="exact"/>
              <w:jc w:val="both"/>
              <w:rPr>
                <w:rFonts w:ascii="Arial" w:eastAsia="標楷體" w:hAnsi="Arial" w:cs="Arial"/>
                <w:b/>
                <w:bCs/>
                <w:color w:val="000000" w:themeColor="text1"/>
              </w:rPr>
            </w:pPr>
          </w:p>
          <w:p w:rsidR="007557F1" w:rsidRPr="00C138EF" w:rsidRDefault="007557F1">
            <w:pPr>
              <w:snapToGrid w:val="0"/>
              <w:spacing w:line="260" w:lineRule="exact"/>
              <w:jc w:val="both"/>
              <w:rPr>
                <w:rFonts w:ascii="Arial" w:eastAsia="標楷體" w:hAnsi="Arial" w:cs="Arial"/>
                <w:b/>
                <w:bCs/>
                <w:color w:val="000000" w:themeColor="text1"/>
              </w:rPr>
            </w:pPr>
          </w:p>
          <w:p w:rsidR="007557F1" w:rsidRPr="00C138EF" w:rsidRDefault="00C72F44">
            <w:pPr>
              <w:snapToGrid w:val="0"/>
              <w:spacing w:line="260" w:lineRule="exact"/>
              <w:jc w:val="both"/>
              <w:rPr>
                <w:color w:val="000000" w:themeColor="text1"/>
              </w:rPr>
            </w:pP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請註明單位</w:t>
            </w:r>
            <w:r w:rsidRPr="00C138EF">
              <w:rPr>
                <w:rFonts w:ascii="Arial" w:eastAsia="標楷體" w:hAnsi="Arial" w:cs="Arial"/>
                <w:b/>
                <w:bCs/>
                <w:color w:val="000000" w:themeColor="text1"/>
              </w:rPr>
              <w:t>)</w:t>
            </w:r>
          </w:p>
          <w:p w:rsidR="007557F1" w:rsidRPr="00C138EF" w:rsidRDefault="007557F1">
            <w:pPr>
              <w:snapToGrid w:val="0"/>
              <w:spacing w:line="260" w:lineRule="exact"/>
              <w:jc w:val="both"/>
              <w:rPr>
                <w:rFonts w:ascii="Arial" w:eastAsia="標楷體" w:hAnsi="Arial" w:cs="Arial"/>
                <w:bCs/>
                <w:color w:val="000000" w:themeColor="text1"/>
              </w:rPr>
            </w:pPr>
          </w:p>
        </w:tc>
        <w:tc>
          <w:tcPr>
            <w:tcW w:w="1673" w:type="dxa"/>
            <w:vMerge w:val="restart"/>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line="260" w:lineRule="exact"/>
              <w:jc w:val="both"/>
              <w:rPr>
                <w:rFonts w:ascii="Arial" w:eastAsia="標楷體" w:hAnsi="Arial" w:cs="Arial"/>
                <w:bCs/>
                <w:color w:val="000000" w:themeColor="text1"/>
              </w:rPr>
            </w:pPr>
          </w:p>
        </w:tc>
      </w:tr>
      <w:tr w:rsidR="007557F1" w:rsidRPr="00C138EF">
        <w:trPr>
          <w:cantSplit/>
          <w:trHeight w:hRule="exact" w:val="1296"/>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vMerge/>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vMerge/>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1415"/>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vMerge/>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vMerge/>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1367"/>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vMerge/>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vMerge/>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1433"/>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vMerge/>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vMerge/>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1320"/>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vMerge/>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vMerge/>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414"/>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vAlign w:val="center"/>
          </w:tcPr>
          <w:p w:rsidR="007557F1" w:rsidRPr="00C138EF" w:rsidRDefault="00C72F44">
            <w:pPr>
              <w:snapToGrid w:val="0"/>
              <w:jc w:val="center"/>
              <w:rPr>
                <w:rFonts w:ascii="Arial" w:eastAsia="標楷體" w:hAnsi="Arial" w:cs="Arial"/>
                <w:b/>
                <w:color w:val="000000" w:themeColor="text1"/>
                <w:sz w:val="28"/>
                <w:szCs w:val="28"/>
              </w:rPr>
            </w:pPr>
            <w:r w:rsidRPr="00C138EF">
              <w:rPr>
                <w:rFonts w:ascii="Arial" w:eastAsia="標楷體" w:hAnsi="Arial" w:cs="Arial"/>
                <w:b/>
                <w:color w:val="000000" w:themeColor="text1"/>
                <w:sz w:val="28"/>
                <w:szCs w:val="28"/>
              </w:rPr>
              <w:t>產品功效訴求類別</w:t>
            </w:r>
            <w:r w:rsidRPr="00C138EF">
              <w:rPr>
                <w:rFonts w:ascii="Arial" w:eastAsia="標楷體" w:hAnsi="Arial" w:cs="Arial"/>
                <w:b/>
                <w:color w:val="000000" w:themeColor="text1"/>
                <w:sz w:val="28"/>
                <w:szCs w:val="28"/>
              </w:rPr>
              <w:t xml:space="preserve">  </w:t>
            </w:r>
          </w:p>
        </w:tc>
      </w:tr>
      <w:tr w:rsidR="007557F1" w:rsidRPr="00C138EF">
        <w:trPr>
          <w:cantSplit/>
          <w:trHeight w:val="1346"/>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rsidR="007557F1" w:rsidRPr="00C138EF" w:rsidRDefault="00C72F44" w:rsidP="00FB69EB">
            <w:pPr>
              <w:snapToGrid w:val="0"/>
              <w:spacing w:line="240" w:lineRule="exact"/>
              <w:rPr>
                <w:color w:val="000000" w:themeColor="text1"/>
              </w:rPr>
            </w:pPr>
            <w:r w:rsidRPr="00C138EF">
              <w:rPr>
                <w:rFonts w:ascii="Arial" w:eastAsia="標楷體" w:hAnsi="Arial" w:cs="Arial"/>
                <w:b/>
                <w:color w:val="000000" w:themeColor="text1"/>
                <w:shd w:val="clear" w:color="auto" w:fill="CC99FF"/>
              </w:rPr>
              <w:t>1.</w:t>
            </w:r>
            <w:r w:rsidRPr="00C138EF">
              <w:rPr>
                <w:rFonts w:ascii="Arial" w:eastAsia="標楷體" w:hAnsi="Arial" w:cs="Arial"/>
                <w:bCs/>
                <w:color w:val="000000" w:themeColor="text1"/>
              </w:rPr>
              <w:t>改善骨質疏鬆</w:t>
            </w:r>
            <w:r w:rsidRPr="00C138EF">
              <w:rPr>
                <w:rFonts w:ascii="Arial" w:eastAsia="標楷體" w:hAnsi="Arial" w:cs="Arial"/>
                <w:b/>
                <w:color w:val="000000" w:themeColor="text1"/>
                <w:shd w:val="clear" w:color="auto" w:fill="CC99FF"/>
              </w:rPr>
              <w:t xml:space="preserve">2. </w:t>
            </w:r>
            <w:r w:rsidRPr="00C138EF">
              <w:rPr>
                <w:rFonts w:ascii="Arial" w:eastAsia="標楷體" w:hAnsi="Arial" w:cs="Arial"/>
                <w:bCs/>
                <w:color w:val="000000" w:themeColor="text1"/>
              </w:rPr>
              <w:t>防癌</w:t>
            </w:r>
            <w:r w:rsidRPr="00C138EF">
              <w:rPr>
                <w:rFonts w:ascii="Arial" w:eastAsia="標楷體" w:hAnsi="Arial" w:cs="Arial"/>
                <w:b/>
                <w:color w:val="000000" w:themeColor="text1"/>
                <w:shd w:val="clear" w:color="auto" w:fill="CC99FF"/>
              </w:rPr>
              <w:t xml:space="preserve">3. </w:t>
            </w:r>
            <w:r w:rsidRPr="00C138EF">
              <w:rPr>
                <w:rFonts w:ascii="Arial" w:eastAsia="標楷體" w:hAnsi="Arial" w:cs="Arial"/>
                <w:bCs/>
                <w:color w:val="000000" w:themeColor="text1"/>
              </w:rPr>
              <w:t>護肝</w:t>
            </w:r>
            <w:r w:rsidRPr="00C138EF">
              <w:rPr>
                <w:rFonts w:ascii="Arial" w:eastAsia="標楷體" w:hAnsi="Arial" w:cs="Arial"/>
                <w:b/>
                <w:color w:val="000000" w:themeColor="text1"/>
                <w:shd w:val="clear" w:color="auto" w:fill="CC99FF"/>
              </w:rPr>
              <w:t xml:space="preserve">4. </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r w:rsidRPr="00C138EF">
              <w:rPr>
                <w:rFonts w:ascii="Arial" w:eastAsia="標楷體" w:hAnsi="Arial" w:cs="Arial"/>
                <w:bCs/>
                <w:color w:val="000000" w:themeColor="text1"/>
              </w:rPr>
              <w:t>體重控制</w:t>
            </w:r>
            <w:r w:rsidRPr="00C138EF">
              <w:rPr>
                <w:rFonts w:ascii="Arial" w:eastAsia="標楷體" w:hAnsi="Arial" w:cs="Arial"/>
                <w:b/>
                <w:color w:val="000000" w:themeColor="text1"/>
                <w:shd w:val="clear" w:color="auto" w:fill="CC99FF"/>
              </w:rPr>
              <w:t xml:space="preserve">5. </w:t>
            </w:r>
            <w:r w:rsidRPr="00C138EF">
              <w:rPr>
                <w:rFonts w:ascii="Arial" w:eastAsia="標楷體" w:hAnsi="Arial" w:cs="Arial"/>
                <w:bCs/>
                <w:color w:val="000000" w:themeColor="text1"/>
              </w:rPr>
              <w:t>腸胃道保健</w:t>
            </w:r>
            <w:r w:rsidRPr="00C138EF">
              <w:rPr>
                <w:rFonts w:ascii="Arial" w:eastAsia="標楷體" w:hAnsi="Arial" w:cs="Arial"/>
                <w:b/>
                <w:color w:val="000000" w:themeColor="text1"/>
                <w:shd w:val="clear" w:color="auto" w:fill="CC99FF"/>
              </w:rPr>
              <w:t xml:space="preserve">6. </w:t>
            </w:r>
            <w:r w:rsidRPr="00C138EF">
              <w:rPr>
                <w:rFonts w:ascii="Arial" w:eastAsia="標楷體" w:hAnsi="Arial" w:cs="Arial"/>
                <w:bCs/>
                <w:color w:val="000000" w:themeColor="text1"/>
              </w:rPr>
              <w:t>安定神經</w:t>
            </w:r>
            <w:r w:rsidRPr="00C138EF">
              <w:rPr>
                <w:rFonts w:ascii="Arial" w:eastAsia="標楷體" w:hAnsi="Arial" w:cs="Arial"/>
                <w:b/>
                <w:color w:val="000000" w:themeColor="text1"/>
                <w:shd w:val="clear" w:color="auto" w:fill="CC99FF"/>
              </w:rPr>
              <w:t xml:space="preserve">7. </w:t>
            </w:r>
            <w:r w:rsidRPr="00C138EF">
              <w:rPr>
                <w:rFonts w:ascii="Arial" w:eastAsia="標楷體" w:hAnsi="Arial" w:cs="Arial"/>
                <w:bCs/>
                <w:color w:val="000000" w:themeColor="text1"/>
              </w:rPr>
              <w:t>牙齒保健</w:t>
            </w:r>
            <w:r w:rsidRPr="00C138EF">
              <w:rPr>
                <w:rFonts w:ascii="Arial" w:eastAsia="標楷體" w:hAnsi="Arial" w:cs="Arial"/>
                <w:b/>
                <w:color w:val="000000" w:themeColor="text1"/>
                <w:shd w:val="clear" w:color="auto" w:fill="CC99FF"/>
              </w:rPr>
              <w:t xml:space="preserve">8. </w:t>
            </w:r>
            <w:r w:rsidRPr="00C138EF">
              <w:rPr>
                <w:rFonts w:ascii="Arial" w:eastAsia="標楷體" w:hAnsi="Arial" w:cs="Arial"/>
                <w:bCs/>
                <w:color w:val="000000" w:themeColor="text1"/>
              </w:rPr>
              <w:t>調節血壓</w:t>
            </w:r>
            <w:r w:rsidRPr="00C138EF">
              <w:rPr>
                <w:rFonts w:ascii="Arial" w:eastAsia="標楷體" w:hAnsi="Arial" w:cs="Arial"/>
                <w:b/>
                <w:color w:val="000000" w:themeColor="text1"/>
                <w:shd w:val="clear" w:color="auto" w:fill="CC99FF"/>
              </w:rPr>
              <w:t xml:space="preserve">9. </w:t>
            </w:r>
            <w:r w:rsidRPr="00C138EF">
              <w:rPr>
                <w:rFonts w:ascii="Arial" w:eastAsia="標楷體" w:hAnsi="Arial" w:cs="Arial"/>
                <w:bCs/>
                <w:color w:val="000000" w:themeColor="text1"/>
              </w:rPr>
              <w:t>延緩衰老</w:t>
            </w:r>
            <w:r w:rsidRPr="00C138EF">
              <w:rPr>
                <w:rFonts w:ascii="Arial" w:eastAsia="標楷體" w:hAnsi="Arial" w:cs="Arial"/>
                <w:b/>
                <w:color w:val="000000" w:themeColor="text1"/>
                <w:shd w:val="clear" w:color="auto" w:fill="CC99FF"/>
              </w:rPr>
              <w:t>10.</w:t>
            </w:r>
            <w:r w:rsidRPr="00C138EF">
              <w:rPr>
                <w:rFonts w:ascii="Arial" w:eastAsia="標楷體" w:hAnsi="Arial" w:cs="Arial"/>
                <w:bCs/>
                <w:color w:val="000000" w:themeColor="text1"/>
              </w:rPr>
              <w:t>免疫調節</w:t>
            </w:r>
            <w:r w:rsidRPr="00C138EF">
              <w:rPr>
                <w:rFonts w:ascii="Arial" w:eastAsia="標楷體" w:hAnsi="Arial" w:cs="Arial"/>
                <w:b/>
                <w:color w:val="000000" w:themeColor="text1"/>
                <w:shd w:val="clear" w:color="auto" w:fill="CC99FF"/>
              </w:rPr>
              <w:t>11.</w:t>
            </w:r>
            <w:r w:rsidRPr="00C138EF">
              <w:rPr>
                <w:rFonts w:ascii="Arial" w:eastAsia="標楷體" w:hAnsi="Arial" w:cs="Arial"/>
                <w:bCs/>
                <w:color w:val="000000" w:themeColor="text1"/>
              </w:rPr>
              <w:t>輔助調整過敏體質</w:t>
            </w:r>
            <w:r w:rsidRPr="00C138EF">
              <w:rPr>
                <w:rFonts w:ascii="Arial" w:eastAsia="標楷體" w:hAnsi="Arial" w:cs="Arial"/>
                <w:b/>
                <w:color w:val="000000" w:themeColor="text1"/>
                <w:shd w:val="clear" w:color="auto" w:fill="CC99FF"/>
              </w:rPr>
              <w:t>12.</w:t>
            </w:r>
            <w:r w:rsidRPr="00C138EF">
              <w:rPr>
                <w:rFonts w:ascii="Arial" w:eastAsia="標楷體" w:hAnsi="Arial" w:cs="Arial"/>
                <w:bCs/>
                <w:color w:val="000000" w:themeColor="text1"/>
              </w:rPr>
              <w:t>抗疲勞</w:t>
            </w:r>
            <w:r w:rsidRPr="00C138EF">
              <w:rPr>
                <w:rFonts w:ascii="Arial" w:eastAsia="標楷體" w:hAnsi="Arial" w:cs="Arial"/>
                <w:b/>
                <w:color w:val="000000" w:themeColor="text1"/>
                <w:shd w:val="clear" w:color="auto" w:fill="CC99FF"/>
              </w:rPr>
              <w:t>13.</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lang w:eastAsia="zh-HK"/>
              </w:rPr>
              <w:t>促進血液</w:t>
            </w:r>
            <w:r w:rsidRPr="00C138EF">
              <w:rPr>
                <w:rFonts w:ascii="Arial" w:eastAsia="標楷體" w:hAnsi="Arial" w:cs="Arial"/>
                <w:bCs/>
                <w:color w:val="000000" w:themeColor="text1"/>
              </w:rPr>
              <w:t>循</w:t>
            </w:r>
            <w:r w:rsidRPr="00C138EF">
              <w:rPr>
                <w:rFonts w:ascii="Arial" w:eastAsia="標楷體" w:hAnsi="Arial" w:cs="Arial"/>
                <w:bCs/>
                <w:color w:val="000000" w:themeColor="text1"/>
                <w:lang w:eastAsia="zh-HK"/>
              </w:rPr>
              <w:t>環</w:t>
            </w:r>
            <w:r w:rsidRPr="00C138EF">
              <w:rPr>
                <w:rFonts w:ascii="Arial" w:eastAsia="標楷體" w:hAnsi="Arial" w:cs="Arial"/>
                <w:b/>
                <w:color w:val="000000" w:themeColor="text1"/>
                <w:shd w:val="clear" w:color="auto" w:fill="CC99FF"/>
              </w:rPr>
              <w:t>14.</w:t>
            </w:r>
            <w:r w:rsidRPr="00C138EF">
              <w:rPr>
                <w:rFonts w:ascii="Arial" w:eastAsia="標楷體" w:hAnsi="Arial" w:cs="Arial"/>
                <w:bCs/>
                <w:color w:val="000000" w:themeColor="text1"/>
              </w:rPr>
              <w:t>調節血糖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15.</w:t>
            </w:r>
            <w:r w:rsidRPr="00C138EF">
              <w:rPr>
                <w:rFonts w:ascii="Arial" w:eastAsia="標楷體" w:hAnsi="Arial" w:cs="Arial"/>
                <w:bCs/>
                <w:color w:val="000000" w:themeColor="text1"/>
              </w:rPr>
              <w:t>調節血脂</w:t>
            </w:r>
            <w:r w:rsidRPr="00C138EF">
              <w:rPr>
                <w:rFonts w:ascii="Arial" w:eastAsia="標楷體" w:hAnsi="Arial" w:cs="Arial"/>
                <w:b/>
                <w:color w:val="000000" w:themeColor="text1"/>
                <w:shd w:val="clear" w:color="auto" w:fill="CC99FF"/>
              </w:rPr>
              <w:t>16.</w:t>
            </w:r>
            <w:r w:rsidRPr="00C138EF">
              <w:rPr>
                <w:rFonts w:ascii="Arial" w:eastAsia="標楷體" w:hAnsi="Arial" w:cs="Arial"/>
                <w:bCs/>
                <w:color w:val="000000" w:themeColor="text1"/>
              </w:rPr>
              <w:t>護眼</w:t>
            </w:r>
            <w:r w:rsidRPr="00C138EF">
              <w:rPr>
                <w:rFonts w:ascii="Arial" w:eastAsia="標楷體" w:hAnsi="Arial" w:cs="Arial"/>
                <w:b/>
                <w:color w:val="000000" w:themeColor="text1"/>
                <w:shd w:val="clear" w:color="auto" w:fill="CC99FF"/>
              </w:rPr>
              <w:t>17.</w:t>
            </w:r>
            <w:r w:rsidRPr="00C138EF">
              <w:rPr>
                <w:rFonts w:ascii="Arial" w:eastAsia="標楷體" w:hAnsi="Arial" w:cs="Arial"/>
                <w:bCs/>
                <w:color w:val="000000" w:themeColor="text1"/>
              </w:rPr>
              <w:t>保護關節</w:t>
            </w:r>
            <w:r w:rsidRPr="00C138EF">
              <w:rPr>
                <w:rFonts w:ascii="Arial" w:eastAsia="標楷體" w:hAnsi="Arial" w:cs="Arial"/>
                <w:b/>
                <w:color w:val="000000" w:themeColor="text1"/>
                <w:shd w:val="clear" w:color="auto" w:fill="CC99FF"/>
              </w:rPr>
              <w:t>18.</w:t>
            </w:r>
            <w:r w:rsidRPr="00C138EF">
              <w:rPr>
                <w:rFonts w:ascii="Arial" w:eastAsia="標楷體" w:hAnsi="Arial" w:cs="Arial"/>
                <w:bCs/>
                <w:color w:val="000000" w:themeColor="text1"/>
              </w:rPr>
              <w:t>不易形成體脂肪</w:t>
            </w:r>
            <w:r w:rsidRPr="00C138EF">
              <w:rPr>
                <w:rFonts w:ascii="Arial" w:eastAsia="標楷體" w:hAnsi="Arial" w:cs="Arial"/>
                <w:b/>
                <w:color w:val="000000" w:themeColor="text1"/>
                <w:shd w:val="clear" w:color="auto" w:fill="CC99FF"/>
              </w:rPr>
              <w:t>19.</w:t>
            </w:r>
            <w:r w:rsidRPr="00C138EF">
              <w:rPr>
                <w:rFonts w:ascii="Arial" w:eastAsia="標楷體" w:hAnsi="Arial" w:cs="Arial"/>
                <w:bCs/>
                <w:color w:val="000000" w:themeColor="text1"/>
              </w:rPr>
              <w:t>營養補充</w:t>
            </w:r>
            <w:r w:rsidRPr="00C138EF">
              <w:rPr>
                <w:rFonts w:ascii="Arial" w:eastAsia="標楷體" w:hAnsi="Arial" w:cs="Arial"/>
                <w:b/>
                <w:color w:val="000000" w:themeColor="text1"/>
                <w:shd w:val="clear" w:color="auto" w:fill="CC99FF"/>
              </w:rPr>
              <w:t>20.</w:t>
            </w:r>
            <w:r w:rsidRPr="00C138EF">
              <w:rPr>
                <w:rFonts w:ascii="Arial" w:eastAsia="標楷體" w:hAnsi="Arial" w:cs="Arial"/>
                <w:bCs/>
                <w:color w:val="000000" w:themeColor="text1"/>
              </w:rPr>
              <w:t>改善營養性贫血</w:t>
            </w:r>
            <w:r w:rsidRPr="00C138EF">
              <w:rPr>
                <w:rFonts w:ascii="Arial" w:eastAsia="標楷體" w:hAnsi="Arial" w:cs="Arial"/>
                <w:b/>
                <w:color w:val="000000" w:themeColor="text1"/>
                <w:shd w:val="clear" w:color="auto" w:fill="CC99FF"/>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咽喉保健</w:t>
            </w:r>
            <w:r w:rsidRPr="00C138EF">
              <w:rPr>
                <w:rFonts w:ascii="Arial" w:eastAsia="標楷體" w:hAnsi="Arial" w:cs="Arial"/>
                <w:b/>
                <w:color w:val="000000" w:themeColor="text1"/>
                <w:shd w:val="clear" w:color="auto" w:fill="CC99FF"/>
              </w:rPr>
              <w:t>22.</w:t>
            </w:r>
            <w:r w:rsidRPr="00C138EF">
              <w:rPr>
                <w:rFonts w:ascii="Arial" w:eastAsia="標楷體" w:hAnsi="Arial" w:cs="Arial"/>
                <w:bCs/>
                <w:color w:val="000000" w:themeColor="text1"/>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r w:rsidRPr="00C138EF">
              <w:rPr>
                <w:rFonts w:ascii="Arial" w:eastAsia="標楷體" w:hAnsi="Arial" w:cs="Arial"/>
                <w:b/>
                <w:color w:val="000000" w:themeColor="text1"/>
                <w:shd w:val="clear" w:color="auto" w:fill="CC99FF"/>
              </w:rPr>
              <w:t>23.</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改善生長發育</w:t>
            </w:r>
            <w:r w:rsidRPr="00C138EF">
              <w:rPr>
                <w:rFonts w:ascii="Arial" w:eastAsia="標楷體" w:hAnsi="Arial" w:cs="Arial"/>
                <w:b/>
                <w:color w:val="000000" w:themeColor="text1"/>
                <w:shd w:val="clear" w:color="auto" w:fill="CC99FF"/>
              </w:rPr>
              <w:t xml:space="preserve">24. </w:t>
            </w:r>
            <w:r w:rsidRPr="00C138EF">
              <w:rPr>
                <w:rFonts w:ascii="Arial" w:eastAsia="標楷體" w:hAnsi="Arial" w:cs="Arial"/>
                <w:bCs/>
                <w:color w:val="000000" w:themeColor="text1"/>
              </w:rPr>
              <w:t>攝護腺保護</w:t>
            </w:r>
            <w:r w:rsidRPr="00C138EF">
              <w:rPr>
                <w:rFonts w:ascii="Arial" w:eastAsia="標楷體" w:hAnsi="Arial" w:cs="Arial"/>
                <w:b/>
                <w:color w:val="000000" w:themeColor="text1"/>
                <w:shd w:val="clear" w:color="auto" w:fill="CC99FF"/>
              </w:rPr>
              <w:t>25.</w:t>
            </w:r>
            <w:r w:rsidRPr="00C138EF">
              <w:rPr>
                <w:rFonts w:ascii="Arial" w:eastAsia="標楷體" w:hAnsi="Arial" w:cs="Arial"/>
                <w:bCs/>
                <w:color w:val="000000" w:themeColor="text1"/>
              </w:rPr>
              <w:t>改善性功能</w:t>
            </w:r>
            <w:r w:rsidRPr="00C138EF">
              <w:rPr>
                <w:rFonts w:ascii="Arial" w:eastAsia="標楷體" w:hAnsi="Arial" w:cs="Arial"/>
                <w:b/>
                <w:color w:val="000000" w:themeColor="text1"/>
                <w:shd w:val="clear" w:color="auto" w:fill="CC99FF"/>
              </w:rPr>
              <w:t>26.</w:t>
            </w:r>
            <w:r w:rsidRPr="00C138EF">
              <w:rPr>
                <w:rFonts w:ascii="Arial" w:eastAsia="標楷體" w:hAnsi="Arial" w:cs="Arial"/>
                <w:bCs/>
                <w:color w:val="000000" w:themeColor="text1"/>
              </w:rPr>
              <w:t>改善經前症候群</w:t>
            </w:r>
            <w:r w:rsidRPr="00C138EF">
              <w:rPr>
                <w:rFonts w:ascii="Arial" w:eastAsia="標楷體" w:hAnsi="Arial" w:cs="Arial"/>
                <w:b/>
                <w:color w:val="000000" w:themeColor="text1"/>
                <w:shd w:val="clear" w:color="auto" w:fill="CC99FF"/>
              </w:rPr>
              <w:t>27.</w:t>
            </w:r>
            <w:r w:rsidRPr="00C138EF">
              <w:rPr>
                <w:rFonts w:ascii="Arial" w:eastAsia="標楷體" w:hAnsi="Arial" w:cs="Arial"/>
                <w:bCs/>
                <w:color w:val="000000" w:themeColor="text1"/>
              </w:rPr>
              <w:t>改善更年期症候群</w:t>
            </w:r>
            <w:r w:rsidRPr="00C138EF">
              <w:rPr>
                <w:rFonts w:ascii="Arial" w:eastAsia="標楷體" w:hAnsi="Arial" w:cs="Arial"/>
                <w:b/>
                <w:color w:val="000000" w:themeColor="text1"/>
                <w:shd w:val="clear" w:color="auto" w:fill="CC99FF"/>
              </w:rPr>
              <w:t>28.</w:t>
            </w:r>
            <w:r w:rsidRPr="00C138EF">
              <w:rPr>
                <w:rFonts w:ascii="Arial" w:eastAsia="標楷體" w:hAnsi="Arial" w:cs="Arial"/>
                <w:bCs/>
                <w:color w:val="000000" w:themeColor="text1"/>
                <w:lang w:eastAsia="zh-HK"/>
              </w:rPr>
              <w:t>美容、美膚</w:t>
            </w:r>
            <w:r w:rsidRPr="00C138EF">
              <w:rPr>
                <w:rFonts w:ascii="Arial" w:eastAsia="標楷體" w:hAnsi="Arial" w:cs="Arial"/>
                <w:b/>
                <w:color w:val="000000" w:themeColor="text1"/>
                <w:shd w:val="clear" w:color="auto" w:fill="CC99FF"/>
              </w:rPr>
              <w:t>29.</w:t>
            </w:r>
            <w:r w:rsidRPr="00C138EF">
              <w:rPr>
                <w:rFonts w:ascii="Arial" w:eastAsia="標楷體" w:hAnsi="Arial" w:cs="Arial"/>
                <w:bCs/>
                <w:color w:val="000000" w:themeColor="text1"/>
                <w:lang w:eastAsia="zh-HK"/>
              </w:rPr>
              <w:t>降低化</w:t>
            </w:r>
            <w:r w:rsidRPr="00C138EF">
              <w:rPr>
                <w:rFonts w:ascii="Arial" w:eastAsia="標楷體" w:hAnsi="Arial" w:cs="Arial"/>
                <w:bCs/>
                <w:color w:val="000000" w:themeColor="text1"/>
              </w:rPr>
              <w:t>療</w:t>
            </w:r>
            <w:r w:rsidRPr="00C138EF">
              <w:rPr>
                <w:rFonts w:ascii="Arial" w:eastAsia="標楷體" w:hAnsi="Arial" w:cs="Arial"/>
                <w:bCs/>
                <w:color w:val="000000" w:themeColor="text1"/>
                <w:lang w:eastAsia="zh-HK"/>
              </w:rPr>
              <w:t>副作用</w:t>
            </w:r>
            <w:r w:rsidRPr="00C138EF">
              <w:rPr>
                <w:rFonts w:ascii="Arial" w:eastAsia="標楷體" w:hAnsi="Arial" w:cs="Arial"/>
                <w:b/>
                <w:color w:val="000000" w:themeColor="text1"/>
                <w:shd w:val="clear" w:color="auto" w:fill="CC99FF"/>
              </w:rPr>
              <w:t>30.</w:t>
            </w:r>
            <w:r w:rsidRPr="00C138EF">
              <w:rPr>
                <w:rFonts w:ascii="Arial" w:eastAsia="標楷體" w:hAnsi="Arial" w:cs="Arial"/>
                <w:bCs/>
                <w:color w:val="000000" w:themeColor="text1"/>
              </w:rPr>
              <w:t>豐胸</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31.</w:t>
            </w:r>
            <w:r w:rsidRPr="00C138EF">
              <w:rPr>
                <w:rFonts w:ascii="Arial" w:eastAsia="標楷體" w:hAnsi="Arial" w:cs="Arial"/>
                <w:bCs/>
                <w:color w:val="000000" w:themeColor="text1"/>
              </w:rPr>
              <w:t>肌肉強化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r w:rsidRPr="00C138EF">
              <w:rPr>
                <w:rFonts w:ascii="Arial" w:eastAsia="標楷體" w:hAnsi="Arial" w:cs="Arial"/>
                <w:b/>
                <w:color w:val="000000" w:themeColor="text1"/>
                <w:shd w:val="clear" w:color="auto" w:fill="CC99FF"/>
              </w:rPr>
              <w:t>33.</w:t>
            </w:r>
            <w:r w:rsidRPr="00C138EF">
              <w:rPr>
                <w:rFonts w:ascii="Arial" w:eastAsia="標楷體" w:hAnsi="Arial" w:cs="Arial"/>
                <w:bCs/>
                <w:color w:val="000000" w:themeColor="text1"/>
                <w:lang w:eastAsia="zh-HK"/>
              </w:rPr>
              <w:t>改善腎功能</w:t>
            </w:r>
            <w:r w:rsidR="00FB69EB" w:rsidRPr="00C138EF">
              <w:rPr>
                <w:rFonts w:ascii="Arial" w:eastAsia="標楷體" w:hAnsi="Arial" w:cs="Arial"/>
                <w:b/>
                <w:color w:val="000000" w:themeColor="text1"/>
                <w:shd w:val="clear" w:color="auto" w:fill="CC99FF"/>
              </w:rPr>
              <w:t>34</w:t>
            </w:r>
            <w:r w:rsidR="00FB69EB" w:rsidRPr="00C138EF">
              <w:rPr>
                <w:rFonts w:ascii="Arial" w:eastAsia="標楷體" w:hAnsi="Arial" w:cs="Arial"/>
                <w:bCs/>
                <w:color w:val="000000" w:themeColor="text1"/>
              </w:rPr>
              <w:t>.</w:t>
            </w:r>
            <w:r w:rsidR="00FB69EB" w:rsidRPr="00C138EF">
              <w:rPr>
                <w:rFonts w:ascii="Arial" w:eastAsia="標楷體" w:hAnsi="Arial" w:cs="Arial" w:hint="eastAsia"/>
                <w:bCs/>
                <w:color w:val="000000" w:themeColor="text1"/>
              </w:rPr>
              <w:t xml:space="preserve"> </w:t>
            </w:r>
            <w:r w:rsidR="000B7133" w:rsidRPr="00C138EF">
              <w:rPr>
                <w:rFonts w:ascii="Arial" w:eastAsia="標楷體" w:hAnsi="Arial" w:cs="Arial" w:hint="eastAsia"/>
                <w:bCs/>
                <w:color w:val="000000" w:themeColor="text1"/>
              </w:rPr>
              <w:t>烏髮</w:t>
            </w:r>
            <w:r w:rsidR="000B7133" w:rsidRPr="00C138EF">
              <w:rPr>
                <w:rFonts w:ascii="Arial" w:eastAsia="標楷體" w:hAnsi="Arial" w:cs="Arial" w:hint="eastAsia"/>
                <w:bCs/>
                <w:color w:val="000000" w:themeColor="text1"/>
              </w:rPr>
              <w:t>/</w:t>
            </w:r>
            <w:r w:rsidR="000B7133" w:rsidRPr="00C138EF">
              <w:rPr>
                <w:rFonts w:ascii="Arial" w:eastAsia="標楷體" w:hAnsi="Arial" w:cs="Arial" w:hint="eastAsia"/>
                <w:bCs/>
                <w:color w:val="000000" w:themeColor="text1"/>
              </w:rPr>
              <w:t>增髮</w:t>
            </w:r>
            <w:r w:rsidR="00FB69EB" w:rsidRPr="00C138EF">
              <w:rPr>
                <w:rFonts w:ascii="Arial" w:eastAsia="標楷體" w:hAnsi="Arial" w:cs="Arial"/>
                <w:bCs/>
                <w:color w:val="000000" w:themeColor="text1"/>
                <w:u w:val="single"/>
              </w:rPr>
              <w:t xml:space="preserve">                                                                         </w:t>
            </w:r>
            <w:r w:rsidR="00FB69EB" w:rsidRPr="00C138EF">
              <w:rPr>
                <w:rFonts w:ascii="Arial" w:eastAsia="標楷體" w:hAnsi="Arial" w:cs="Arial" w:hint="eastAsia"/>
                <w:b/>
                <w:color w:val="000000" w:themeColor="text1"/>
                <w:shd w:val="clear" w:color="auto" w:fill="CC99FF"/>
              </w:rPr>
              <w:t>3</w:t>
            </w:r>
            <w:r w:rsidR="00FB69EB" w:rsidRPr="00C138EF">
              <w:rPr>
                <w:rFonts w:ascii="Arial" w:eastAsia="標楷體" w:hAnsi="Arial" w:cs="Arial"/>
                <w:b/>
                <w:color w:val="000000" w:themeColor="text1"/>
                <w:shd w:val="clear" w:color="auto" w:fill="CC99FF"/>
              </w:rPr>
              <w:t>5</w:t>
            </w:r>
            <w:r w:rsidR="00FB69EB" w:rsidRPr="00C138EF">
              <w:rPr>
                <w:rFonts w:ascii="Arial" w:eastAsia="標楷體" w:hAnsi="Arial" w:cs="Arial" w:hint="eastAsia"/>
                <w:b/>
                <w:color w:val="000000" w:themeColor="text1"/>
                <w:shd w:val="clear" w:color="auto" w:fill="CC99FF"/>
              </w:rPr>
              <w:t>.</w:t>
            </w:r>
            <w:r w:rsidR="00FB69EB" w:rsidRPr="00C138EF">
              <w:rPr>
                <w:rFonts w:ascii="Arial" w:eastAsia="標楷體" w:hAnsi="Arial" w:cs="Arial" w:hint="eastAsia"/>
                <w:color w:val="000000" w:themeColor="text1"/>
              </w:rPr>
              <w:t>其他</w:t>
            </w:r>
            <w:r w:rsidR="00FB69EB" w:rsidRPr="00C138EF">
              <w:rPr>
                <w:rFonts w:ascii="Arial" w:eastAsia="標楷體" w:hAnsi="Arial" w:cs="Arial"/>
                <w:bCs/>
                <w:color w:val="000000" w:themeColor="text1"/>
              </w:rPr>
              <w:t xml:space="preserve">                                                                                                                              (</w:t>
            </w:r>
            <w:r w:rsidR="00FB69EB" w:rsidRPr="00C138EF">
              <w:rPr>
                <w:rFonts w:ascii="Arial" w:eastAsia="標楷體" w:hAnsi="Arial" w:cs="Arial"/>
                <w:b/>
                <w:bCs/>
                <w:color w:val="000000" w:themeColor="text1"/>
                <w:u w:val="single"/>
              </w:rPr>
              <w:t>請說明</w:t>
            </w:r>
            <w:r w:rsidR="00FB69EB" w:rsidRPr="00C138EF">
              <w:rPr>
                <w:rFonts w:ascii="Arial" w:eastAsia="標楷體" w:hAnsi="Arial" w:cs="Arial"/>
                <w:b/>
                <w:bCs/>
                <w:color w:val="000000" w:themeColor="text1"/>
                <w:u w:val="single"/>
              </w:rPr>
              <w:t>)</w:t>
            </w:r>
            <w:r w:rsidR="00FB69EB" w:rsidRPr="00C138EF">
              <w:rPr>
                <w:rFonts w:ascii="Arial" w:eastAsia="標楷體" w:hAnsi="Arial" w:cs="Arial" w:hint="eastAsia"/>
                <w:color w:val="000000" w:themeColor="text1"/>
              </w:rPr>
              <w:t xml:space="preserve"> </w:t>
            </w:r>
            <w:r w:rsidR="00FB69EB" w:rsidRPr="00C138EF">
              <w:rPr>
                <w:rFonts w:ascii="Arial" w:eastAsia="標楷體" w:hAnsi="Arial" w:cs="Arial"/>
                <w:color w:val="000000" w:themeColor="text1"/>
              </w:rPr>
              <w:t xml:space="preserve">        </w:t>
            </w:r>
            <w:r w:rsidRPr="00C138EF">
              <w:rPr>
                <w:rFonts w:ascii="Arial" w:eastAsia="標楷體" w:hAnsi="Arial" w:cs="Arial"/>
                <w:bCs/>
                <w:color w:val="000000" w:themeColor="text1"/>
                <w:u w:val="single"/>
              </w:rPr>
              <w:t xml:space="preserve">                                             </w:t>
            </w:r>
          </w:p>
        </w:tc>
      </w:tr>
      <w:tr w:rsidR="007557F1" w:rsidRPr="00C138EF">
        <w:trPr>
          <w:cantSplit/>
          <w:trHeight w:val="232"/>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rsidR="007557F1" w:rsidRPr="00C138EF" w:rsidRDefault="00C72F44">
            <w:pPr>
              <w:snapToGrid w:val="0"/>
              <w:spacing w:line="260" w:lineRule="exact"/>
              <w:jc w:val="center"/>
              <w:rPr>
                <w:color w:val="000000" w:themeColor="text1"/>
              </w:rPr>
            </w:pPr>
            <w:r w:rsidRPr="00C138EF">
              <w:rPr>
                <w:rFonts w:ascii="Arial" w:eastAsia="標楷體" w:hAnsi="Arial" w:cs="Arial"/>
                <w:b/>
                <w:color w:val="000000" w:themeColor="text1"/>
                <w:sz w:val="28"/>
                <w:szCs w:val="28"/>
              </w:rPr>
              <w:t>產品主要通路類別</w:t>
            </w:r>
          </w:p>
        </w:tc>
      </w:tr>
      <w:tr w:rsidR="007557F1" w:rsidRPr="00C138EF">
        <w:trPr>
          <w:cantSplit/>
          <w:trHeight w:val="1171"/>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rsidR="000B7133" w:rsidRPr="00C138EF" w:rsidRDefault="00C72F44" w:rsidP="000B7133">
            <w:pPr>
              <w:spacing w:line="280" w:lineRule="exact"/>
              <w:ind w:left="961" w:hanging="961"/>
              <w:rPr>
                <w:color w:val="000000" w:themeColor="text1"/>
              </w:rPr>
            </w:pPr>
            <w:r w:rsidRPr="00C138EF">
              <w:rPr>
                <w:rFonts w:ascii="Arial" w:eastAsia="標楷體" w:hAnsi="Arial" w:cs="Arial"/>
                <w:b/>
                <w:bCs/>
                <w:color w:val="000000" w:themeColor="text1"/>
              </w:rPr>
              <w:t>(</w:t>
            </w:r>
            <w:r w:rsidR="000B7133" w:rsidRPr="00C138EF">
              <w:rPr>
                <w:rFonts w:ascii="Arial" w:eastAsia="標楷體" w:hAnsi="Arial" w:cs="Arial"/>
                <w:b/>
                <w:bCs/>
                <w:color w:val="000000" w:themeColor="text1"/>
              </w:rPr>
              <w:t>(</w:t>
            </w:r>
            <w:r w:rsidR="000B7133" w:rsidRPr="00C138EF">
              <w:rPr>
                <w:rFonts w:ascii="Arial" w:eastAsia="標楷體" w:hAnsi="Arial" w:cs="Arial"/>
                <w:b/>
                <w:bCs/>
                <w:color w:val="000000" w:themeColor="text1"/>
              </w:rPr>
              <w:t>分類一</w:t>
            </w:r>
            <w:r w:rsidR="000B7133" w:rsidRPr="00C138EF">
              <w:rPr>
                <w:rFonts w:ascii="Arial" w:eastAsia="標楷體" w:hAnsi="Arial" w:cs="Arial"/>
                <w:b/>
                <w:bCs/>
                <w:color w:val="000000" w:themeColor="text1"/>
              </w:rPr>
              <w:t>)</w:t>
            </w:r>
            <w:r w:rsidR="000B7133" w:rsidRPr="00C138EF">
              <w:rPr>
                <w:rFonts w:ascii="Arial" w:eastAsia="標楷體" w:hAnsi="Arial" w:cs="Arial"/>
                <w:bCs/>
                <w:color w:val="000000" w:themeColor="text1"/>
              </w:rPr>
              <w:t>實體通路</w:t>
            </w:r>
            <w:r w:rsidR="000B7133" w:rsidRPr="00C138EF">
              <w:rPr>
                <w:rFonts w:ascii="Arial" w:eastAsia="標楷體" w:hAnsi="Arial" w:cs="Arial"/>
                <w:bCs/>
                <w:color w:val="000000" w:themeColor="text1"/>
              </w:rPr>
              <w:t>:</w:t>
            </w:r>
            <w:r w:rsidR="000B7133" w:rsidRPr="00C138EF">
              <w:rPr>
                <w:rFonts w:ascii="Arial" w:eastAsia="標楷體" w:hAnsi="Arial" w:cs="Arial"/>
                <w:b/>
                <w:color w:val="000000" w:themeColor="text1"/>
                <w:shd w:val="clear" w:color="auto" w:fill="CC99FF"/>
              </w:rPr>
              <w:t>A.</w:t>
            </w:r>
            <w:r w:rsidR="000B7133" w:rsidRPr="00C138EF">
              <w:rPr>
                <w:rFonts w:ascii="Arial" w:eastAsia="標楷體" w:hAnsi="Arial" w:cs="Arial"/>
                <w:bCs/>
                <w:color w:val="000000" w:themeColor="text1"/>
              </w:rPr>
              <w:t>超市、超商、量販店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B.</w:t>
            </w:r>
            <w:r w:rsidR="000B7133" w:rsidRPr="00C138EF">
              <w:rPr>
                <w:rFonts w:ascii="Arial" w:eastAsia="標楷體" w:hAnsi="Arial" w:cs="Arial"/>
                <w:bCs/>
                <w:color w:val="000000" w:themeColor="text1"/>
              </w:rPr>
              <w:t>藥局、藥妝店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C.</w:t>
            </w:r>
            <w:r w:rsidR="000B7133" w:rsidRPr="00C138EF">
              <w:rPr>
                <w:rFonts w:ascii="Arial" w:eastAsia="標楷體" w:hAnsi="Arial" w:cs="Arial"/>
                <w:bCs/>
                <w:color w:val="000000" w:themeColor="text1"/>
              </w:rPr>
              <w:t>診所、醫院、</w:t>
            </w:r>
            <w:r w:rsidR="000B7133" w:rsidRPr="00C138EF">
              <w:rPr>
                <w:rFonts w:ascii="Arial" w:eastAsia="標楷體" w:hAnsi="Arial" w:cs="Arial"/>
                <w:bCs/>
                <w:color w:val="000000" w:themeColor="text1"/>
                <w:lang w:eastAsia="zh-HK"/>
              </w:rPr>
              <w:t>醫學美容中心</w:t>
            </w:r>
            <w:r w:rsidR="000B7133" w:rsidRPr="00C138EF">
              <w:rPr>
                <w:rFonts w:ascii="Arial" w:eastAsia="標楷體" w:hAnsi="Arial" w:cs="Arial"/>
                <w:bCs/>
                <w:color w:val="000000" w:themeColor="text1"/>
              </w:rPr>
              <w:t>、安養院</w:t>
            </w:r>
            <w:r w:rsidR="000B7133" w:rsidRPr="00C138EF">
              <w:rPr>
                <w:rFonts w:ascii="Arial" w:eastAsia="標楷體" w:hAnsi="Arial" w:cs="Arial"/>
                <w:b/>
                <w:color w:val="000000" w:themeColor="text1"/>
                <w:shd w:val="clear" w:color="auto" w:fill="CC99FF"/>
              </w:rPr>
              <w:t>D.</w:t>
            </w:r>
            <w:r w:rsidR="000B7133" w:rsidRPr="00C138EF">
              <w:rPr>
                <w:rFonts w:ascii="Arial" w:eastAsia="標楷體" w:hAnsi="Arial" w:cs="Arial"/>
                <w:bCs/>
                <w:color w:val="000000" w:themeColor="text1"/>
              </w:rPr>
              <w:t>醫材店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E.</w:t>
            </w:r>
            <w:r w:rsidR="000B7133" w:rsidRPr="00C138EF">
              <w:rPr>
                <w:rFonts w:ascii="Arial" w:eastAsia="標楷體" w:hAnsi="Arial" w:cs="Arial"/>
                <w:bCs/>
                <w:color w:val="000000" w:themeColor="text1"/>
              </w:rPr>
              <w:t>美妝、沙龍店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F.</w:t>
            </w:r>
            <w:r w:rsidR="000B7133" w:rsidRPr="00C138EF">
              <w:rPr>
                <w:rFonts w:ascii="Arial" w:eastAsia="標楷體" w:hAnsi="Arial" w:cs="Arial"/>
                <w:bCs/>
                <w:color w:val="000000" w:themeColor="text1"/>
              </w:rPr>
              <w:t>保健、有機食品專賣店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G.</w:t>
            </w:r>
            <w:r w:rsidR="000B7133" w:rsidRPr="00C138EF">
              <w:rPr>
                <w:rFonts w:ascii="Arial" w:eastAsia="標楷體" w:hAnsi="Arial" w:cs="Arial"/>
                <w:bCs/>
                <w:color w:val="000000" w:themeColor="text1"/>
              </w:rPr>
              <w:t>百貨公司專櫃</w:t>
            </w:r>
          </w:p>
          <w:p w:rsidR="000B7133" w:rsidRPr="00C138EF" w:rsidRDefault="000B7133" w:rsidP="000B7133">
            <w:pPr>
              <w:snapToGrid w:val="0"/>
              <w:spacing w:line="280" w:lineRule="exact"/>
              <w:ind w:left="721" w:hangingChars="300" w:hanging="721"/>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分類二</w:t>
            </w:r>
            <w:r w:rsidRPr="00C138EF">
              <w:rPr>
                <w:rFonts w:ascii="Arial" w:eastAsia="標楷體" w:hAnsi="Arial" w:cs="Arial"/>
                <w:b/>
                <w:bCs/>
                <w:color w:val="000000" w:themeColor="text1"/>
              </w:rPr>
              <w:t>)</w:t>
            </w:r>
            <w:r w:rsidRPr="00C138EF">
              <w:rPr>
                <w:rFonts w:ascii="Arial" w:eastAsia="標楷體" w:hAnsi="Arial" w:cs="Arial"/>
                <w:bCs/>
                <w:color w:val="000000" w:themeColor="text1"/>
              </w:rPr>
              <w:t>虛擬通路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H.</w:t>
            </w:r>
            <w:r w:rsidRPr="00C138EF">
              <w:rPr>
                <w:rFonts w:ascii="Arial" w:eastAsia="標楷體" w:hAnsi="Arial" w:cs="Arial"/>
                <w:bCs/>
                <w:color w:val="000000" w:themeColor="text1"/>
              </w:rPr>
              <w:t>直銷、講習販售</w:t>
            </w:r>
            <w:r w:rsidRPr="00C138EF">
              <w:rPr>
                <w:rFonts w:ascii="Arial" w:eastAsia="標楷體" w:hAnsi="Arial" w:cs="Arial"/>
                <w:b/>
                <w:color w:val="000000" w:themeColor="text1"/>
                <w:shd w:val="clear" w:color="auto" w:fill="CC99FF"/>
              </w:rPr>
              <w:t>I.</w:t>
            </w:r>
            <w:r w:rsidRPr="00C138EF">
              <w:rPr>
                <w:rFonts w:ascii="Arial" w:eastAsia="標楷體" w:hAnsi="Arial" w:cs="Arial"/>
                <w:bCs/>
                <w:color w:val="000000" w:themeColor="text1"/>
              </w:rPr>
              <w:t>電視購物</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J.</w:t>
            </w:r>
            <w:r w:rsidRPr="00C138EF">
              <w:rPr>
                <w:rFonts w:ascii="Arial" w:eastAsia="標楷體" w:hAnsi="Arial" w:cs="Arial"/>
                <w:bCs/>
                <w:color w:val="000000" w:themeColor="text1"/>
              </w:rPr>
              <w:t>電話購物</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含衛星購物</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K.</w:t>
            </w:r>
            <w:r w:rsidRPr="00C138EF">
              <w:rPr>
                <w:rFonts w:ascii="Arial" w:eastAsia="標楷體" w:hAnsi="Arial" w:cs="Arial"/>
                <w:bCs/>
                <w:color w:val="000000" w:themeColor="text1"/>
              </w:rPr>
              <w:t>網路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L.</w:t>
            </w:r>
            <w:r w:rsidRPr="00C138EF">
              <w:rPr>
                <w:rFonts w:ascii="Arial" w:eastAsia="標楷體" w:hAnsi="Arial" w:cs="Arial"/>
                <w:bCs/>
                <w:color w:val="000000" w:themeColor="text1"/>
              </w:rPr>
              <w:t>廣播電台</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M.</w:t>
            </w:r>
            <w:r w:rsidRPr="00C138EF">
              <w:rPr>
                <w:rFonts w:ascii="Arial" w:eastAsia="標楷體" w:hAnsi="Arial" w:cs="Arial"/>
                <w:bCs/>
                <w:color w:val="000000" w:themeColor="text1"/>
              </w:rPr>
              <w:t>郵購</w:t>
            </w:r>
            <w:r w:rsidRPr="00C138EF">
              <w:rPr>
                <w:rFonts w:ascii="Arial" w:eastAsia="標楷體" w:hAnsi="Arial" w:cs="Arial"/>
                <w:b/>
                <w:color w:val="000000" w:themeColor="text1"/>
                <w:shd w:val="clear" w:color="auto" w:fill="CC99FF"/>
              </w:rPr>
              <w:t>N.</w:t>
            </w:r>
            <w:r w:rsidRPr="00C138EF">
              <w:rPr>
                <w:rFonts w:ascii="Arial" w:eastAsia="標楷體" w:hAnsi="Arial" w:cs="Arial"/>
                <w:bCs/>
                <w:color w:val="000000" w:themeColor="text1"/>
              </w:rPr>
              <w:t>團購</w:t>
            </w:r>
            <w:r w:rsidRPr="00C138EF">
              <w:rPr>
                <w:rFonts w:ascii="Arial" w:eastAsia="標楷體" w:hAnsi="Arial" w:cs="Arial"/>
                <w:b/>
                <w:color w:val="000000" w:themeColor="text1"/>
                <w:shd w:val="clear" w:color="auto" w:fill="CC99FF"/>
              </w:rPr>
              <w:t>O.</w:t>
            </w:r>
            <w:r w:rsidRPr="00C138EF">
              <w:rPr>
                <w:rFonts w:ascii="Arial" w:eastAsia="標楷體" w:hAnsi="Arial" w:cs="Arial"/>
                <w:bCs/>
                <w:color w:val="000000" w:themeColor="text1"/>
                <w:lang w:eastAsia="zh-HK"/>
              </w:rPr>
              <w:t>員購</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P</w:t>
            </w:r>
            <w:r w:rsidRPr="00C138EF">
              <w:rPr>
                <w:rFonts w:ascii="Arial" w:eastAsia="標楷體" w:hAnsi="Arial" w:cs="Arial"/>
                <w:bCs/>
                <w:color w:val="000000" w:themeColor="text1"/>
              </w:rPr>
              <w:t>外銷</w:t>
            </w:r>
            <w:r w:rsidRPr="00C138EF">
              <w:rPr>
                <w:rFonts w:ascii="Arial" w:eastAsia="標楷體" w:hAnsi="Arial" w:cs="Arial"/>
                <w:b/>
                <w:color w:val="000000" w:themeColor="text1"/>
                <w:shd w:val="clear" w:color="auto" w:fill="CC99FF"/>
              </w:rPr>
              <w:t>Q.</w:t>
            </w:r>
            <w:r w:rsidRPr="00C138EF">
              <w:rPr>
                <w:rFonts w:ascii="Arial" w:eastAsia="標楷體" w:hAnsi="Arial" w:cs="Arial"/>
                <w:bCs/>
                <w:color w:val="000000" w:themeColor="text1"/>
                <w:lang w:eastAsia="zh-HK"/>
              </w:rPr>
              <w:t>運輸通路</w:t>
            </w:r>
            <w:r w:rsidRPr="00C138EF">
              <w:rPr>
                <w:rFonts w:ascii="Arial" w:eastAsia="標楷體" w:hAnsi="Arial" w:cs="Arial"/>
                <w:b/>
                <w:color w:val="000000" w:themeColor="text1"/>
                <w:shd w:val="clear" w:color="auto" w:fill="CC99FF"/>
              </w:rPr>
              <w:t>R.</w:t>
            </w:r>
            <w:r w:rsidRPr="00C138EF">
              <w:rPr>
                <w:rFonts w:ascii="Arial" w:eastAsia="標楷體" w:hAnsi="Arial" w:cs="Arial"/>
                <w:bCs/>
                <w:color w:val="000000" w:themeColor="text1"/>
                <w:lang w:eastAsia="zh-HK"/>
              </w:rPr>
              <w:t>觀光工廠</w:t>
            </w:r>
            <w:r w:rsidRPr="00C138EF">
              <w:rPr>
                <w:rFonts w:ascii="Arial" w:eastAsia="標楷體" w:hAnsi="Arial" w:cs="Arial"/>
                <w:b/>
                <w:color w:val="000000" w:themeColor="text1"/>
                <w:shd w:val="clear" w:color="auto" w:fill="CC99FF"/>
              </w:rPr>
              <w:t>S.</w:t>
            </w:r>
            <w:r w:rsidRPr="00C138EF">
              <w:rPr>
                <w:rFonts w:ascii="Arial" w:eastAsia="標楷體" w:hAnsi="Arial" w:cs="Arial"/>
                <w:bCs/>
                <w:color w:val="000000" w:themeColor="text1"/>
                <w:lang w:eastAsia="zh-HK"/>
              </w:rPr>
              <w:t>自有特定通路</w:t>
            </w:r>
            <w:r w:rsidRPr="00C138EF">
              <w:rPr>
                <w:rFonts w:ascii="Arial" w:eastAsia="標楷體" w:hAnsi="Arial" w:cs="Arial"/>
                <w:bCs/>
                <w:color w:val="000000" w:themeColor="text1"/>
              </w:rPr>
              <w:t xml:space="preserve"> </w:t>
            </w:r>
            <w:r w:rsidRPr="00C138EF">
              <w:rPr>
                <w:rFonts w:ascii="Arial" w:eastAsia="標楷體" w:hAnsi="Arial" w:cs="Arial"/>
                <w:color w:val="000000" w:themeColor="text1"/>
                <w:shd w:val="clear" w:color="auto" w:fill="CC99FF"/>
              </w:rPr>
              <w:t>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線上直播通路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U.</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業務用</w:t>
            </w:r>
            <w:r w:rsidRPr="00C138EF">
              <w:rPr>
                <w:rFonts w:ascii="Arial" w:eastAsia="標楷體" w:hAnsi="Arial" w:cs="Arial"/>
                <w:bCs/>
                <w:color w:val="000000" w:themeColor="text1"/>
              </w:rPr>
              <w:t>(B2B)</w:t>
            </w:r>
            <w:r w:rsidRPr="00C138EF">
              <w:rPr>
                <w:rFonts w:ascii="Arial" w:eastAsia="標楷體" w:hAnsi="Arial" w:cs="Arial"/>
                <w:bCs/>
                <w:color w:val="000000" w:themeColor="text1"/>
              </w:rPr>
              <w:t>通路</w:t>
            </w:r>
            <w:r w:rsidRPr="00C138EF">
              <w:rPr>
                <w:rFonts w:ascii="Arial" w:eastAsia="標楷體" w:hAnsi="Arial" w:cs="Arial"/>
                <w:b/>
                <w:color w:val="000000" w:themeColor="text1"/>
                <w:shd w:val="clear" w:color="auto" w:fill="CC99FF"/>
              </w:rPr>
              <w:t>V.</w:t>
            </w:r>
            <w:r w:rsidRPr="00C138EF">
              <w:rPr>
                <w:rFonts w:ascii="Arial" w:eastAsia="標楷體" w:hAnsi="Arial" w:cs="Arial"/>
                <w:bCs/>
                <w:color w:val="000000" w:themeColor="text1"/>
              </w:rPr>
              <w:t>其他實體或虛擬通路</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rsidR="007557F1" w:rsidRPr="00C138EF" w:rsidRDefault="000B7133" w:rsidP="000B7133">
            <w:pPr>
              <w:snapToGrid w:val="0"/>
              <w:spacing w:line="260" w:lineRule="exact"/>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分類三</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加工廠</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W.</w:t>
            </w:r>
            <w:r w:rsidRPr="00C138EF">
              <w:rPr>
                <w:rFonts w:ascii="Arial" w:eastAsia="標楷體" w:hAnsi="Arial" w:cs="Arial"/>
                <w:bCs/>
                <w:color w:val="000000" w:themeColor="text1"/>
              </w:rPr>
              <w:t>素材製造廠、</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X.</w:t>
            </w:r>
            <w:r w:rsidRPr="00C138EF">
              <w:rPr>
                <w:rFonts w:ascii="Arial" w:eastAsia="標楷體" w:hAnsi="Arial" w:cs="Arial"/>
                <w:bCs/>
                <w:color w:val="000000" w:themeColor="text1"/>
              </w:rPr>
              <w:t>成品製造商</w:t>
            </w:r>
          </w:p>
        </w:tc>
      </w:tr>
      <w:tr w:rsidR="007557F1" w:rsidRPr="00C138EF">
        <w:trPr>
          <w:cantSplit/>
          <w:trHeight w:hRule="exact" w:val="2202"/>
        </w:trPr>
        <w:tc>
          <w:tcPr>
            <w:tcW w:w="981" w:type="dxa"/>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exact"/>
              <w:jc w:val="center"/>
              <w:rPr>
                <w:color w:val="000000" w:themeColor="text1"/>
              </w:rPr>
            </w:pPr>
            <w:r w:rsidRPr="00C138EF">
              <w:rPr>
                <w:rFonts w:ascii="Arial" w:eastAsia="標楷體" w:hAnsi="Arial" w:cs="Arial"/>
                <w:b/>
                <w:color w:val="000000" w:themeColor="text1"/>
                <w:sz w:val="22"/>
                <w:szCs w:val="22"/>
              </w:rPr>
              <w:lastRenderedPageBreak/>
              <w:t>產品型態</w:t>
            </w:r>
          </w:p>
        </w:tc>
        <w:tc>
          <w:tcPr>
            <w:tcW w:w="1701"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exact"/>
              <w:jc w:val="both"/>
              <w:rPr>
                <w:color w:val="000000" w:themeColor="text1"/>
              </w:rPr>
            </w:pPr>
            <w:r w:rsidRPr="00C138EF">
              <w:rPr>
                <w:rFonts w:ascii="Arial" w:eastAsia="標楷體" w:hAnsi="Arial" w:cs="Arial"/>
                <w:b/>
                <w:noProof/>
                <w:color w:val="000000" w:themeColor="text1"/>
                <w:sz w:val="22"/>
                <w:szCs w:val="22"/>
              </w:rPr>
              <mc:AlternateContent>
                <mc:Choice Requires="wps">
                  <w:drawing>
                    <wp:anchor distT="0" distB="0" distL="114300" distR="114300" simplePos="0" relativeHeight="251652096" behindDoc="0" locked="0" layoutInCell="1" allowOverlap="1" wp14:anchorId="3C4228B7" wp14:editId="5120D3B7">
                      <wp:simplePos x="0" y="0"/>
                      <wp:positionH relativeFrom="column">
                        <wp:posOffset>-585470</wp:posOffset>
                      </wp:positionH>
                      <wp:positionV relativeFrom="paragraph">
                        <wp:posOffset>-560705</wp:posOffset>
                      </wp:positionV>
                      <wp:extent cx="6981825" cy="428625"/>
                      <wp:effectExtent l="0" t="0" r="9522" b="9525"/>
                      <wp:wrapNone/>
                      <wp:docPr id="18" name="Rectangle 198"/>
                      <wp:cNvGraphicFramePr/>
                      <a:graphic xmlns:a="http://schemas.openxmlformats.org/drawingml/2006/main">
                        <a:graphicData uri="http://schemas.microsoft.com/office/word/2010/wordprocessingShape">
                          <wps:wsp>
                            <wps:cNvSpPr/>
                            <wps:spPr>
                              <a:xfrm>
                                <a:off x="0" y="0"/>
                                <a:ext cx="6981825" cy="428625"/>
                              </a:xfrm>
                              <a:prstGeom prst="rect">
                                <a:avLst/>
                              </a:prstGeom>
                              <a:solidFill>
                                <a:srgbClr val="FFFFFF"/>
                              </a:solidFill>
                              <a:ln cap="flat">
                                <a:noFill/>
                                <a:prstDash val="solid"/>
                              </a:ln>
                            </wps:spPr>
                            <wps:txbx>
                              <w:txbxContent>
                                <w:p w:rsidR="00230E39" w:rsidRDefault="00230E39">
                                  <w:pPr>
                                    <w:spacing w:line="200" w:lineRule="exact"/>
                                  </w:pPr>
                                  <w:r>
                                    <w:rPr>
                                      <w:rFonts w:ascii="Arial" w:eastAsia="標楷體" w:hAnsi="Arial" w:cs="Arial"/>
                                      <w:bCs/>
                                      <w:color w:val="000000"/>
                                      <w:sz w:val="20"/>
                                      <w:szCs w:val="20"/>
                                    </w:rPr>
                                    <w:t>(</w:t>
                                  </w:r>
                                  <w:r>
                                    <w:rPr>
                                      <w:rFonts w:ascii="Arial" w:eastAsia="標楷體" w:hAnsi="Arial" w:cs="Arial"/>
                                      <w:bCs/>
                                      <w:color w:val="000000"/>
                                      <w:sz w:val="20"/>
                                      <w:szCs w:val="20"/>
                                    </w:rPr>
                                    <w:t>四</w:t>
                                  </w:r>
                                  <w:r>
                                    <w:rPr>
                                      <w:rFonts w:ascii="Arial" w:eastAsia="標楷體" w:hAnsi="Arial" w:cs="Arial"/>
                                      <w:bCs/>
                                      <w:color w:val="000000"/>
                                      <w:sz w:val="20"/>
                                      <w:szCs w:val="20"/>
                                    </w:rPr>
                                    <w:t xml:space="preserve">) </w:t>
                                  </w:r>
                                  <w:r>
                                    <w:rPr>
                                      <w:rFonts w:ascii="Arial" w:eastAsia="標楷體" w:hAnsi="Arial" w:cs="Arial"/>
                                      <w:bCs/>
                                      <w:color w:val="000000"/>
                                      <w:sz w:val="20"/>
                                      <w:szCs w:val="20"/>
                                    </w:rPr>
                                    <w:t>請列舉</w:t>
                                  </w:r>
                                  <w:r>
                                    <w:rPr>
                                      <w:rFonts w:ascii="Arial" w:eastAsia="標楷體" w:hAnsi="Arial" w:cs="Arial"/>
                                      <w:bCs/>
                                      <w:color w:val="000000"/>
                                      <w:sz w:val="20"/>
                                      <w:szCs w:val="20"/>
                                    </w:rPr>
                                    <w:t xml:space="preserve"> </w:t>
                                  </w:r>
                                  <w:r>
                                    <w:rPr>
                                      <w:rFonts w:ascii="Arial" w:eastAsia="標楷體" w:hAnsi="Arial" w:cs="Arial"/>
                                      <w:bCs/>
                                      <w:color w:val="000000"/>
                                      <w:sz w:val="20"/>
                                      <w:szCs w:val="20"/>
                                    </w:rPr>
                                    <w:t>貴公司主力各類別保健食品之</w:t>
                                  </w:r>
                                  <w:r>
                                    <w:rPr>
                                      <w:rFonts w:ascii="Arial" w:eastAsia="標楷體" w:hAnsi="Arial" w:cs="Arial"/>
                                      <w:b/>
                                      <w:bCs/>
                                      <w:color w:val="000000"/>
                                      <w:sz w:val="20"/>
                                      <w:szCs w:val="20"/>
                                    </w:rPr>
                                    <w:t>產值</w:t>
                                  </w:r>
                                  <w:r>
                                    <w:rPr>
                                      <w:rFonts w:ascii="Arial" w:eastAsia="標楷體" w:hAnsi="Arial" w:cs="Arial"/>
                                      <w:b/>
                                      <w:bCs/>
                                      <w:color w:val="000000"/>
                                      <w:sz w:val="20"/>
                                      <w:szCs w:val="20"/>
                                    </w:rPr>
                                    <w:t>/</w:t>
                                  </w:r>
                                  <w:r>
                                    <w:rPr>
                                      <w:rFonts w:ascii="Arial" w:eastAsia="標楷體" w:hAnsi="Arial" w:cs="Arial"/>
                                      <w:b/>
                                      <w:bCs/>
                                      <w:color w:val="000000"/>
                                      <w:sz w:val="20"/>
                                      <w:szCs w:val="20"/>
                                      <w:lang w:eastAsia="zh-HK"/>
                                    </w:rPr>
                                    <w:t>營業額</w:t>
                                  </w:r>
                                  <w:r>
                                    <w:rPr>
                                      <w:rFonts w:ascii="Arial" w:eastAsia="標楷體" w:hAnsi="Arial" w:cs="Arial"/>
                                      <w:bCs/>
                                      <w:color w:val="000000"/>
                                      <w:sz w:val="20"/>
                                      <w:szCs w:val="20"/>
                                    </w:rPr>
                                    <w:t>，其總和盡量逹『</w:t>
                                  </w:r>
                                  <w:r>
                                    <w:rPr>
                                      <w:rFonts w:ascii="Arial" w:eastAsia="標楷體" w:hAnsi="Arial" w:cs="Arial"/>
                                      <w:b/>
                                      <w:color w:val="000000"/>
                                      <w:sz w:val="20"/>
                                      <w:szCs w:val="20"/>
                                    </w:rPr>
                                    <w:t>貴公司總保健營養食品年產值</w:t>
                                  </w:r>
                                  <w:r>
                                    <w:rPr>
                                      <w:rFonts w:ascii="Arial" w:eastAsia="標楷體" w:hAnsi="Arial" w:cs="Arial"/>
                                      <w:b/>
                                      <w:color w:val="000000"/>
                                      <w:sz w:val="20"/>
                                      <w:szCs w:val="20"/>
                                    </w:rPr>
                                    <w:t>/</w:t>
                                  </w:r>
                                  <w:r>
                                    <w:rPr>
                                      <w:rFonts w:ascii="Arial" w:eastAsia="標楷體" w:hAnsi="Arial" w:cs="Arial"/>
                                      <w:b/>
                                      <w:color w:val="000000"/>
                                      <w:sz w:val="20"/>
                                      <w:szCs w:val="20"/>
                                      <w:lang w:eastAsia="zh-HK"/>
                                    </w:rPr>
                                    <w:t>營業額</w:t>
                                  </w:r>
                                  <w:r>
                                    <w:rPr>
                                      <w:rFonts w:ascii="Arial" w:eastAsia="標楷體" w:hAnsi="Arial" w:cs="Arial"/>
                                      <w:b/>
                                      <w:color w:val="000000"/>
                                      <w:sz w:val="20"/>
                                      <w:szCs w:val="20"/>
                                    </w:rPr>
                                    <w:t>80%</w:t>
                                  </w:r>
                                  <w:r>
                                    <w:rPr>
                                      <w:rFonts w:ascii="Arial" w:eastAsia="標楷體" w:hAnsi="Arial" w:cs="Arial"/>
                                      <w:b/>
                                      <w:color w:val="000000"/>
                                      <w:sz w:val="20"/>
                                      <w:szCs w:val="20"/>
                                    </w:rPr>
                                    <w:t>以上</w:t>
                                  </w:r>
                                  <w:r>
                                    <w:rPr>
                                      <w:rFonts w:ascii="Arial" w:eastAsia="標楷體" w:hAnsi="Arial" w:cs="Arial"/>
                                      <w:bCs/>
                                      <w:color w:val="000000"/>
                                      <w:sz w:val="20"/>
                                      <w:szCs w:val="20"/>
                                    </w:rPr>
                                    <w:t>』</w:t>
                                  </w:r>
                                </w:p>
                                <w:p w:rsidR="00230E39" w:rsidRDefault="00230E39">
                                  <w:pPr>
                                    <w:spacing w:line="200" w:lineRule="exact"/>
                                    <w:ind w:firstLine="300"/>
                                  </w:pPr>
                                  <w:r>
                                    <w:rPr>
                                      <w:rFonts w:ascii="Arial" w:eastAsia="標楷體" w:hAnsi="Arial" w:cs="Arial"/>
                                      <w:b/>
                                      <w:color w:val="000000"/>
                                      <w:sz w:val="20"/>
                                      <w:szCs w:val="20"/>
                                    </w:rPr>
                                    <w:t>(</w:t>
                                  </w:r>
                                  <w:r>
                                    <w:rPr>
                                      <w:rFonts w:ascii="Arial" w:eastAsia="標楷體" w:hAnsi="Arial" w:cs="Arial"/>
                                      <w:b/>
                                      <w:color w:val="000000"/>
                                      <w:sz w:val="20"/>
                                      <w:szCs w:val="20"/>
                                    </w:rPr>
                                    <w:t>備</w:t>
                                  </w:r>
                                  <w:r>
                                    <w:rPr>
                                      <w:rFonts w:ascii="Arial" w:eastAsia="標楷體" w:hAnsi="Arial" w:cs="Arial"/>
                                      <w:b/>
                                      <w:color w:val="000000"/>
                                      <w:sz w:val="20"/>
                                      <w:szCs w:val="20"/>
                                      <w:lang w:eastAsia="zh-HK"/>
                                    </w:rPr>
                                    <w:t>用</w:t>
                                  </w:r>
                                  <w:r>
                                    <w:rPr>
                                      <w:rFonts w:ascii="Arial" w:eastAsia="標楷體" w:hAnsi="Arial" w:cs="Arial"/>
                                      <w:b/>
                                      <w:color w:val="000000"/>
                                      <w:sz w:val="20"/>
                                      <w:szCs w:val="20"/>
                                    </w:rPr>
                                    <w:t>表格</w:t>
                                  </w:r>
                                  <w:r>
                                    <w:rPr>
                                      <w:rFonts w:ascii="Arial" w:eastAsia="標楷體" w:hAnsi="Arial" w:cs="Arial"/>
                                      <w:b/>
                                      <w:color w:val="000000"/>
                                      <w:sz w:val="20"/>
                                      <w:szCs w:val="20"/>
                                    </w:rPr>
                                    <w:t>)</w:t>
                                  </w:r>
                                </w:p>
                                <w:p w:rsidR="00230E39" w:rsidRDefault="00230E39"/>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3C4228B7" id="Rectangle 198" o:spid="_x0000_s1035" style="position:absolute;left:0;text-align:left;margin-left:-46.1pt;margin-top:-44.15pt;width:549.75pt;height:33.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" stroked="f">
                      <v:textbox>
                        <w:txbxContent>
                          <w:p w:rsidR="00230E39" w:rsidRDefault="00230E39">
                            <w:pPr>
                              <w:spacing w:line="200" w:lineRule="exact"/>
                            </w:pPr>
                            <w:r>
                              <w:rPr>
                                <w:rFonts w:ascii="Arial" w:eastAsia="標楷體" w:hAnsi="Arial" w:cs="Arial"/>
                                <w:bCs/>
                                <w:color w:val="000000"/>
                                <w:sz w:val="20"/>
                                <w:szCs w:val="20"/>
                              </w:rPr>
                              <w:t>(</w:t>
                            </w:r>
                            <w:r>
                              <w:rPr>
                                <w:rFonts w:ascii="Arial" w:eastAsia="標楷體" w:hAnsi="Arial" w:cs="Arial"/>
                                <w:bCs/>
                                <w:color w:val="000000"/>
                                <w:sz w:val="20"/>
                                <w:szCs w:val="20"/>
                              </w:rPr>
                              <w:t>四</w:t>
                            </w:r>
                            <w:r>
                              <w:rPr>
                                <w:rFonts w:ascii="Arial" w:eastAsia="標楷體" w:hAnsi="Arial" w:cs="Arial"/>
                                <w:bCs/>
                                <w:color w:val="000000"/>
                                <w:sz w:val="20"/>
                                <w:szCs w:val="20"/>
                              </w:rPr>
                              <w:t xml:space="preserve">) </w:t>
                            </w:r>
                            <w:r>
                              <w:rPr>
                                <w:rFonts w:ascii="Arial" w:eastAsia="標楷體" w:hAnsi="Arial" w:cs="Arial"/>
                                <w:bCs/>
                                <w:color w:val="000000"/>
                                <w:sz w:val="20"/>
                                <w:szCs w:val="20"/>
                              </w:rPr>
                              <w:t>請列舉</w:t>
                            </w:r>
                            <w:r>
                              <w:rPr>
                                <w:rFonts w:ascii="Arial" w:eastAsia="標楷體" w:hAnsi="Arial" w:cs="Arial"/>
                                <w:bCs/>
                                <w:color w:val="000000"/>
                                <w:sz w:val="20"/>
                                <w:szCs w:val="20"/>
                              </w:rPr>
                              <w:t xml:space="preserve"> </w:t>
                            </w:r>
                            <w:r>
                              <w:rPr>
                                <w:rFonts w:ascii="Arial" w:eastAsia="標楷體" w:hAnsi="Arial" w:cs="Arial"/>
                                <w:bCs/>
                                <w:color w:val="000000"/>
                                <w:sz w:val="20"/>
                                <w:szCs w:val="20"/>
                              </w:rPr>
                              <w:t>貴公司主力各類別保健食品之</w:t>
                            </w:r>
                            <w:r>
                              <w:rPr>
                                <w:rFonts w:ascii="Arial" w:eastAsia="標楷體" w:hAnsi="Arial" w:cs="Arial"/>
                                <w:b/>
                                <w:bCs/>
                                <w:color w:val="000000"/>
                                <w:sz w:val="20"/>
                                <w:szCs w:val="20"/>
                              </w:rPr>
                              <w:t>產值</w:t>
                            </w:r>
                            <w:r>
                              <w:rPr>
                                <w:rFonts w:ascii="Arial" w:eastAsia="標楷體" w:hAnsi="Arial" w:cs="Arial"/>
                                <w:b/>
                                <w:bCs/>
                                <w:color w:val="000000"/>
                                <w:sz w:val="20"/>
                                <w:szCs w:val="20"/>
                              </w:rPr>
                              <w:t>/</w:t>
                            </w:r>
                            <w:r>
                              <w:rPr>
                                <w:rFonts w:ascii="Arial" w:eastAsia="標楷體" w:hAnsi="Arial" w:cs="Arial"/>
                                <w:b/>
                                <w:bCs/>
                                <w:color w:val="000000"/>
                                <w:sz w:val="20"/>
                                <w:szCs w:val="20"/>
                                <w:lang w:eastAsia="zh-HK"/>
                              </w:rPr>
                              <w:t>營業額</w:t>
                            </w:r>
                            <w:r>
                              <w:rPr>
                                <w:rFonts w:ascii="Arial" w:eastAsia="標楷體" w:hAnsi="Arial" w:cs="Arial"/>
                                <w:bCs/>
                                <w:color w:val="000000"/>
                                <w:sz w:val="20"/>
                                <w:szCs w:val="20"/>
                              </w:rPr>
                              <w:t>，其總和盡量逹『</w:t>
                            </w:r>
                            <w:r>
                              <w:rPr>
                                <w:rFonts w:ascii="Arial" w:eastAsia="標楷體" w:hAnsi="Arial" w:cs="Arial"/>
                                <w:b/>
                                <w:color w:val="000000"/>
                                <w:sz w:val="20"/>
                                <w:szCs w:val="20"/>
                              </w:rPr>
                              <w:t>貴公司總保健營養食品年產值</w:t>
                            </w:r>
                            <w:r>
                              <w:rPr>
                                <w:rFonts w:ascii="Arial" w:eastAsia="標楷體" w:hAnsi="Arial" w:cs="Arial"/>
                                <w:b/>
                                <w:color w:val="000000"/>
                                <w:sz w:val="20"/>
                                <w:szCs w:val="20"/>
                              </w:rPr>
                              <w:t>/</w:t>
                            </w:r>
                            <w:r>
                              <w:rPr>
                                <w:rFonts w:ascii="Arial" w:eastAsia="標楷體" w:hAnsi="Arial" w:cs="Arial"/>
                                <w:b/>
                                <w:color w:val="000000"/>
                                <w:sz w:val="20"/>
                                <w:szCs w:val="20"/>
                                <w:lang w:eastAsia="zh-HK"/>
                              </w:rPr>
                              <w:t>營業額</w:t>
                            </w:r>
                            <w:r>
                              <w:rPr>
                                <w:rFonts w:ascii="Arial" w:eastAsia="標楷體" w:hAnsi="Arial" w:cs="Arial"/>
                                <w:b/>
                                <w:color w:val="000000"/>
                                <w:sz w:val="20"/>
                                <w:szCs w:val="20"/>
                              </w:rPr>
                              <w:t>80%</w:t>
                            </w:r>
                            <w:r>
                              <w:rPr>
                                <w:rFonts w:ascii="Arial" w:eastAsia="標楷體" w:hAnsi="Arial" w:cs="Arial"/>
                                <w:b/>
                                <w:color w:val="000000"/>
                                <w:sz w:val="20"/>
                                <w:szCs w:val="20"/>
                              </w:rPr>
                              <w:t>以上</w:t>
                            </w:r>
                            <w:r>
                              <w:rPr>
                                <w:rFonts w:ascii="Arial" w:eastAsia="標楷體" w:hAnsi="Arial" w:cs="Arial"/>
                                <w:bCs/>
                                <w:color w:val="000000"/>
                                <w:sz w:val="20"/>
                                <w:szCs w:val="20"/>
                              </w:rPr>
                              <w:t>』</w:t>
                            </w:r>
                          </w:p>
                          <w:p w:rsidR="00230E39" w:rsidRDefault="00230E39">
                            <w:pPr>
                              <w:spacing w:line="200" w:lineRule="exact"/>
                              <w:ind w:firstLine="300"/>
                            </w:pPr>
                            <w:r>
                              <w:rPr>
                                <w:rFonts w:ascii="Arial" w:eastAsia="標楷體" w:hAnsi="Arial" w:cs="Arial"/>
                                <w:b/>
                                <w:color w:val="000000"/>
                                <w:sz w:val="20"/>
                                <w:szCs w:val="20"/>
                              </w:rPr>
                              <w:t>(</w:t>
                            </w:r>
                            <w:r>
                              <w:rPr>
                                <w:rFonts w:ascii="Arial" w:eastAsia="標楷體" w:hAnsi="Arial" w:cs="Arial"/>
                                <w:b/>
                                <w:color w:val="000000"/>
                                <w:sz w:val="20"/>
                                <w:szCs w:val="20"/>
                              </w:rPr>
                              <w:t>備</w:t>
                            </w:r>
                            <w:r>
                              <w:rPr>
                                <w:rFonts w:ascii="Arial" w:eastAsia="標楷體" w:hAnsi="Arial" w:cs="Arial"/>
                                <w:b/>
                                <w:color w:val="000000"/>
                                <w:sz w:val="20"/>
                                <w:szCs w:val="20"/>
                                <w:lang w:eastAsia="zh-HK"/>
                              </w:rPr>
                              <w:t>用</w:t>
                            </w:r>
                            <w:r>
                              <w:rPr>
                                <w:rFonts w:ascii="Arial" w:eastAsia="標楷體" w:hAnsi="Arial" w:cs="Arial"/>
                                <w:b/>
                                <w:color w:val="000000"/>
                                <w:sz w:val="20"/>
                                <w:szCs w:val="20"/>
                              </w:rPr>
                              <w:t>表格</w:t>
                            </w:r>
                            <w:r>
                              <w:rPr>
                                <w:rFonts w:ascii="Arial" w:eastAsia="標楷體" w:hAnsi="Arial" w:cs="Arial"/>
                                <w:b/>
                                <w:color w:val="000000"/>
                                <w:sz w:val="20"/>
                                <w:szCs w:val="20"/>
                              </w:rPr>
                              <w:t>)</w:t>
                            </w:r>
                          </w:p>
                          <w:p w:rsidR="00230E39" w:rsidRDefault="00230E39"/>
                        </w:txbxContent>
                      </v:textbox>
                    </v:rect>
                  </w:pict>
                </mc:Fallback>
              </mc:AlternateContent>
            </w:r>
            <w:r w:rsidRPr="00C138EF">
              <w:rPr>
                <w:rFonts w:ascii="Arial" w:eastAsia="標楷體" w:hAnsi="Arial" w:cs="Arial"/>
                <w:b/>
                <w:color w:val="000000" w:themeColor="text1"/>
                <w:sz w:val="22"/>
                <w:szCs w:val="22"/>
              </w:rPr>
              <w:t>產品項目</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請列</w:t>
            </w:r>
          </w:p>
          <w:p w:rsidR="007557F1" w:rsidRPr="00C138EF" w:rsidRDefault="00C72F44">
            <w:pPr>
              <w:snapToGrid w:val="0"/>
              <w:spacing w:line="240" w:lineRule="exact"/>
              <w:jc w:val="both"/>
              <w:rPr>
                <w:color w:val="000000" w:themeColor="text1"/>
              </w:rPr>
            </w:pPr>
            <w:r w:rsidRPr="00C138EF">
              <w:rPr>
                <w:rFonts w:ascii="Arial" w:eastAsia="標楷體" w:hAnsi="Arial" w:cs="Arial"/>
                <w:bCs/>
                <w:color w:val="000000" w:themeColor="text1"/>
                <w:sz w:val="22"/>
                <w:szCs w:val="22"/>
              </w:rPr>
              <w:t>3</w:t>
            </w:r>
            <w:r w:rsidRPr="00C138EF">
              <w:rPr>
                <w:rFonts w:ascii="Arial" w:eastAsia="標楷體" w:hAnsi="Arial" w:cs="Arial"/>
                <w:bCs/>
                <w:color w:val="000000" w:themeColor="text1"/>
                <w:sz w:val="22"/>
                <w:szCs w:val="22"/>
              </w:rPr>
              <w:t>項主力產品</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Cs/>
                <w:color w:val="000000" w:themeColor="text1"/>
                <w:sz w:val="22"/>
                <w:szCs w:val="22"/>
                <w:u w:val="single"/>
              </w:rPr>
              <w:t>請寫商品名</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舉例：</w:t>
            </w:r>
            <w:r w:rsidRPr="00C138EF">
              <w:rPr>
                <w:rFonts w:ascii="Arial" w:eastAsia="標楷體" w:hAnsi="Arial" w:cs="Arial"/>
                <w:bCs/>
                <w:color w:val="000000" w:themeColor="text1"/>
                <w:sz w:val="22"/>
                <w:szCs w:val="22"/>
              </w:rPr>
              <w:t>LP33</w:t>
            </w:r>
            <w:r w:rsidRPr="00C138EF">
              <w:rPr>
                <w:rFonts w:ascii="Arial" w:eastAsia="標楷體" w:hAnsi="Arial" w:cs="Arial"/>
                <w:bCs/>
                <w:color w:val="000000" w:themeColor="text1"/>
                <w:sz w:val="22"/>
                <w:szCs w:val="22"/>
              </w:rPr>
              <w:t>優酪乳、養生茶、植醇牛奶、健康植醇葵花油、兒茶素健康綠茶</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p>
        </w:tc>
        <w:tc>
          <w:tcPr>
            <w:tcW w:w="1197"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exact"/>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是否通過</w:t>
            </w:r>
          </w:p>
          <w:p w:rsidR="007557F1" w:rsidRPr="00C138EF" w:rsidRDefault="00C72F44">
            <w:pPr>
              <w:snapToGrid w:val="0"/>
              <w:spacing w:line="240" w:lineRule="exact"/>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健康食品認證</w:t>
            </w:r>
          </w:p>
        </w:tc>
        <w:tc>
          <w:tcPr>
            <w:tcW w:w="1662"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exact"/>
              <w:jc w:val="both"/>
              <w:rPr>
                <w:color w:val="000000" w:themeColor="text1"/>
              </w:rPr>
            </w:pPr>
            <w:r w:rsidRPr="00C138EF">
              <w:rPr>
                <w:rFonts w:ascii="Arial" w:eastAsia="標楷體" w:hAnsi="Arial" w:cs="Arial"/>
                <w:b/>
                <w:color w:val="000000" w:themeColor="text1"/>
                <w:sz w:val="22"/>
                <w:szCs w:val="22"/>
              </w:rPr>
              <w:t>產品主要功效訴求</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1,2,3..</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w:t>
            </w:r>
            <w:r w:rsidRPr="00C138EF">
              <w:rPr>
                <w:rFonts w:ascii="Arial" w:eastAsia="標楷體" w:hAnsi="Arial" w:cs="Arial"/>
                <w:b/>
                <w:color w:val="000000" w:themeColor="text1"/>
                <w:sz w:val="22"/>
                <w:szCs w:val="22"/>
                <w:u w:val="single"/>
              </w:rPr>
              <w:t>)</w:t>
            </w:r>
          </w:p>
        </w:tc>
        <w:tc>
          <w:tcPr>
            <w:tcW w:w="2470"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exact"/>
              <w:jc w:val="both"/>
              <w:rPr>
                <w:color w:val="000000" w:themeColor="text1"/>
              </w:rPr>
            </w:pPr>
            <w:r w:rsidRPr="00C138EF">
              <w:rPr>
                <w:rFonts w:ascii="Arial" w:eastAsia="標楷體" w:hAnsi="Arial" w:cs="Arial"/>
                <w:b/>
                <w:color w:val="000000" w:themeColor="text1"/>
                <w:sz w:val="22"/>
                <w:szCs w:val="22"/>
              </w:rPr>
              <w:t>產品主要銷售通路</w:t>
            </w:r>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A,B,C..</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可複選，請寫佔銷售比例最多的前</w:t>
            </w:r>
            <w:r w:rsidRPr="00C138EF">
              <w:rPr>
                <w:rFonts w:ascii="Arial" w:eastAsia="標楷體" w:hAnsi="Arial" w:cs="Arial"/>
                <w:b/>
                <w:color w:val="000000" w:themeColor="text1"/>
                <w:sz w:val="22"/>
                <w:szCs w:val="22"/>
                <w:u w:val="single"/>
              </w:rPr>
              <w:t>5</w:t>
            </w:r>
            <w:r w:rsidRPr="00C138EF">
              <w:rPr>
                <w:rFonts w:ascii="Arial" w:eastAsia="標楷體" w:hAnsi="Arial" w:cs="Arial"/>
                <w:b/>
                <w:color w:val="000000" w:themeColor="text1"/>
                <w:sz w:val="22"/>
                <w:szCs w:val="22"/>
                <w:u w:val="single"/>
              </w:rPr>
              <w:t>大通路及其佔比</w:t>
            </w:r>
            <w:r w:rsidRPr="00C138EF">
              <w:rPr>
                <w:rFonts w:ascii="Arial" w:eastAsia="標楷體" w:hAnsi="Arial" w:cs="Arial"/>
                <w:b/>
                <w:color w:val="000000" w:themeColor="text1"/>
                <w:sz w:val="22"/>
                <w:szCs w:val="22"/>
                <w:u w:val="single"/>
              </w:rPr>
              <w:t>)</w:t>
            </w:r>
          </w:p>
        </w:tc>
        <w:tc>
          <w:tcPr>
            <w:tcW w:w="1495"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rsidR="007557F1" w:rsidRPr="00C138EF" w:rsidRDefault="00C72F44">
            <w:pPr>
              <w:snapToGrid w:val="0"/>
              <w:spacing w:line="240" w:lineRule="exact"/>
              <w:rPr>
                <w:color w:val="000000" w:themeColor="text1"/>
              </w:rPr>
            </w:pPr>
            <w:r w:rsidRPr="00C138EF">
              <w:rPr>
                <w:rFonts w:ascii="Arial" w:eastAsia="標楷體" w:hAnsi="Arial" w:cs="Arial"/>
                <w:b/>
                <w:color w:val="000000" w:themeColor="text1"/>
                <w:sz w:val="22"/>
                <w:szCs w:val="22"/>
              </w:rPr>
              <w:t>202</w:t>
            </w:r>
            <w:r w:rsidR="00777108" w:rsidRPr="00C138EF">
              <w:rPr>
                <w:rFonts w:ascii="Arial" w:eastAsia="標楷體" w:hAnsi="Arial" w:cs="Arial"/>
                <w:b/>
                <w:color w:val="000000" w:themeColor="text1"/>
                <w:sz w:val="22"/>
                <w:szCs w:val="22"/>
              </w:rPr>
              <w:t>2</w:t>
            </w:r>
            <w:r w:rsidRPr="00C138EF">
              <w:rPr>
                <w:rFonts w:ascii="Arial" w:eastAsia="標楷體" w:hAnsi="Arial" w:cs="Arial"/>
                <w:b/>
                <w:color w:val="000000" w:themeColor="text1"/>
                <w:sz w:val="22"/>
                <w:szCs w:val="22"/>
              </w:rPr>
              <w:t>年本類型產品型態</w:t>
            </w:r>
          </w:p>
          <w:p w:rsidR="007557F1" w:rsidRPr="00C138EF" w:rsidRDefault="00C72F44">
            <w:pPr>
              <w:snapToGrid w:val="0"/>
              <w:spacing w:line="240" w:lineRule="exact"/>
              <w:rPr>
                <w:color w:val="000000" w:themeColor="text1"/>
              </w:rPr>
            </w:pP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lang w:eastAsia="zh-HK"/>
              </w:rPr>
              <w:t>及</w:t>
            </w:r>
            <w:r w:rsidRPr="00C138EF">
              <w:rPr>
                <w:rFonts w:ascii="Arial" w:eastAsia="標楷體" w:hAnsi="Arial" w:cs="Arial"/>
                <w:b/>
                <w:color w:val="000000" w:themeColor="text1"/>
                <w:sz w:val="22"/>
                <w:szCs w:val="22"/>
                <w:u w:val="single"/>
              </w:rPr>
              <w:t>產量</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673" w:type="dxa"/>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vAlign w:val="center"/>
          </w:tcPr>
          <w:p w:rsidR="007557F1" w:rsidRPr="00C138EF" w:rsidRDefault="00C72F44" w:rsidP="00777108">
            <w:pPr>
              <w:snapToGrid w:val="0"/>
              <w:spacing w:line="240" w:lineRule="exact"/>
              <w:jc w:val="both"/>
              <w:rPr>
                <w:color w:val="000000" w:themeColor="text1"/>
              </w:rPr>
            </w:pPr>
            <w:r w:rsidRPr="00C138EF">
              <w:rPr>
                <w:rFonts w:ascii="Arial" w:eastAsia="標楷體" w:hAnsi="Arial" w:cs="Arial"/>
                <w:b/>
                <w:color w:val="000000" w:themeColor="text1"/>
                <w:sz w:val="22"/>
                <w:szCs w:val="22"/>
              </w:rPr>
              <w:t>202</w:t>
            </w:r>
            <w:r w:rsidR="00777108" w:rsidRPr="00C138EF">
              <w:rPr>
                <w:rFonts w:ascii="Arial" w:eastAsia="標楷體" w:hAnsi="Arial" w:cs="Arial"/>
                <w:b/>
                <w:color w:val="000000" w:themeColor="text1"/>
                <w:sz w:val="22"/>
                <w:szCs w:val="22"/>
              </w:rPr>
              <w:t>3</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預估</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p>
        </w:tc>
      </w:tr>
      <w:tr w:rsidR="007557F1" w:rsidRPr="00C138EF">
        <w:trPr>
          <w:cantSplit/>
          <w:trHeight w:hRule="exact" w:val="1130"/>
        </w:trPr>
        <w:tc>
          <w:tcPr>
            <w:tcW w:w="981"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line="300" w:lineRule="exact"/>
              <w:rPr>
                <w:color w:val="000000" w:themeColor="text1"/>
              </w:rPr>
            </w:pPr>
            <w:r w:rsidRPr="00C138EF">
              <w:rPr>
                <w:rFonts w:ascii="Arial" w:eastAsia="標楷體" w:hAnsi="Arial" w:cs="Arial"/>
                <w:b/>
                <w:color w:val="000000" w:themeColor="text1"/>
                <w:lang w:eastAsia="zh-HK"/>
              </w:rPr>
              <w:t>請自行填</w:t>
            </w:r>
            <w:r w:rsidRPr="00C138EF">
              <w:rPr>
                <w:rFonts w:ascii="Arial" w:eastAsia="標楷體" w:hAnsi="Arial" w:cs="Arial"/>
                <w:b/>
                <w:color w:val="000000" w:themeColor="text1"/>
              </w:rPr>
              <w:t>寫</w:t>
            </w:r>
          </w:p>
        </w:tc>
        <w:tc>
          <w:tcPr>
            <w:tcW w:w="1701"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pStyle w:val="a9"/>
              <w:rPr>
                <w:rFonts w:ascii="Arial" w:hAnsi="Arial" w:cs="Arial"/>
                <w:color w:val="000000" w:themeColor="text1"/>
              </w:rPr>
            </w:pPr>
          </w:p>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662"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tc>
        <w:tc>
          <w:tcPr>
            <w:tcW w:w="1495" w:type="dxa"/>
            <w:vMerge w:val="restart"/>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jc w:val="both"/>
              <w:rPr>
                <w:color w:val="000000" w:themeColor="text1"/>
              </w:rPr>
            </w:pPr>
            <w:r w:rsidRPr="00C138EF">
              <w:rPr>
                <w:rFonts w:ascii="Arial" w:eastAsia="標楷體" w:hAnsi="Arial" w:cs="Arial"/>
                <w:b/>
                <w:color w:val="000000" w:themeColor="text1"/>
                <w:sz w:val="22"/>
                <w:szCs w:val="22"/>
                <w:lang w:eastAsia="zh-HK"/>
              </w:rPr>
              <w:t>產值</w:t>
            </w:r>
            <w:r w:rsidRPr="00C138EF">
              <w:rPr>
                <w:rFonts w:ascii="Arial" w:eastAsia="標楷體" w:hAnsi="Arial" w:cs="Arial"/>
                <w:b/>
                <w:color w:val="000000" w:themeColor="text1"/>
                <w:sz w:val="22"/>
                <w:szCs w:val="22"/>
                <w:lang w:eastAsia="zh-HK"/>
              </w:rPr>
              <w:t>/</w:t>
            </w:r>
            <w:r w:rsidRPr="00C138EF">
              <w:rPr>
                <w:rFonts w:ascii="Arial" w:eastAsia="標楷體" w:hAnsi="Arial" w:cs="Arial"/>
                <w:b/>
                <w:color w:val="000000" w:themeColor="text1"/>
                <w:sz w:val="22"/>
                <w:szCs w:val="22"/>
                <w:lang w:eastAsia="zh-HK"/>
              </w:rPr>
              <w:t>營業額</w:t>
            </w:r>
            <w:r w:rsidRPr="00C138EF">
              <w:rPr>
                <w:rFonts w:ascii="Arial" w:eastAsia="標楷體" w:hAnsi="Arial" w:cs="Arial"/>
                <w:b/>
                <w:color w:val="000000" w:themeColor="text1"/>
                <w:sz w:val="22"/>
                <w:szCs w:val="22"/>
              </w:rPr>
              <w:t>:</w:t>
            </w:r>
          </w:p>
          <w:p w:rsidR="007557F1" w:rsidRPr="00C138EF" w:rsidRDefault="007557F1">
            <w:pPr>
              <w:snapToGrid w:val="0"/>
              <w:spacing w:before="180"/>
              <w:jc w:val="both"/>
              <w:rPr>
                <w:rFonts w:ascii="Arial" w:eastAsia="標楷體" w:hAnsi="Arial" w:cs="Arial"/>
                <w:b/>
                <w:color w:val="000000" w:themeColor="text1"/>
                <w:sz w:val="22"/>
                <w:szCs w:val="22"/>
                <w:u w:val="single"/>
              </w:rPr>
            </w:pPr>
          </w:p>
          <w:p w:rsidR="007557F1" w:rsidRPr="00C138EF" w:rsidRDefault="00C72F44">
            <w:pPr>
              <w:snapToGrid w:val="0"/>
              <w:spacing w:before="180"/>
              <w:jc w:val="both"/>
              <w:rPr>
                <w:color w:val="000000" w:themeColor="text1"/>
              </w:rPr>
            </w:pP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rPr>
              <w:t>萬元</w:t>
            </w:r>
          </w:p>
          <w:p w:rsidR="007557F1" w:rsidRPr="00C138EF" w:rsidRDefault="007557F1">
            <w:pPr>
              <w:snapToGrid w:val="0"/>
              <w:spacing w:before="180"/>
              <w:jc w:val="both"/>
              <w:rPr>
                <w:rFonts w:ascii="Arial" w:eastAsia="標楷體" w:hAnsi="Arial" w:cs="Arial"/>
                <w:b/>
                <w:color w:val="000000" w:themeColor="text1"/>
                <w:sz w:val="22"/>
                <w:szCs w:val="22"/>
              </w:rPr>
            </w:pPr>
          </w:p>
          <w:p w:rsidR="007557F1" w:rsidRPr="00C138EF" w:rsidRDefault="00C72F44">
            <w:pPr>
              <w:snapToGrid w:val="0"/>
              <w:spacing w:before="180"/>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產量</w:t>
            </w:r>
            <w:r w:rsidRPr="00C138EF">
              <w:rPr>
                <w:rFonts w:ascii="Arial" w:eastAsia="標楷體" w:hAnsi="Arial" w:cs="Arial"/>
                <w:b/>
                <w:color w:val="000000" w:themeColor="text1"/>
                <w:sz w:val="22"/>
                <w:szCs w:val="22"/>
              </w:rPr>
              <w:t>:</w:t>
            </w:r>
          </w:p>
          <w:p w:rsidR="007557F1" w:rsidRPr="00C138EF" w:rsidRDefault="007557F1">
            <w:pPr>
              <w:snapToGrid w:val="0"/>
              <w:spacing w:before="180"/>
              <w:jc w:val="both"/>
              <w:rPr>
                <w:rFonts w:ascii="Arial" w:eastAsia="標楷體" w:hAnsi="Arial" w:cs="Arial"/>
                <w:b/>
                <w:color w:val="000000" w:themeColor="text1"/>
                <w:sz w:val="22"/>
                <w:szCs w:val="22"/>
                <w:u w:val="single"/>
              </w:rPr>
            </w:pPr>
          </w:p>
          <w:p w:rsidR="007557F1" w:rsidRPr="00C138EF" w:rsidRDefault="00C72F44">
            <w:pPr>
              <w:snapToGrid w:val="0"/>
              <w:spacing w:before="180"/>
              <w:jc w:val="both"/>
              <w:rPr>
                <w:color w:val="000000" w:themeColor="text1"/>
              </w:rPr>
            </w:pP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673" w:type="dxa"/>
            <w:vMerge w:val="restart"/>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center"/>
              <w:rPr>
                <w:rFonts w:ascii="Arial" w:eastAsia="標楷體" w:hAnsi="Arial" w:cs="Arial"/>
                <w:bCs/>
                <w:color w:val="000000" w:themeColor="text1"/>
                <w:sz w:val="20"/>
                <w:szCs w:val="20"/>
              </w:rPr>
            </w:pPr>
          </w:p>
        </w:tc>
      </w:tr>
      <w:tr w:rsidR="007557F1" w:rsidRPr="00C138EF">
        <w:trPr>
          <w:cantSplit/>
          <w:trHeight w:hRule="exact" w:val="1146"/>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66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vMerge/>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vMerge/>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1262"/>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662"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vMerge/>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vMerge/>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1547"/>
        </w:trPr>
        <w:tc>
          <w:tcPr>
            <w:tcW w:w="981"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500" w:lineRule="exact"/>
              <w:rPr>
                <w:color w:val="000000" w:themeColor="text1"/>
              </w:rPr>
            </w:pPr>
            <w:r w:rsidRPr="00C138EF">
              <w:rPr>
                <w:rFonts w:ascii="Arial" w:eastAsia="標楷體" w:hAnsi="Arial" w:cs="Arial"/>
                <w:b/>
                <w:color w:val="000000" w:themeColor="text1"/>
                <w:lang w:eastAsia="zh-HK"/>
              </w:rPr>
              <w:t>請自行填</w:t>
            </w:r>
            <w:r w:rsidRPr="00C138EF">
              <w:rPr>
                <w:rFonts w:ascii="Arial" w:eastAsia="標楷體" w:hAnsi="Arial" w:cs="Arial"/>
                <w:b/>
                <w:color w:val="000000" w:themeColor="text1"/>
              </w:rPr>
              <w:t>寫</w:t>
            </w:r>
          </w:p>
        </w:tc>
        <w:tc>
          <w:tcPr>
            <w:tcW w:w="1701"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662"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vMerge w:val="restart"/>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jc w:val="both"/>
              <w:rPr>
                <w:color w:val="000000" w:themeColor="text1"/>
              </w:rPr>
            </w:pPr>
            <w:r w:rsidRPr="00C138EF">
              <w:rPr>
                <w:rFonts w:ascii="Arial" w:eastAsia="標楷體" w:hAnsi="Arial" w:cs="Arial"/>
                <w:b/>
                <w:color w:val="000000" w:themeColor="text1"/>
                <w:sz w:val="22"/>
                <w:szCs w:val="22"/>
                <w:lang w:eastAsia="zh-HK"/>
              </w:rPr>
              <w:t>產值</w:t>
            </w:r>
            <w:r w:rsidRPr="00C138EF">
              <w:rPr>
                <w:rFonts w:ascii="Arial" w:eastAsia="標楷體" w:hAnsi="Arial" w:cs="Arial"/>
                <w:b/>
                <w:color w:val="000000" w:themeColor="text1"/>
                <w:sz w:val="22"/>
                <w:szCs w:val="22"/>
                <w:lang w:eastAsia="zh-HK"/>
              </w:rPr>
              <w:t>/</w:t>
            </w:r>
            <w:r w:rsidRPr="00C138EF">
              <w:rPr>
                <w:rFonts w:ascii="Arial" w:eastAsia="標楷體" w:hAnsi="Arial" w:cs="Arial"/>
                <w:b/>
                <w:color w:val="000000" w:themeColor="text1"/>
                <w:sz w:val="22"/>
                <w:szCs w:val="22"/>
                <w:lang w:eastAsia="zh-HK"/>
              </w:rPr>
              <w:t>營業額</w:t>
            </w:r>
            <w:r w:rsidRPr="00C138EF">
              <w:rPr>
                <w:rFonts w:ascii="Arial" w:eastAsia="標楷體" w:hAnsi="Arial" w:cs="Arial"/>
                <w:b/>
                <w:color w:val="000000" w:themeColor="text1"/>
                <w:sz w:val="22"/>
                <w:szCs w:val="22"/>
              </w:rPr>
              <w:t>:</w:t>
            </w:r>
          </w:p>
          <w:p w:rsidR="007557F1" w:rsidRPr="00C138EF" w:rsidRDefault="007557F1">
            <w:pPr>
              <w:snapToGrid w:val="0"/>
              <w:spacing w:before="180"/>
              <w:jc w:val="both"/>
              <w:rPr>
                <w:rFonts w:ascii="Arial" w:eastAsia="標楷體" w:hAnsi="Arial" w:cs="Arial"/>
                <w:b/>
                <w:color w:val="000000" w:themeColor="text1"/>
                <w:sz w:val="22"/>
                <w:szCs w:val="22"/>
                <w:u w:val="single"/>
              </w:rPr>
            </w:pPr>
          </w:p>
          <w:p w:rsidR="007557F1" w:rsidRPr="00C138EF" w:rsidRDefault="00C72F44">
            <w:pPr>
              <w:snapToGrid w:val="0"/>
              <w:spacing w:before="180"/>
              <w:jc w:val="both"/>
              <w:rPr>
                <w:color w:val="000000" w:themeColor="text1"/>
              </w:rPr>
            </w:pP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rPr>
              <w:t>萬元</w:t>
            </w:r>
          </w:p>
          <w:p w:rsidR="007557F1" w:rsidRPr="00C138EF" w:rsidRDefault="007557F1">
            <w:pPr>
              <w:snapToGrid w:val="0"/>
              <w:spacing w:before="180"/>
              <w:jc w:val="both"/>
              <w:rPr>
                <w:rFonts w:ascii="Arial" w:eastAsia="標楷體" w:hAnsi="Arial" w:cs="Arial"/>
                <w:b/>
                <w:color w:val="000000" w:themeColor="text1"/>
                <w:sz w:val="22"/>
                <w:szCs w:val="22"/>
              </w:rPr>
            </w:pPr>
          </w:p>
          <w:p w:rsidR="007557F1" w:rsidRPr="00C138EF" w:rsidRDefault="00C72F44">
            <w:pPr>
              <w:snapToGrid w:val="0"/>
              <w:spacing w:before="180"/>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產量</w:t>
            </w:r>
            <w:r w:rsidRPr="00C138EF">
              <w:rPr>
                <w:rFonts w:ascii="Arial" w:eastAsia="標楷體" w:hAnsi="Arial" w:cs="Arial"/>
                <w:b/>
                <w:color w:val="000000" w:themeColor="text1"/>
                <w:sz w:val="22"/>
                <w:szCs w:val="22"/>
              </w:rPr>
              <w:t>:</w:t>
            </w:r>
          </w:p>
          <w:p w:rsidR="007557F1" w:rsidRPr="00C138EF" w:rsidRDefault="00C72F44">
            <w:pPr>
              <w:snapToGrid w:val="0"/>
              <w:spacing w:before="180" w:line="480" w:lineRule="auto"/>
              <w:jc w:val="both"/>
              <w:rPr>
                <w:color w:val="000000" w:themeColor="text1"/>
              </w:rPr>
            </w:pP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673" w:type="dxa"/>
            <w:vMerge w:val="restart"/>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1569"/>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66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vMerge/>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vMerge/>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1428"/>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C72F4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662"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vMerge/>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vMerge/>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trPr>
          <w:cantSplit/>
          <w:trHeight w:hRule="exact" w:val="409"/>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vAlign w:val="center"/>
          </w:tcPr>
          <w:p w:rsidR="007557F1" w:rsidRPr="00C138EF" w:rsidRDefault="00C72F44">
            <w:pPr>
              <w:snapToGrid w:val="0"/>
              <w:jc w:val="center"/>
              <w:rPr>
                <w:rFonts w:ascii="Arial" w:eastAsia="標楷體" w:hAnsi="Arial" w:cs="Arial"/>
                <w:b/>
                <w:color w:val="000000" w:themeColor="text1"/>
                <w:sz w:val="28"/>
                <w:szCs w:val="28"/>
              </w:rPr>
            </w:pPr>
            <w:r w:rsidRPr="00C138EF">
              <w:rPr>
                <w:rFonts w:ascii="Arial" w:eastAsia="標楷體" w:hAnsi="Arial" w:cs="Arial"/>
                <w:b/>
                <w:color w:val="000000" w:themeColor="text1"/>
                <w:sz w:val="28"/>
                <w:szCs w:val="28"/>
              </w:rPr>
              <w:t>產品功效訴求類別</w:t>
            </w:r>
            <w:r w:rsidRPr="00C138EF">
              <w:rPr>
                <w:rFonts w:ascii="Arial" w:eastAsia="標楷體" w:hAnsi="Arial" w:cs="Arial"/>
                <w:b/>
                <w:color w:val="000000" w:themeColor="text1"/>
                <w:sz w:val="28"/>
                <w:szCs w:val="28"/>
              </w:rPr>
              <w:t xml:space="preserve">  </w:t>
            </w:r>
          </w:p>
        </w:tc>
      </w:tr>
      <w:tr w:rsidR="007557F1" w:rsidRPr="00C138EF">
        <w:trPr>
          <w:cantSplit/>
          <w:trHeight w:val="1289"/>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rsidR="007557F1" w:rsidRPr="00C138EF" w:rsidRDefault="00FB69EB" w:rsidP="00FB69EB">
            <w:pPr>
              <w:snapToGrid w:val="0"/>
              <w:spacing w:line="240" w:lineRule="exact"/>
              <w:rPr>
                <w:color w:val="000000" w:themeColor="text1"/>
              </w:rPr>
            </w:pPr>
            <w:r w:rsidRPr="00C138EF">
              <w:rPr>
                <w:rFonts w:ascii="Arial" w:eastAsia="標楷體" w:hAnsi="Arial" w:cs="Arial"/>
                <w:b/>
                <w:color w:val="000000" w:themeColor="text1"/>
                <w:shd w:val="clear" w:color="auto" w:fill="CC99FF"/>
              </w:rPr>
              <w:t>1.</w:t>
            </w:r>
            <w:r w:rsidRPr="00C138EF">
              <w:rPr>
                <w:rFonts w:ascii="Arial" w:eastAsia="標楷體" w:hAnsi="Arial" w:cs="Arial"/>
                <w:bCs/>
                <w:color w:val="000000" w:themeColor="text1"/>
              </w:rPr>
              <w:t>改善骨質疏鬆</w:t>
            </w:r>
            <w:r w:rsidRPr="00C138EF">
              <w:rPr>
                <w:rFonts w:ascii="Arial" w:eastAsia="標楷體" w:hAnsi="Arial" w:cs="Arial"/>
                <w:b/>
                <w:color w:val="000000" w:themeColor="text1"/>
                <w:shd w:val="clear" w:color="auto" w:fill="CC99FF"/>
              </w:rPr>
              <w:t xml:space="preserve">2. </w:t>
            </w:r>
            <w:r w:rsidRPr="00C138EF">
              <w:rPr>
                <w:rFonts w:ascii="Arial" w:eastAsia="標楷體" w:hAnsi="Arial" w:cs="Arial"/>
                <w:bCs/>
                <w:color w:val="000000" w:themeColor="text1"/>
              </w:rPr>
              <w:t>防癌</w:t>
            </w:r>
            <w:r w:rsidRPr="00C138EF">
              <w:rPr>
                <w:rFonts w:ascii="Arial" w:eastAsia="標楷體" w:hAnsi="Arial" w:cs="Arial"/>
                <w:b/>
                <w:color w:val="000000" w:themeColor="text1"/>
                <w:shd w:val="clear" w:color="auto" w:fill="CC99FF"/>
              </w:rPr>
              <w:t xml:space="preserve">3. </w:t>
            </w:r>
            <w:r w:rsidRPr="00C138EF">
              <w:rPr>
                <w:rFonts w:ascii="Arial" w:eastAsia="標楷體" w:hAnsi="Arial" w:cs="Arial"/>
                <w:bCs/>
                <w:color w:val="000000" w:themeColor="text1"/>
              </w:rPr>
              <w:t>護肝</w:t>
            </w:r>
            <w:r w:rsidRPr="00C138EF">
              <w:rPr>
                <w:rFonts w:ascii="Arial" w:eastAsia="標楷體" w:hAnsi="Arial" w:cs="Arial"/>
                <w:b/>
                <w:color w:val="000000" w:themeColor="text1"/>
                <w:shd w:val="clear" w:color="auto" w:fill="CC99FF"/>
              </w:rPr>
              <w:t xml:space="preserve">4. </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r w:rsidRPr="00C138EF">
              <w:rPr>
                <w:rFonts w:ascii="Arial" w:eastAsia="標楷體" w:hAnsi="Arial" w:cs="Arial"/>
                <w:bCs/>
                <w:color w:val="000000" w:themeColor="text1"/>
              </w:rPr>
              <w:t>體重控制</w:t>
            </w:r>
            <w:r w:rsidRPr="00C138EF">
              <w:rPr>
                <w:rFonts w:ascii="Arial" w:eastAsia="標楷體" w:hAnsi="Arial" w:cs="Arial"/>
                <w:b/>
                <w:color w:val="000000" w:themeColor="text1"/>
                <w:shd w:val="clear" w:color="auto" w:fill="CC99FF"/>
              </w:rPr>
              <w:t xml:space="preserve">5. </w:t>
            </w:r>
            <w:r w:rsidRPr="00C138EF">
              <w:rPr>
                <w:rFonts w:ascii="Arial" w:eastAsia="標楷體" w:hAnsi="Arial" w:cs="Arial"/>
                <w:bCs/>
                <w:color w:val="000000" w:themeColor="text1"/>
              </w:rPr>
              <w:t>腸胃道保健</w:t>
            </w:r>
            <w:r w:rsidRPr="00C138EF">
              <w:rPr>
                <w:rFonts w:ascii="Arial" w:eastAsia="標楷體" w:hAnsi="Arial" w:cs="Arial"/>
                <w:b/>
                <w:color w:val="000000" w:themeColor="text1"/>
                <w:shd w:val="clear" w:color="auto" w:fill="CC99FF"/>
              </w:rPr>
              <w:t xml:space="preserve">6. </w:t>
            </w:r>
            <w:r w:rsidRPr="00C138EF">
              <w:rPr>
                <w:rFonts w:ascii="Arial" w:eastAsia="標楷體" w:hAnsi="Arial" w:cs="Arial"/>
                <w:bCs/>
                <w:color w:val="000000" w:themeColor="text1"/>
              </w:rPr>
              <w:t>安定神經</w:t>
            </w:r>
            <w:r w:rsidRPr="00C138EF">
              <w:rPr>
                <w:rFonts w:ascii="Arial" w:eastAsia="標楷體" w:hAnsi="Arial" w:cs="Arial"/>
                <w:b/>
                <w:color w:val="000000" w:themeColor="text1"/>
                <w:shd w:val="clear" w:color="auto" w:fill="CC99FF"/>
              </w:rPr>
              <w:t xml:space="preserve">7. </w:t>
            </w:r>
            <w:r w:rsidRPr="00C138EF">
              <w:rPr>
                <w:rFonts w:ascii="Arial" w:eastAsia="標楷體" w:hAnsi="Arial" w:cs="Arial"/>
                <w:bCs/>
                <w:color w:val="000000" w:themeColor="text1"/>
              </w:rPr>
              <w:t>牙齒保健</w:t>
            </w:r>
            <w:r w:rsidRPr="00C138EF">
              <w:rPr>
                <w:rFonts w:ascii="Arial" w:eastAsia="標楷體" w:hAnsi="Arial" w:cs="Arial"/>
                <w:b/>
                <w:color w:val="000000" w:themeColor="text1"/>
                <w:shd w:val="clear" w:color="auto" w:fill="CC99FF"/>
              </w:rPr>
              <w:t xml:space="preserve">8. </w:t>
            </w:r>
            <w:r w:rsidRPr="00C138EF">
              <w:rPr>
                <w:rFonts w:ascii="Arial" w:eastAsia="標楷體" w:hAnsi="Arial" w:cs="Arial"/>
                <w:bCs/>
                <w:color w:val="000000" w:themeColor="text1"/>
              </w:rPr>
              <w:t>調節血壓</w:t>
            </w:r>
            <w:r w:rsidRPr="00C138EF">
              <w:rPr>
                <w:rFonts w:ascii="Arial" w:eastAsia="標楷體" w:hAnsi="Arial" w:cs="Arial"/>
                <w:b/>
                <w:color w:val="000000" w:themeColor="text1"/>
                <w:shd w:val="clear" w:color="auto" w:fill="CC99FF"/>
              </w:rPr>
              <w:t xml:space="preserve">9. </w:t>
            </w:r>
            <w:r w:rsidRPr="00C138EF">
              <w:rPr>
                <w:rFonts w:ascii="Arial" w:eastAsia="標楷體" w:hAnsi="Arial" w:cs="Arial"/>
                <w:bCs/>
                <w:color w:val="000000" w:themeColor="text1"/>
              </w:rPr>
              <w:t>延緩衰老</w:t>
            </w:r>
            <w:r w:rsidRPr="00C138EF">
              <w:rPr>
                <w:rFonts w:ascii="Arial" w:eastAsia="標楷體" w:hAnsi="Arial" w:cs="Arial"/>
                <w:b/>
                <w:color w:val="000000" w:themeColor="text1"/>
                <w:shd w:val="clear" w:color="auto" w:fill="CC99FF"/>
              </w:rPr>
              <w:t>10.</w:t>
            </w:r>
            <w:r w:rsidRPr="00C138EF">
              <w:rPr>
                <w:rFonts w:ascii="Arial" w:eastAsia="標楷體" w:hAnsi="Arial" w:cs="Arial"/>
                <w:bCs/>
                <w:color w:val="000000" w:themeColor="text1"/>
              </w:rPr>
              <w:t>免疫調節</w:t>
            </w:r>
            <w:r w:rsidRPr="00C138EF">
              <w:rPr>
                <w:rFonts w:ascii="Arial" w:eastAsia="標楷體" w:hAnsi="Arial" w:cs="Arial"/>
                <w:b/>
                <w:color w:val="000000" w:themeColor="text1"/>
                <w:shd w:val="clear" w:color="auto" w:fill="CC99FF"/>
              </w:rPr>
              <w:t>11.</w:t>
            </w:r>
            <w:r w:rsidRPr="00C138EF">
              <w:rPr>
                <w:rFonts w:ascii="Arial" w:eastAsia="標楷體" w:hAnsi="Arial" w:cs="Arial"/>
                <w:bCs/>
                <w:color w:val="000000" w:themeColor="text1"/>
              </w:rPr>
              <w:t>輔助調整過敏體質</w:t>
            </w:r>
            <w:r w:rsidRPr="00C138EF">
              <w:rPr>
                <w:rFonts w:ascii="Arial" w:eastAsia="標楷體" w:hAnsi="Arial" w:cs="Arial"/>
                <w:b/>
                <w:color w:val="000000" w:themeColor="text1"/>
                <w:shd w:val="clear" w:color="auto" w:fill="CC99FF"/>
              </w:rPr>
              <w:t>12.</w:t>
            </w:r>
            <w:r w:rsidRPr="00C138EF">
              <w:rPr>
                <w:rFonts w:ascii="Arial" w:eastAsia="標楷體" w:hAnsi="Arial" w:cs="Arial"/>
                <w:bCs/>
                <w:color w:val="000000" w:themeColor="text1"/>
              </w:rPr>
              <w:t>抗疲勞</w:t>
            </w:r>
            <w:r w:rsidRPr="00C138EF">
              <w:rPr>
                <w:rFonts w:ascii="Arial" w:eastAsia="標楷體" w:hAnsi="Arial" w:cs="Arial"/>
                <w:b/>
                <w:color w:val="000000" w:themeColor="text1"/>
                <w:shd w:val="clear" w:color="auto" w:fill="CC99FF"/>
              </w:rPr>
              <w:t>13.</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lang w:eastAsia="zh-HK"/>
              </w:rPr>
              <w:t>促進血液</w:t>
            </w:r>
            <w:r w:rsidRPr="00C138EF">
              <w:rPr>
                <w:rFonts w:ascii="Arial" w:eastAsia="標楷體" w:hAnsi="Arial" w:cs="Arial"/>
                <w:bCs/>
                <w:color w:val="000000" w:themeColor="text1"/>
              </w:rPr>
              <w:t>循</w:t>
            </w:r>
            <w:r w:rsidRPr="00C138EF">
              <w:rPr>
                <w:rFonts w:ascii="Arial" w:eastAsia="標楷體" w:hAnsi="Arial" w:cs="Arial"/>
                <w:bCs/>
                <w:color w:val="000000" w:themeColor="text1"/>
                <w:lang w:eastAsia="zh-HK"/>
              </w:rPr>
              <w:t>環</w:t>
            </w:r>
            <w:r w:rsidRPr="00C138EF">
              <w:rPr>
                <w:rFonts w:ascii="Arial" w:eastAsia="標楷體" w:hAnsi="Arial" w:cs="Arial"/>
                <w:b/>
                <w:color w:val="000000" w:themeColor="text1"/>
                <w:shd w:val="clear" w:color="auto" w:fill="CC99FF"/>
              </w:rPr>
              <w:t>14.</w:t>
            </w:r>
            <w:r w:rsidRPr="00C138EF">
              <w:rPr>
                <w:rFonts w:ascii="Arial" w:eastAsia="標楷體" w:hAnsi="Arial" w:cs="Arial"/>
                <w:bCs/>
                <w:color w:val="000000" w:themeColor="text1"/>
              </w:rPr>
              <w:t>調節血糖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15.</w:t>
            </w:r>
            <w:r w:rsidRPr="00C138EF">
              <w:rPr>
                <w:rFonts w:ascii="Arial" w:eastAsia="標楷體" w:hAnsi="Arial" w:cs="Arial"/>
                <w:bCs/>
                <w:color w:val="000000" w:themeColor="text1"/>
              </w:rPr>
              <w:t>調節血脂</w:t>
            </w:r>
            <w:r w:rsidRPr="00C138EF">
              <w:rPr>
                <w:rFonts w:ascii="Arial" w:eastAsia="標楷體" w:hAnsi="Arial" w:cs="Arial"/>
                <w:b/>
                <w:color w:val="000000" w:themeColor="text1"/>
                <w:shd w:val="clear" w:color="auto" w:fill="CC99FF"/>
              </w:rPr>
              <w:t>16.</w:t>
            </w:r>
            <w:r w:rsidRPr="00C138EF">
              <w:rPr>
                <w:rFonts w:ascii="Arial" w:eastAsia="標楷體" w:hAnsi="Arial" w:cs="Arial"/>
                <w:bCs/>
                <w:color w:val="000000" w:themeColor="text1"/>
              </w:rPr>
              <w:t>護眼</w:t>
            </w:r>
            <w:r w:rsidRPr="00C138EF">
              <w:rPr>
                <w:rFonts w:ascii="Arial" w:eastAsia="標楷體" w:hAnsi="Arial" w:cs="Arial"/>
                <w:b/>
                <w:color w:val="000000" w:themeColor="text1"/>
                <w:shd w:val="clear" w:color="auto" w:fill="CC99FF"/>
              </w:rPr>
              <w:t>17.</w:t>
            </w:r>
            <w:r w:rsidRPr="00C138EF">
              <w:rPr>
                <w:rFonts w:ascii="Arial" w:eastAsia="標楷體" w:hAnsi="Arial" w:cs="Arial"/>
                <w:bCs/>
                <w:color w:val="000000" w:themeColor="text1"/>
              </w:rPr>
              <w:t>保護關節</w:t>
            </w:r>
            <w:r w:rsidRPr="00C138EF">
              <w:rPr>
                <w:rFonts w:ascii="Arial" w:eastAsia="標楷體" w:hAnsi="Arial" w:cs="Arial"/>
                <w:b/>
                <w:color w:val="000000" w:themeColor="text1"/>
                <w:shd w:val="clear" w:color="auto" w:fill="CC99FF"/>
              </w:rPr>
              <w:t>18.</w:t>
            </w:r>
            <w:r w:rsidRPr="00C138EF">
              <w:rPr>
                <w:rFonts w:ascii="Arial" w:eastAsia="標楷體" w:hAnsi="Arial" w:cs="Arial"/>
                <w:bCs/>
                <w:color w:val="000000" w:themeColor="text1"/>
              </w:rPr>
              <w:t>不易形成體脂肪</w:t>
            </w:r>
            <w:r w:rsidRPr="00C138EF">
              <w:rPr>
                <w:rFonts w:ascii="Arial" w:eastAsia="標楷體" w:hAnsi="Arial" w:cs="Arial"/>
                <w:b/>
                <w:color w:val="000000" w:themeColor="text1"/>
                <w:shd w:val="clear" w:color="auto" w:fill="CC99FF"/>
              </w:rPr>
              <w:t>19.</w:t>
            </w:r>
            <w:r w:rsidRPr="00C138EF">
              <w:rPr>
                <w:rFonts w:ascii="Arial" w:eastAsia="標楷體" w:hAnsi="Arial" w:cs="Arial"/>
                <w:bCs/>
                <w:color w:val="000000" w:themeColor="text1"/>
              </w:rPr>
              <w:t>營養補充</w:t>
            </w:r>
            <w:r w:rsidRPr="00C138EF">
              <w:rPr>
                <w:rFonts w:ascii="Arial" w:eastAsia="標楷體" w:hAnsi="Arial" w:cs="Arial"/>
                <w:b/>
                <w:color w:val="000000" w:themeColor="text1"/>
                <w:shd w:val="clear" w:color="auto" w:fill="CC99FF"/>
              </w:rPr>
              <w:t>20.</w:t>
            </w:r>
            <w:r w:rsidRPr="00C138EF">
              <w:rPr>
                <w:rFonts w:ascii="Arial" w:eastAsia="標楷體" w:hAnsi="Arial" w:cs="Arial"/>
                <w:bCs/>
                <w:color w:val="000000" w:themeColor="text1"/>
              </w:rPr>
              <w:t>改善營養性贫血</w:t>
            </w:r>
            <w:r w:rsidRPr="00C138EF">
              <w:rPr>
                <w:rFonts w:ascii="Arial" w:eastAsia="標楷體" w:hAnsi="Arial" w:cs="Arial"/>
                <w:b/>
                <w:color w:val="000000" w:themeColor="text1"/>
                <w:shd w:val="clear" w:color="auto" w:fill="CC99FF"/>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咽喉保健</w:t>
            </w:r>
            <w:r w:rsidRPr="00C138EF">
              <w:rPr>
                <w:rFonts w:ascii="Arial" w:eastAsia="標楷體" w:hAnsi="Arial" w:cs="Arial"/>
                <w:b/>
                <w:color w:val="000000" w:themeColor="text1"/>
                <w:shd w:val="clear" w:color="auto" w:fill="CC99FF"/>
              </w:rPr>
              <w:t>22.</w:t>
            </w:r>
            <w:r w:rsidRPr="00C138EF">
              <w:rPr>
                <w:rFonts w:ascii="Arial" w:eastAsia="標楷體" w:hAnsi="Arial" w:cs="Arial"/>
                <w:bCs/>
                <w:color w:val="000000" w:themeColor="text1"/>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r w:rsidRPr="00C138EF">
              <w:rPr>
                <w:rFonts w:ascii="Arial" w:eastAsia="標楷體" w:hAnsi="Arial" w:cs="Arial"/>
                <w:b/>
                <w:color w:val="000000" w:themeColor="text1"/>
                <w:shd w:val="clear" w:color="auto" w:fill="CC99FF"/>
              </w:rPr>
              <w:t>23.</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改善生長發育</w:t>
            </w:r>
            <w:r w:rsidRPr="00C138EF">
              <w:rPr>
                <w:rFonts w:ascii="Arial" w:eastAsia="標楷體" w:hAnsi="Arial" w:cs="Arial"/>
                <w:b/>
                <w:color w:val="000000" w:themeColor="text1"/>
                <w:shd w:val="clear" w:color="auto" w:fill="CC99FF"/>
              </w:rPr>
              <w:t xml:space="preserve">24. </w:t>
            </w:r>
            <w:r w:rsidRPr="00C138EF">
              <w:rPr>
                <w:rFonts w:ascii="Arial" w:eastAsia="標楷體" w:hAnsi="Arial" w:cs="Arial"/>
                <w:bCs/>
                <w:color w:val="000000" w:themeColor="text1"/>
              </w:rPr>
              <w:t>攝護腺保護</w:t>
            </w:r>
            <w:r w:rsidRPr="00C138EF">
              <w:rPr>
                <w:rFonts w:ascii="Arial" w:eastAsia="標楷體" w:hAnsi="Arial" w:cs="Arial"/>
                <w:b/>
                <w:color w:val="000000" w:themeColor="text1"/>
                <w:shd w:val="clear" w:color="auto" w:fill="CC99FF"/>
              </w:rPr>
              <w:t>25.</w:t>
            </w:r>
            <w:r w:rsidRPr="00C138EF">
              <w:rPr>
                <w:rFonts w:ascii="Arial" w:eastAsia="標楷體" w:hAnsi="Arial" w:cs="Arial"/>
                <w:bCs/>
                <w:color w:val="000000" w:themeColor="text1"/>
              </w:rPr>
              <w:t>改善性功能</w:t>
            </w:r>
            <w:r w:rsidRPr="00C138EF">
              <w:rPr>
                <w:rFonts w:ascii="Arial" w:eastAsia="標楷體" w:hAnsi="Arial" w:cs="Arial"/>
                <w:b/>
                <w:color w:val="000000" w:themeColor="text1"/>
                <w:shd w:val="clear" w:color="auto" w:fill="CC99FF"/>
              </w:rPr>
              <w:t>26.</w:t>
            </w:r>
            <w:r w:rsidRPr="00C138EF">
              <w:rPr>
                <w:rFonts w:ascii="Arial" w:eastAsia="標楷體" w:hAnsi="Arial" w:cs="Arial"/>
                <w:bCs/>
                <w:color w:val="000000" w:themeColor="text1"/>
              </w:rPr>
              <w:t>改善經前症候群</w:t>
            </w:r>
            <w:r w:rsidRPr="00C138EF">
              <w:rPr>
                <w:rFonts w:ascii="Arial" w:eastAsia="標楷體" w:hAnsi="Arial" w:cs="Arial"/>
                <w:b/>
                <w:color w:val="000000" w:themeColor="text1"/>
                <w:shd w:val="clear" w:color="auto" w:fill="CC99FF"/>
              </w:rPr>
              <w:t>27.</w:t>
            </w:r>
            <w:r w:rsidRPr="00C138EF">
              <w:rPr>
                <w:rFonts w:ascii="Arial" w:eastAsia="標楷體" w:hAnsi="Arial" w:cs="Arial"/>
                <w:bCs/>
                <w:color w:val="000000" w:themeColor="text1"/>
              </w:rPr>
              <w:t>改善更年期症候群</w:t>
            </w:r>
            <w:r w:rsidRPr="00C138EF">
              <w:rPr>
                <w:rFonts w:ascii="Arial" w:eastAsia="標楷體" w:hAnsi="Arial" w:cs="Arial"/>
                <w:b/>
                <w:color w:val="000000" w:themeColor="text1"/>
                <w:shd w:val="clear" w:color="auto" w:fill="CC99FF"/>
              </w:rPr>
              <w:t>28.</w:t>
            </w:r>
            <w:r w:rsidRPr="00C138EF">
              <w:rPr>
                <w:rFonts w:ascii="Arial" w:eastAsia="標楷體" w:hAnsi="Arial" w:cs="Arial"/>
                <w:bCs/>
                <w:color w:val="000000" w:themeColor="text1"/>
                <w:lang w:eastAsia="zh-HK"/>
              </w:rPr>
              <w:t>美容、美膚</w:t>
            </w:r>
            <w:r w:rsidRPr="00C138EF">
              <w:rPr>
                <w:rFonts w:ascii="Arial" w:eastAsia="標楷體" w:hAnsi="Arial" w:cs="Arial"/>
                <w:b/>
                <w:color w:val="000000" w:themeColor="text1"/>
                <w:shd w:val="clear" w:color="auto" w:fill="CC99FF"/>
              </w:rPr>
              <w:t>29.</w:t>
            </w:r>
            <w:r w:rsidRPr="00C138EF">
              <w:rPr>
                <w:rFonts w:ascii="Arial" w:eastAsia="標楷體" w:hAnsi="Arial" w:cs="Arial"/>
                <w:bCs/>
                <w:color w:val="000000" w:themeColor="text1"/>
                <w:lang w:eastAsia="zh-HK"/>
              </w:rPr>
              <w:t>降低化</w:t>
            </w:r>
            <w:r w:rsidRPr="00C138EF">
              <w:rPr>
                <w:rFonts w:ascii="Arial" w:eastAsia="標楷體" w:hAnsi="Arial" w:cs="Arial"/>
                <w:bCs/>
                <w:color w:val="000000" w:themeColor="text1"/>
              </w:rPr>
              <w:t>療</w:t>
            </w:r>
            <w:r w:rsidRPr="00C138EF">
              <w:rPr>
                <w:rFonts w:ascii="Arial" w:eastAsia="標楷體" w:hAnsi="Arial" w:cs="Arial"/>
                <w:bCs/>
                <w:color w:val="000000" w:themeColor="text1"/>
                <w:lang w:eastAsia="zh-HK"/>
              </w:rPr>
              <w:t>副作用</w:t>
            </w:r>
            <w:r w:rsidRPr="00C138EF">
              <w:rPr>
                <w:rFonts w:ascii="Arial" w:eastAsia="標楷體" w:hAnsi="Arial" w:cs="Arial"/>
                <w:b/>
                <w:color w:val="000000" w:themeColor="text1"/>
                <w:shd w:val="clear" w:color="auto" w:fill="CC99FF"/>
              </w:rPr>
              <w:t>30.</w:t>
            </w:r>
            <w:r w:rsidRPr="00C138EF">
              <w:rPr>
                <w:rFonts w:ascii="Arial" w:eastAsia="標楷體" w:hAnsi="Arial" w:cs="Arial"/>
                <w:bCs/>
                <w:color w:val="000000" w:themeColor="text1"/>
              </w:rPr>
              <w:t>豐胸</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31.</w:t>
            </w:r>
            <w:r w:rsidRPr="00C138EF">
              <w:rPr>
                <w:rFonts w:ascii="Arial" w:eastAsia="標楷體" w:hAnsi="Arial" w:cs="Arial"/>
                <w:bCs/>
                <w:color w:val="000000" w:themeColor="text1"/>
              </w:rPr>
              <w:t>肌肉強化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r w:rsidRPr="00C138EF">
              <w:rPr>
                <w:rFonts w:ascii="Arial" w:eastAsia="標楷體" w:hAnsi="Arial" w:cs="Arial"/>
                <w:b/>
                <w:color w:val="000000" w:themeColor="text1"/>
                <w:shd w:val="clear" w:color="auto" w:fill="CC99FF"/>
              </w:rPr>
              <w:t>33.</w:t>
            </w:r>
            <w:r w:rsidRPr="00C138EF">
              <w:rPr>
                <w:rFonts w:ascii="Arial" w:eastAsia="標楷體" w:hAnsi="Arial" w:cs="Arial"/>
                <w:bCs/>
                <w:color w:val="000000" w:themeColor="text1"/>
                <w:lang w:eastAsia="zh-HK"/>
              </w:rPr>
              <w:t>改善腎功能</w:t>
            </w:r>
            <w:r w:rsidRPr="00C138EF">
              <w:rPr>
                <w:rFonts w:ascii="Arial" w:eastAsia="標楷體" w:hAnsi="Arial" w:cs="Arial"/>
                <w:b/>
                <w:color w:val="000000" w:themeColor="text1"/>
                <w:shd w:val="clear" w:color="auto" w:fill="CC99FF"/>
              </w:rPr>
              <w:t>34</w:t>
            </w:r>
            <w:r w:rsidRPr="00C138EF">
              <w:rPr>
                <w:rFonts w:ascii="Arial" w:eastAsia="標楷體" w:hAnsi="Arial" w:cs="Arial"/>
                <w:bCs/>
                <w:color w:val="000000" w:themeColor="text1"/>
              </w:rPr>
              <w:t>.</w:t>
            </w:r>
            <w:r w:rsidR="000B7133" w:rsidRPr="00C138EF">
              <w:rPr>
                <w:rFonts w:ascii="Arial" w:eastAsia="標楷體" w:hAnsi="Arial" w:cs="Arial" w:hint="eastAsia"/>
                <w:bCs/>
                <w:color w:val="000000" w:themeColor="text1"/>
              </w:rPr>
              <w:t>烏髮</w:t>
            </w:r>
            <w:r w:rsidR="000B7133" w:rsidRPr="00C138EF">
              <w:rPr>
                <w:rFonts w:ascii="Arial" w:eastAsia="標楷體" w:hAnsi="Arial" w:cs="Arial" w:hint="eastAsia"/>
                <w:bCs/>
                <w:color w:val="000000" w:themeColor="text1"/>
              </w:rPr>
              <w:t>/</w:t>
            </w:r>
            <w:r w:rsidR="000B7133" w:rsidRPr="00C138EF">
              <w:rPr>
                <w:rFonts w:ascii="Arial" w:eastAsia="標楷體" w:hAnsi="Arial" w:cs="Arial" w:hint="eastAsia"/>
                <w:bCs/>
                <w:color w:val="000000" w:themeColor="text1"/>
              </w:rPr>
              <w:t>增髮</w:t>
            </w:r>
            <w:r w:rsidRPr="00C138EF">
              <w:rPr>
                <w:rFonts w:ascii="Arial" w:eastAsia="標楷體" w:hAnsi="Arial" w:cs="Arial"/>
                <w:bCs/>
                <w:color w:val="000000" w:themeColor="text1"/>
                <w:u w:val="single"/>
              </w:rPr>
              <w:t xml:space="preserve">                                                                            </w:t>
            </w:r>
            <w:r w:rsidRPr="00C138EF">
              <w:rPr>
                <w:rFonts w:ascii="Arial" w:eastAsia="標楷體" w:hAnsi="Arial" w:cs="Arial" w:hint="eastAsia"/>
                <w:b/>
                <w:color w:val="000000" w:themeColor="text1"/>
                <w:shd w:val="clear" w:color="auto" w:fill="CC99FF"/>
              </w:rPr>
              <w:t>3</w:t>
            </w:r>
            <w:r w:rsidRPr="00C138EF">
              <w:rPr>
                <w:rFonts w:ascii="Arial" w:eastAsia="標楷體" w:hAnsi="Arial" w:cs="Arial"/>
                <w:b/>
                <w:color w:val="000000" w:themeColor="text1"/>
                <w:shd w:val="clear" w:color="auto" w:fill="CC99FF"/>
              </w:rPr>
              <w:t>5</w:t>
            </w:r>
            <w:r w:rsidRPr="00C138EF">
              <w:rPr>
                <w:rFonts w:ascii="Arial" w:eastAsia="標楷體" w:hAnsi="Arial" w:cs="Arial" w:hint="eastAsia"/>
                <w:b/>
                <w:color w:val="000000" w:themeColor="text1"/>
                <w:shd w:val="clear" w:color="auto" w:fill="CC99FF"/>
              </w:rPr>
              <w:t>.</w:t>
            </w:r>
            <w:r w:rsidRPr="00C138EF">
              <w:rPr>
                <w:rFonts w:ascii="Arial" w:eastAsia="標楷體" w:hAnsi="Arial" w:cs="Arial" w:hint="eastAsia"/>
                <w:color w:val="000000" w:themeColor="text1"/>
              </w:rPr>
              <w:t>其他</w:t>
            </w: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hint="eastAsia"/>
                <w:color w:val="000000" w:themeColor="text1"/>
              </w:rPr>
              <w:t xml:space="preserve"> </w:t>
            </w:r>
            <w:r w:rsidRPr="00C138EF">
              <w:rPr>
                <w:rFonts w:ascii="Arial" w:eastAsia="標楷體" w:hAnsi="Arial" w:cs="Arial"/>
                <w:color w:val="000000" w:themeColor="text1"/>
              </w:rPr>
              <w:t xml:space="preserve">  </w:t>
            </w:r>
          </w:p>
        </w:tc>
      </w:tr>
      <w:tr w:rsidR="007557F1" w:rsidRPr="00C138EF">
        <w:trPr>
          <w:cantSplit/>
          <w:trHeight w:val="251"/>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rsidR="007557F1" w:rsidRPr="00C138EF" w:rsidRDefault="00C72F44">
            <w:pPr>
              <w:snapToGrid w:val="0"/>
              <w:spacing w:line="260" w:lineRule="exact"/>
              <w:jc w:val="center"/>
              <w:rPr>
                <w:color w:val="000000" w:themeColor="text1"/>
              </w:rPr>
            </w:pPr>
            <w:r w:rsidRPr="00C138EF">
              <w:rPr>
                <w:rFonts w:ascii="Arial" w:eastAsia="標楷體" w:hAnsi="Arial" w:cs="Arial"/>
                <w:b/>
                <w:color w:val="000000" w:themeColor="text1"/>
                <w:sz w:val="28"/>
                <w:szCs w:val="28"/>
              </w:rPr>
              <w:t>產品主要通路類別</w:t>
            </w:r>
          </w:p>
        </w:tc>
      </w:tr>
      <w:tr w:rsidR="007557F1" w:rsidRPr="00C138EF">
        <w:trPr>
          <w:cantSplit/>
          <w:trHeight w:val="1727"/>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rsidR="000B7133" w:rsidRPr="00C138EF" w:rsidRDefault="000B7133" w:rsidP="000B7133">
            <w:pPr>
              <w:spacing w:line="280" w:lineRule="exact"/>
              <w:ind w:left="961" w:hanging="961"/>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分類一</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實體通路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A.</w:t>
            </w:r>
            <w:r w:rsidRPr="00C138EF">
              <w:rPr>
                <w:rFonts w:ascii="Arial" w:eastAsia="標楷體" w:hAnsi="Arial" w:cs="Arial"/>
                <w:bCs/>
                <w:color w:val="000000" w:themeColor="text1"/>
              </w:rPr>
              <w:t>超市、超商、量販店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B.</w:t>
            </w:r>
            <w:r w:rsidRPr="00C138EF">
              <w:rPr>
                <w:rFonts w:ascii="Arial" w:eastAsia="標楷體" w:hAnsi="Arial" w:cs="Arial"/>
                <w:bCs/>
                <w:color w:val="000000" w:themeColor="text1"/>
              </w:rPr>
              <w:t>藥局、藥妝店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C.</w:t>
            </w:r>
            <w:r w:rsidRPr="00C138EF">
              <w:rPr>
                <w:rFonts w:ascii="Arial" w:eastAsia="標楷體" w:hAnsi="Arial" w:cs="Arial"/>
                <w:bCs/>
                <w:color w:val="000000" w:themeColor="text1"/>
              </w:rPr>
              <w:t>診所、醫院、</w:t>
            </w:r>
            <w:r w:rsidRPr="00C138EF">
              <w:rPr>
                <w:rFonts w:ascii="Arial" w:eastAsia="標楷體" w:hAnsi="Arial" w:cs="Arial"/>
                <w:bCs/>
                <w:color w:val="000000" w:themeColor="text1"/>
                <w:lang w:eastAsia="zh-HK"/>
              </w:rPr>
              <w:t>醫學美容中心</w:t>
            </w:r>
            <w:r w:rsidRPr="00C138EF">
              <w:rPr>
                <w:rFonts w:ascii="Arial" w:eastAsia="標楷體" w:hAnsi="Arial" w:cs="Arial"/>
                <w:bCs/>
                <w:color w:val="000000" w:themeColor="text1"/>
              </w:rPr>
              <w:t>、安養院</w:t>
            </w:r>
            <w:r w:rsidRPr="00C138EF">
              <w:rPr>
                <w:rFonts w:ascii="Arial" w:eastAsia="標楷體" w:hAnsi="Arial" w:cs="Arial"/>
                <w:b/>
                <w:color w:val="000000" w:themeColor="text1"/>
                <w:shd w:val="clear" w:color="auto" w:fill="CC99FF"/>
              </w:rPr>
              <w:t>D.</w:t>
            </w:r>
            <w:r w:rsidRPr="00C138EF">
              <w:rPr>
                <w:rFonts w:ascii="Arial" w:eastAsia="標楷體" w:hAnsi="Arial" w:cs="Arial"/>
                <w:bCs/>
                <w:color w:val="000000" w:themeColor="text1"/>
              </w:rPr>
              <w:t>醫材店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E.</w:t>
            </w:r>
            <w:r w:rsidRPr="00C138EF">
              <w:rPr>
                <w:rFonts w:ascii="Arial" w:eastAsia="標楷體" w:hAnsi="Arial" w:cs="Arial"/>
                <w:bCs/>
                <w:color w:val="000000" w:themeColor="text1"/>
              </w:rPr>
              <w:t>美妝、沙龍店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F.</w:t>
            </w:r>
            <w:r w:rsidRPr="00C138EF">
              <w:rPr>
                <w:rFonts w:ascii="Arial" w:eastAsia="標楷體" w:hAnsi="Arial" w:cs="Arial"/>
                <w:bCs/>
                <w:color w:val="000000" w:themeColor="text1"/>
              </w:rPr>
              <w:t>保健、有機食品專賣店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G.</w:t>
            </w:r>
            <w:r w:rsidRPr="00C138EF">
              <w:rPr>
                <w:rFonts w:ascii="Arial" w:eastAsia="標楷體" w:hAnsi="Arial" w:cs="Arial"/>
                <w:bCs/>
                <w:color w:val="000000" w:themeColor="text1"/>
              </w:rPr>
              <w:t>百貨公司專櫃</w:t>
            </w:r>
          </w:p>
          <w:p w:rsidR="000B7133" w:rsidRPr="00C138EF" w:rsidRDefault="000B7133" w:rsidP="000B7133">
            <w:pPr>
              <w:snapToGrid w:val="0"/>
              <w:spacing w:line="280" w:lineRule="exact"/>
              <w:ind w:left="721" w:hangingChars="300" w:hanging="721"/>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分類二</w:t>
            </w:r>
            <w:r w:rsidRPr="00C138EF">
              <w:rPr>
                <w:rFonts w:ascii="Arial" w:eastAsia="標楷體" w:hAnsi="Arial" w:cs="Arial"/>
                <w:b/>
                <w:bCs/>
                <w:color w:val="000000" w:themeColor="text1"/>
              </w:rPr>
              <w:t>)</w:t>
            </w:r>
            <w:r w:rsidRPr="00C138EF">
              <w:rPr>
                <w:rFonts w:ascii="Arial" w:eastAsia="標楷體" w:hAnsi="Arial" w:cs="Arial"/>
                <w:bCs/>
                <w:color w:val="000000" w:themeColor="text1"/>
              </w:rPr>
              <w:t>虛擬通路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H.</w:t>
            </w:r>
            <w:r w:rsidRPr="00C138EF">
              <w:rPr>
                <w:rFonts w:ascii="Arial" w:eastAsia="標楷體" w:hAnsi="Arial" w:cs="Arial"/>
                <w:bCs/>
                <w:color w:val="000000" w:themeColor="text1"/>
              </w:rPr>
              <w:t>直銷、講習販售</w:t>
            </w:r>
            <w:r w:rsidRPr="00C138EF">
              <w:rPr>
                <w:rFonts w:ascii="Arial" w:eastAsia="標楷體" w:hAnsi="Arial" w:cs="Arial"/>
                <w:b/>
                <w:color w:val="000000" w:themeColor="text1"/>
                <w:shd w:val="clear" w:color="auto" w:fill="CC99FF"/>
              </w:rPr>
              <w:t>I.</w:t>
            </w:r>
            <w:r w:rsidRPr="00C138EF">
              <w:rPr>
                <w:rFonts w:ascii="Arial" w:eastAsia="標楷體" w:hAnsi="Arial" w:cs="Arial"/>
                <w:bCs/>
                <w:color w:val="000000" w:themeColor="text1"/>
              </w:rPr>
              <w:t>電視購物</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J.</w:t>
            </w:r>
            <w:r w:rsidRPr="00C138EF">
              <w:rPr>
                <w:rFonts w:ascii="Arial" w:eastAsia="標楷體" w:hAnsi="Arial" w:cs="Arial"/>
                <w:bCs/>
                <w:color w:val="000000" w:themeColor="text1"/>
              </w:rPr>
              <w:t>電話購物</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含衛星購物</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K.</w:t>
            </w:r>
            <w:r w:rsidRPr="00C138EF">
              <w:rPr>
                <w:rFonts w:ascii="Arial" w:eastAsia="標楷體" w:hAnsi="Arial" w:cs="Arial"/>
                <w:bCs/>
                <w:color w:val="000000" w:themeColor="text1"/>
              </w:rPr>
              <w:t>網路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L.</w:t>
            </w:r>
            <w:r w:rsidRPr="00C138EF">
              <w:rPr>
                <w:rFonts w:ascii="Arial" w:eastAsia="標楷體" w:hAnsi="Arial" w:cs="Arial"/>
                <w:bCs/>
                <w:color w:val="000000" w:themeColor="text1"/>
              </w:rPr>
              <w:t>廣播電台</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M.</w:t>
            </w:r>
            <w:r w:rsidRPr="00C138EF">
              <w:rPr>
                <w:rFonts w:ascii="Arial" w:eastAsia="標楷體" w:hAnsi="Arial" w:cs="Arial"/>
                <w:bCs/>
                <w:color w:val="000000" w:themeColor="text1"/>
              </w:rPr>
              <w:t>郵購</w:t>
            </w:r>
            <w:r w:rsidRPr="00C138EF">
              <w:rPr>
                <w:rFonts w:ascii="Arial" w:eastAsia="標楷體" w:hAnsi="Arial" w:cs="Arial"/>
                <w:b/>
                <w:color w:val="000000" w:themeColor="text1"/>
                <w:shd w:val="clear" w:color="auto" w:fill="CC99FF"/>
              </w:rPr>
              <w:t>N.</w:t>
            </w:r>
            <w:r w:rsidRPr="00C138EF">
              <w:rPr>
                <w:rFonts w:ascii="Arial" w:eastAsia="標楷體" w:hAnsi="Arial" w:cs="Arial"/>
                <w:bCs/>
                <w:color w:val="000000" w:themeColor="text1"/>
              </w:rPr>
              <w:t>團購</w:t>
            </w:r>
            <w:r w:rsidRPr="00C138EF">
              <w:rPr>
                <w:rFonts w:ascii="Arial" w:eastAsia="標楷體" w:hAnsi="Arial" w:cs="Arial"/>
                <w:b/>
                <w:color w:val="000000" w:themeColor="text1"/>
                <w:shd w:val="clear" w:color="auto" w:fill="CC99FF"/>
              </w:rPr>
              <w:t>O.</w:t>
            </w:r>
            <w:r w:rsidRPr="00C138EF">
              <w:rPr>
                <w:rFonts w:ascii="Arial" w:eastAsia="標楷體" w:hAnsi="Arial" w:cs="Arial"/>
                <w:bCs/>
                <w:color w:val="000000" w:themeColor="text1"/>
                <w:lang w:eastAsia="zh-HK"/>
              </w:rPr>
              <w:t>員購</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P</w:t>
            </w:r>
            <w:r w:rsidRPr="00C138EF">
              <w:rPr>
                <w:rFonts w:ascii="Arial" w:eastAsia="標楷體" w:hAnsi="Arial" w:cs="Arial"/>
                <w:bCs/>
                <w:color w:val="000000" w:themeColor="text1"/>
              </w:rPr>
              <w:t>外銷</w:t>
            </w:r>
            <w:r w:rsidRPr="00C138EF">
              <w:rPr>
                <w:rFonts w:ascii="Arial" w:eastAsia="標楷體" w:hAnsi="Arial" w:cs="Arial"/>
                <w:b/>
                <w:color w:val="000000" w:themeColor="text1"/>
                <w:shd w:val="clear" w:color="auto" w:fill="CC99FF"/>
              </w:rPr>
              <w:t>Q.</w:t>
            </w:r>
            <w:r w:rsidRPr="00C138EF">
              <w:rPr>
                <w:rFonts w:ascii="Arial" w:eastAsia="標楷體" w:hAnsi="Arial" w:cs="Arial"/>
                <w:bCs/>
                <w:color w:val="000000" w:themeColor="text1"/>
                <w:lang w:eastAsia="zh-HK"/>
              </w:rPr>
              <w:t>運輸通路</w:t>
            </w:r>
            <w:r w:rsidRPr="00C138EF">
              <w:rPr>
                <w:rFonts w:ascii="Arial" w:eastAsia="標楷體" w:hAnsi="Arial" w:cs="Arial"/>
                <w:b/>
                <w:color w:val="000000" w:themeColor="text1"/>
                <w:shd w:val="clear" w:color="auto" w:fill="CC99FF"/>
              </w:rPr>
              <w:t>R.</w:t>
            </w:r>
            <w:r w:rsidRPr="00C138EF">
              <w:rPr>
                <w:rFonts w:ascii="Arial" w:eastAsia="標楷體" w:hAnsi="Arial" w:cs="Arial"/>
                <w:bCs/>
                <w:color w:val="000000" w:themeColor="text1"/>
                <w:lang w:eastAsia="zh-HK"/>
              </w:rPr>
              <w:t>觀光工廠</w:t>
            </w:r>
            <w:r w:rsidRPr="00C138EF">
              <w:rPr>
                <w:rFonts w:ascii="Arial" w:eastAsia="標楷體" w:hAnsi="Arial" w:cs="Arial"/>
                <w:b/>
                <w:color w:val="000000" w:themeColor="text1"/>
                <w:shd w:val="clear" w:color="auto" w:fill="CC99FF"/>
              </w:rPr>
              <w:t>S.</w:t>
            </w:r>
            <w:r w:rsidRPr="00C138EF">
              <w:rPr>
                <w:rFonts w:ascii="Arial" w:eastAsia="標楷體" w:hAnsi="Arial" w:cs="Arial"/>
                <w:bCs/>
                <w:color w:val="000000" w:themeColor="text1"/>
                <w:lang w:eastAsia="zh-HK"/>
              </w:rPr>
              <w:t>自有特定通路</w:t>
            </w:r>
            <w:r w:rsidRPr="00C138EF">
              <w:rPr>
                <w:rFonts w:ascii="Arial" w:eastAsia="標楷體" w:hAnsi="Arial" w:cs="Arial"/>
                <w:bCs/>
                <w:color w:val="000000" w:themeColor="text1"/>
              </w:rPr>
              <w:t xml:space="preserve"> </w:t>
            </w:r>
            <w:r w:rsidRPr="00C138EF">
              <w:rPr>
                <w:rFonts w:ascii="Arial" w:eastAsia="標楷體" w:hAnsi="Arial" w:cs="Arial"/>
                <w:color w:val="000000" w:themeColor="text1"/>
                <w:shd w:val="clear" w:color="auto" w:fill="CC99FF"/>
              </w:rPr>
              <w:t>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線上直播通路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U.</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業務用</w:t>
            </w:r>
            <w:r w:rsidRPr="00C138EF">
              <w:rPr>
                <w:rFonts w:ascii="Arial" w:eastAsia="標楷體" w:hAnsi="Arial" w:cs="Arial"/>
                <w:bCs/>
                <w:color w:val="000000" w:themeColor="text1"/>
              </w:rPr>
              <w:t>(B2B)</w:t>
            </w:r>
            <w:r w:rsidRPr="00C138EF">
              <w:rPr>
                <w:rFonts w:ascii="Arial" w:eastAsia="標楷體" w:hAnsi="Arial" w:cs="Arial"/>
                <w:bCs/>
                <w:color w:val="000000" w:themeColor="text1"/>
              </w:rPr>
              <w:t>通路</w:t>
            </w:r>
            <w:r w:rsidRPr="00C138EF">
              <w:rPr>
                <w:rFonts w:ascii="Arial" w:eastAsia="標楷體" w:hAnsi="Arial" w:cs="Arial"/>
                <w:b/>
                <w:color w:val="000000" w:themeColor="text1"/>
                <w:shd w:val="clear" w:color="auto" w:fill="CC99FF"/>
              </w:rPr>
              <w:t>V.</w:t>
            </w:r>
            <w:r w:rsidRPr="00C138EF">
              <w:rPr>
                <w:rFonts w:ascii="Arial" w:eastAsia="標楷體" w:hAnsi="Arial" w:cs="Arial"/>
                <w:bCs/>
                <w:color w:val="000000" w:themeColor="text1"/>
              </w:rPr>
              <w:t>其他實體或虛擬通路</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rsidR="007557F1" w:rsidRPr="00C138EF" w:rsidRDefault="000B7133" w:rsidP="000B7133">
            <w:pPr>
              <w:spacing w:line="260" w:lineRule="exact"/>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分類三</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加工廠</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W.</w:t>
            </w:r>
            <w:r w:rsidRPr="00C138EF">
              <w:rPr>
                <w:rFonts w:ascii="Arial" w:eastAsia="標楷體" w:hAnsi="Arial" w:cs="Arial"/>
                <w:bCs/>
                <w:color w:val="000000" w:themeColor="text1"/>
              </w:rPr>
              <w:t>素材製造廠、</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X.</w:t>
            </w:r>
            <w:r w:rsidRPr="00C138EF">
              <w:rPr>
                <w:rFonts w:ascii="Arial" w:eastAsia="標楷體" w:hAnsi="Arial" w:cs="Arial"/>
                <w:bCs/>
                <w:color w:val="000000" w:themeColor="text1"/>
              </w:rPr>
              <w:t>成品製造商</w:t>
            </w:r>
          </w:p>
        </w:tc>
      </w:tr>
    </w:tbl>
    <w:p w:rsidR="007557F1" w:rsidRPr="00C138EF" w:rsidRDefault="00C72F44">
      <w:pPr>
        <w:tabs>
          <w:tab w:val="left" w:pos="900"/>
        </w:tabs>
        <w:snapToGrid w:val="0"/>
        <w:spacing w:line="400" w:lineRule="exact"/>
        <w:ind w:left="-282" w:hanging="1"/>
        <w:jc w:val="both"/>
        <w:rPr>
          <w:color w:val="000000" w:themeColor="text1"/>
        </w:rPr>
      </w:pPr>
      <w:r w:rsidRPr="00C138EF">
        <w:rPr>
          <w:rFonts w:ascii="Arial" w:eastAsia="標楷體" w:hAnsi="Arial" w:cs="Arial"/>
          <w:b/>
          <w:bCs/>
          <w:color w:val="000000" w:themeColor="text1"/>
        </w:rPr>
        <w:lastRenderedPageBreak/>
        <w:t xml:space="preserve"> (</w:t>
      </w:r>
      <w:r w:rsidRPr="00C138EF">
        <w:rPr>
          <w:rFonts w:ascii="Arial" w:eastAsia="標楷體" w:hAnsi="Arial" w:cs="Arial"/>
          <w:b/>
          <w:bCs/>
          <w:color w:val="000000" w:themeColor="text1"/>
          <w:lang w:eastAsia="zh-HK"/>
        </w:rPr>
        <w:t>五</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貴公司</w:t>
      </w:r>
      <w:r w:rsidR="00777108" w:rsidRPr="00C138EF">
        <w:rPr>
          <w:rFonts w:ascii="Arial" w:eastAsia="標楷體" w:hAnsi="Arial" w:cs="Arial"/>
          <w:b/>
          <w:bCs/>
          <w:color w:val="000000" w:themeColor="text1"/>
        </w:rPr>
        <w:t>2022</w:t>
      </w:r>
      <w:r w:rsidRPr="00C138EF">
        <w:rPr>
          <w:rFonts w:ascii="Arial" w:eastAsia="標楷體" w:hAnsi="Arial" w:cs="Arial"/>
          <w:b/>
          <w:bCs/>
          <w:color w:val="000000" w:themeColor="text1"/>
        </w:rPr>
        <w:t>年的保健營養食品總</w:t>
      </w:r>
      <w:r w:rsidR="0018490C" w:rsidRPr="00C138EF">
        <w:rPr>
          <w:rFonts w:ascii="Arial" w:eastAsia="標楷體" w:hAnsi="Arial" w:cs="Arial" w:hint="eastAsia"/>
          <w:b/>
          <w:bCs/>
          <w:color w:val="000000" w:themeColor="text1"/>
        </w:rPr>
        <w:t>產值</w:t>
      </w:r>
      <w:r w:rsidR="0018490C"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營業額約為</w:t>
      </w:r>
      <w:r w:rsidRPr="00C138EF">
        <w:rPr>
          <w:rFonts w:ascii="Arial" w:eastAsia="標楷體" w:hAnsi="Arial" w:cs="Arial"/>
          <w:b/>
          <w:bCs/>
          <w:color w:val="000000" w:themeColor="text1"/>
        </w:rPr>
        <w:t xml:space="preserve">: </w:t>
      </w:r>
    </w:p>
    <w:p w:rsidR="007557F1" w:rsidRPr="00C138EF" w:rsidRDefault="00C72F44">
      <w:pPr>
        <w:snapToGrid w:val="0"/>
        <w:spacing w:line="400" w:lineRule="exact"/>
        <w:ind w:left="360" w:hanging="360"/>
        <w:jc w:val="both"/>
        <w:rPr>
          <w:color w:val="000000" w:themeColor="text1"/>
        </w:rPr>
      </w:pPr>
      <w:r w:rsidRPr="00C138EF">
        <w:rPr>
          <w:rFonts w:ascii="Arial" w:eastAsia="標楷體" w:hAnsi="Arial" w:cs="Arial"/>
          <w:bCs/>
          <w:color w:val="000000" w:themeColor="text1"/>
        </w:rPr>
        <w:t xml:space="preserve">  </w:t>
      </w:r>
      <w:r w:rsidR="00227F0D"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500</w:t>
      </w:r>
      <w:r w:rsidRPr="00C138EF">
        <w:rPr>
          <w:rFonts w:ascii="Arial" w:eastAsia="標楷體" w:hAnsi="Arial" w:cs="Arial"/>
          <w:bCs/>
          <w:color w:val="000000" w:themeColor="text1"/>
        </w:rPr>
        <w:t>萬以下；</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500 ~1000</w:t>
      </w:r>
      <w:r w:rsidRPr="00C138EF">
        <w:rPr>
          <w:rFonts w:ascii="Arial" w:eastAsia="標楷體" w:hAnsi="Arial" w:cs="Arial"/>
          <w:bCs/>
          <w:color w:val="000000" w:themeColor="text1"/>
        </w:rPr>
        <w:t>萬；</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1000 ~2000</w:t>
      </w:r>
      <w:r w:rsidRPr="00C138EF">
        <w:rPr>
          <w:rFonts w:ascii="Arial" w:eastAsia="標楷體" w:hAnsi="Arial" w:cs="Arial"/>
          <w:bCs/>
          <w:color w:val="000000" w:themeColor="text1"/>
        </w:rPr>
        <w:t>萬：</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2000 ~3000</w:t>
      </w:r>
      <w:r w:rsidRPr="00C138EF">
        <w:rPr>
          <w:rFonts w:ascii="Arial" w:eastAsia="標楷體" w:hAnsi="Arial" w:cs="Arial"/>
          <w:bCs/>
          <w:color w:val="000000" w:themeColor="text1"/>
        </w:rPr>
        <w:t>萬；</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3000 ~5000</w:t>
      </w:r>
      <w:r w:rsidRPr="00C138EF">
        <w:rPr>
          <w:rFonts w:ascii="Arial" w:eastAsia="標楷體" w:hAnsi="Arial" w:cs="Arial"/>
          <w:bCs/>
          <w:color w:val="000000" w:themeColor="text1"/>
        </w:rPr>
        <w:t>萬；</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5000 ~8000</w:t>
      </w:r>
      <w:r w:rsidRPr="00C138EF">
        <w:rPr>
          <w:rFonts w:ascii="Arial" w:eastAsia="標楷體" w:hAnsi="Arial" w:cs="Arial"/>
          <w:bCs/>
          <w:color w:val="000000" w:themeColor="text1"/>
        </w:rPr>
        <w:t>萬；</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8000</w:t>
      </w:r>
      <w:r w:rsidRPr="00C138EF">
        <w:rPr>
          <w:rFonts w:ascii="Arial" w:eastAsia="標楷體" w:hAnsi="Arial" w:cs="Arial"/>
          <w:bCs/>
          <w:color w:val="000000" w:themeColor="text1"/>
        </w:rPr>
        <w:t>萬</w:t>
      </w:r>
      <w:r w:rsidRPr="00C138EF">
        <w:rPr>
          <w:rFonts w:ascii="Arial" w:eastAsia="標楷體" w:hAnsi="Arial" w:cs="Arial"/>
          <w:bCs/>
          <w:color w:val="000000" w:themeColor="text1"/>
        </w:rPr>
        <w:t>~1</w:t>
      </w:r>
      <w:r w:rsidRPr="00C138EF">
        <w:rPr>
          <w:rFonts w:ascii="Arial" w:eastAsia="標楷體" w:hAnsi="Arial" w:cs="Arial"/>
          <w:bCs/>
          <w:color w:val="000000" w:themeColor="text1"/>
        </w:rPr>
        <w:t>億；</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1~2</w:t>
      </w:r>
      <w:r w:rsidRPr="00C138EF">
        <w:rPr>
          <w:rFonts w:ascii="Arial" w:eastAsia="標楷體" w:hAnsi="Arial" w:cs="Arial"/>
          <w:bCs/>
          <w:color w:val="000000" w:themeColor="text1"/>
        </w:rPr>
        <w:t>億；</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3~4</w:t>
      </w:r>
      <w:r w:rsidRPr="00C138EF">
        <w:rPr>
          <w:rFonts w:ascii="Arial" w:eastAsia="標楷體" w:hAnsi="Arial" w:cs="Arial"/>
          <w:bCs/>
          <w:color w:val="000000" w:themeColor="text1"/>
        </w:rPr>
        <w:t>億；</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4~5</w:t>
      </w:r>
      <w:r w:rsidRPr="00C138EF">
        <w:rPr>
          <w:rFonts w:ascii="Arial" w:eastAsia="標楷體" w:hAnsi="Arial" w:cs="Arial"/>
          <w:bCs/>
          <w:color w:val="000000" w:themeColor="text1"/>
        </w:rPr>
        <w:t>億；</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5~7</w:t>
      </w:r>
      <w:r w:rsidRPr="00C138EF">
        <w:rPr>
          <w:rFonts w:ascii="Arial" w:eastAsia="標楷體" w:hAnsi="Arial" w:cs="Arial"/>
          <w:bCs/>
          <w:color w:val="000000" w:themeColor="text1"/>
        </w:rPr>
        <w:t>億；</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7~10</w:t>
      </w:r>
      <w:r w:rsidRPr="00C138EF">
        <w:rPr>
          <w:rFonts w:ascii="Arial" w:eastAsia="標楷體" w:hAnsi="Arial" w:cs="Arial"/>
          <w:bCs/>
          <w:color w:val="000000" w:themeColor="text1"/>
        </w:rPr>
        <w:t>億；</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10~20</w:t>
      </w:r>
      <w:r w:rsidRPr="00C138EF">
        <w:rPr>
          <w:rFonts w:ascii="Arial" w:eastAsia="標楷體" w:hAnsi="Arial" w:cs="Arial"/>
          <w:bCs/>
          <w:color w:val="000000" w:themeColor="text1"/>
        </w:rPr>
        <w:t>億</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20~50</w:t>
      </w:r>
      <w:r w:rsidRPr="00C138EF">
        <w:rPr>
          <w:rFonts w:ascii="Arial" w:eastAsia="標楷體" w:hAnsi="Arial" w:cs="Arial"/>
          <w:bCs/>
          <w:color w:val="000000" w:themeColor="text1"/>
        </w:rPr>
        <w:t>億</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50~100</w:t>
      </w:r>
      <w:r w:rsidRPr="00C138EF">
        <w:rPr>
          <w:rFonts w:ascii="Arial" w:eastAsia="標楷體" w:hAnsi="Arial" w:cs="Arial"/>
          <w:bCs/>
          <w:color w:val="000000" w:themeColor="text1"/>
        </w:rPr>
        <w:t>億</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100</w:t>
      </w:r>
      <w:r w:rsidRPr="00C138EF">
        <w:rPr>
          <w:rFonts w:ascii="Arial" w:eastAsia="標楷體" w:hAnsi="Arial" w:cs="Arial"/>
          <w:bCs/>
          <w:color w:val="000000" w:themeColor="text1"/>
        </w:rPr>
        <w:t>億以上</w:t>
      </w:r>
      <w:r w:rsidR="0018490C" w:rsidRPr="00C138EF">
        <w:rPr>
          <w:rFonts w:ascii="Arial" w:eastAsia="標楷體" w:hAnsi="Arial" w:cs="Arial" w:hint="eastAsia"/>
          <w:bCs/>
          <w:color w:val="000000" w:themeColor="text1"/>
        </w:rPr>
        <w:t>(</w:t>
      </w:r>
      <w:r w:rsidR="0018490C" w:rsidRPr="00C138EF">
        <w:rPr>
          <w:rFonts w:ascii="Arial" w:eastAsia="標楷體" w:hAnsi="Arial" w:cs="Arial"/>
          <w:b/>
          <w:bCs/>
          <w:color w:val="000000" w:themeColor="text1"/>
        </w:rPr>
        <w:t>***</w:t>
      </w:r>
      <w:r w:rsidR="0018490C" w:rsidRPr="00C138EF">
        <w:rPr>
          <w:rFonts w:ascii="Arial" w:eastAsia="標楷體" w:hAnsi="Arial" w:cs="Arial" w:hint="eastAsia"/>
          <w:b/>
          <w:bCs/>
          <w:color w:val="000000" w:themeColor="text1"/>
        </w:rPr>
        <w:t>註</w:t>
      </w:r>
      <w:r w:rsidR="0018490C" w:rsidRPr="00C138EF">
        <w:rPr>
          <w:rFonts w:ascii="Arial" w:eastAsia="標楷體" w:hAnsi="Arial" w:cs="Arial" w:hint="eastAsia"/>
          <w:b/>
          <w:bCs/>
          <w:color w:val="000000" w:themeColor="text1"/>
        </w:rPr>
        <w:t>:</w:t>
      </w:r>
      <w:r w:rsidR="0018490C" w:rsidRPr="00C138EF">
        <w:rPr>
          <w:rFonts w:ascii="Arial" w:eastAsia="標楷體" w:hAnsi="Arial" w:cs="Arial" w:hint="eastAsia"/>
          <w:b/>
          <w:bCs/>
          <w:color w:val="000000" w:themeColor="text1"/>
        </w:rPr>
        <w:t>若貴公司為製造業者，僅填入工廠營業額即可，其他子公司或關係企業</w:t>
      </w:r>
      <w:r w:rsidR="002D6079">
        <w:rPr>
          <w:rFonts w:ascii="Arial" w:eastAsia="標楷體" w:hAnsi="Arial" w:cs="Arial" w:hint="eastAsia"/>
          <w:b/>
          <w:bCs/>
          <w:color w:val="000000" w:themeColor="text1"/>
        </w:rPr>
        <w:t>營業</w:t>
      </w:r>
      <w:r w:rsidR="0018490C" w:rsidRPr="00C138EF">
        <w:rPr>
          <w:rFonts w:ascii="Arial" w:eastAsia="標楷體" w:hAnsi="Arial" w:cs="Arial" w:hint="eastAsia"/>
          <w:b/>
          <w:bCs/>
          <w:color w:val="000000" w:themeColor="text1"/>
        </w:rPr>
        <w:t>所得請不列入計算</w:t>
      </w:r>
      <w:r w:rsidR="0018490C" w:rsidRPr="00C138EF">
        <w:rPr>
          <w:rFonts w:ascii="Arial" w:eastAsia="標楷體" w:hAnsi="Arial" w:cs="Arial" w:hint="eastAsia"/>
          <w:bCs/>
          <w:color w:val="000000" w:themeColor="text1"/>
        </w:rPr>
        <w:t>)</w:t>
      </w:r>
    </w:p>
    <w:p w:rsidR="007557F1" w:rsidRPr="00C138EF" w:rsidRDefault="00C72F44">
      <w:pPr>
        <w:spacing w:line="360" w:lineRule="exact"/>
        <w:rPr>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rPr>
        <w:t>(</w:t>
      </w:r>
      <w:r w:rsidRPr="00C138EF">
        <w:rPr>
          <w:rFonts w:ascii="標楷體" w:eastAsia="標楷體" w:hAnsi="標楷體" w:cs="Arial"/>
          <w:b/>
          <w:color w:val="000000" w:themeColor="text1"/>
        </w:rPr>
        <w:t>※說明:</w:t>
      </w:r>
      <w:r w:rsidRPr="00C138EF">
        <w:rPr>
          <w:rFonts w:ascii="Arial" w:eastAsia="標楷體" w:hAnsi="Arial" w:cs="Arial"/>
          <w:bCs/>
          <w:color w:val="000000" w:themeColor="text1"/>
          <w:u w:val="single"/>
        </w:rPr>
        <w:t>產值</w:t>
      </w:r>
      <w:r w:rsidR="0018490C" w:rsidRPr="00C138EF">
        <w:rPr>
          <w:rFonts w:ascii="Arial" w:eastAsia="標楷體" w:hAnsi="Arial" w:cs="Arial" w:hint="eastAsia"/>
          <w:bCs/>
          <w:color w:val="000000" w:themeColor="text1"/>
          <w:u w:val="single"/>
        </w:rPr>
        <w:t>/</w:t>
      </w:r>
      <w:r w:rsidR="0018490C" w:rsidRPr="00C138EF">
        <w:rPr>
          <w:rFonts w:ascii="Arial" w:eastAsia="標楷體" w:hAnsi="Arial" w:cs="Arial" w:hint="eastAsia"/>
          <w:bCs/>
          <w:color w:val="000000" w:themeColor="text1"/>
          <w:u w:val="single"/>
        </w:rPr>
        <w:t>營業額</w:t>
      </w:r>
      <w:r w:rsidRPr="00C138EF">
        <w:rPr>
          <w:rFonts w:ascii="Arial" w:eastAsia="標楷體" w:hAnsi="Arial" w:cs="Arial"/>
          <w:bCs/>
          <w:color w:val="000000" w:themeColor="text1"/>
          <w:u w:val="single"/>
        </w:rPr>
        <w:t>500 ~1000</w:t>
      </w:r>
      <w:r w:rsidRPr="00C138EF">
        <w:rPr>
          <w:rFonts w:ascii="Arial" w:eastAsia="標楷體" w:hAnsi="Arial" w:cs="Arial"/>
          <w:bCs/>
          <w:color w:val="000000" w:themeColor="text1"/>
          <w:u w:val="single"/>
        </w:rPr>
        <w:t>萬，其區間值不含</w:t>
      </w:r>
      <w:r w:rsidRPr="00C138EF">
        <w:rPr>
          <w:rFonts w:ascii="Arial" w:eastAsia="標楷體" w:hAnsi="Arial" w:cs="Arial"/>
          <w:bCs/>
          <w:color w:val="000000" w:themeColor="text1"/>
          <w:u w:val="single"/>
        </w:rPr>
        <w:t>1000</w:t>
      </w:r>
      <w:r w:rsidRPr="00C138EF">
        <w:rPr>
          <w:rFonts w:ascii="Arial" w:eastAsia="標楷體" w:hAnsi="Arial" w:cs="Arial"/>
          <w:bCs/>
          <w:color w:val="000000" w:themeColor="text1"/>
          <w:u w:val="single"/>
        </w:rPr>
        <w:t>萬，其他選項以此類推</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w:t>
      </w:r>
    </w:p>
    <w:p w:rsidR="007557F1" w:rsidRPr="00C138EF" w:rsidRDefault="00C72F44">
      <w:pPr>
        <w:snapToGrid w:val="0"/>
        <w:spacing w:line="276" w:lineRule="auto"/>
        <w:ind w:left="565" w:hanging="992"/>
        <w:rPr>
          <w:color w:val="000000" w:themeColor="text1"/>
        </w:rPr>
      </w:pPr>
      <w:r w:rsidRPr="00C138EF">
        <w:rPr>
          <w:rFonts w:eastAsia="標楷體"/>
          <w:bCs/>
          <w:color w:val="000000" w:themeColor="text1"/>
          <w:sz w:val="32"/>
          <w:szCs w:val="32"/>
        </w:rPr>
        <w:t xml:space="preserve">  </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六</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相較於</w:t>
      </w:r>
      <w:r w:rsidRPr="00C138EF">
        <w:rPr>
          <w:rFonts w:ascii="Arial" w:eastAsia="標楷體" w:hAnsi="Arial" w:cs="Arial"/>
          <w:b/>
          <w:bCs/>
          <w:color w:val="000000" w:themeColor="text1"/>
        </w:rPr>
        <w:t>202</w:t>
      </w:r>
      <w:r w:rsidR="00A55BDC" w:rsidRPr="00C138EF">
        <w:rPr>
          <w:rFonts w:ascii="Arial" w:eastAsia="標楷體" w:hAnsi="Arial" w:cs="Arial"/>
          <w:b/>
          <w:bCs/>
          <w:color w:val="000000" w:themeColor="text1"/>
        </w:rPr>
        <w:t>1</w:t>
      </w:r>
      <w:r w:rsidRPr="00C138EF">
        <w:rPr>
          <w:rFonts w:ascii="Arial" w:eastAsia="標楷體" w:hAnsi="Arial" w:cs="Arial"/>
          <w:b/>
          <w:bCs/>
          <w:color w:val="000000" w:themeColor="text1"/>
        </w:rPr>
        <w:t>年，</w:t>
      </w:r>
      <w:r w:rsidRPr="00C138EF">
        <w:rPr>
          <w:rFonts w:ascii="Arial" w:eastAsia="標楷體" w:hAnsi="Arial" w:cs="Arial"/>
          <w:b/>
          <w:bCs/>
          <w:color w:val="000000" w:themeColor="text1"/>
        </w:rPr>
        <w:t>202</w:t>
      </w:r>
      <w:r w:rsidR="00A55BDC" w:rsidRPr="00C138EF">
        <w:rPr>
          <w:rFonts w:ascii="Arial" w:eastAsia="標楷體" w:hAnsi="Arial" w:cs="Arial"/>
          <w:b/>
          <w:bCs/>
          <w:color w:val="000000" w:themeColor="text1"/>
        </w:rPr>
        <w:t>2</w:t>
      </w:r>
      <w:r w:rsidRPr="00C138EF">
        <w:rPr>
          <w:rFonts w:ascii="Arial" w:eastAsia="標楷體" w:hAnsi="Arial" w:cs="Arial"/>
          <w:b/>
          <w:bCs/>
          <w:color w:val="000000" w:themeColor="text1"/>
        </w:rPr>
        <w:t>年貴公司之年</w:t>
      </w:r>
      <w:r w:rsidR="0018490C" w:rsidRPr="00C138EF">
        <w:rPr>
          <w:rFonts w:ascii="Arial" w:eastAsia="標楷體" w:hAnsi="Arial" w:cs="Arial" w:hint="eastAsia"/>
          <w:b/>
          <w:bCs/>
          <w:color w:val="000000" w:themeColor="text1"/>
        </w:rPr>
        <w:t>產值</w:t>
      </w:r>
      <w:r w:rsidR="0018490C"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營業額之成長情形</w:t>
      </w:r>
      <w:r w:rsidRPr="00C138EF">
        <w:rPr>
          <w:rFonts w:ascii="Arial" w:eastAsia="標楷體" w:hAnsi="Arial" w:cs="Arial"/>
          <w:b/>
          <w:bCs/>
          <w:color w:val="000000" w:themeColor="text1"/>
        </w:rPr>
        <w:t>?</w:t>
      </w:r>
    </w:p>
    <w:p w:rsidR="007557F1" w:rsidRPr="00C138EF" w:rsidRDefault="00C72F44">
      <w:pPr>
        <w:snapToGrid w:val="0"/>
        <w:spacing w:line="400" w:lineRule="exact"/>
        <w:rPr>
          <w:color w:val="000000" w:themeColor="text1"/>
        </w:rPr>
      </w:pPr>
      <w:r w:rsidRPr="00C138EF">
        <w:rPr>
          <w:rFonts w:ascii="新細明體" w:hAnsi="新細明體"/>
          <w:color w:val="000000" w:themeColor="text1"/>
        </w:rPr>
        <w:t xml:space="preserve">    □</w:t>
      </w:r>
      <w:r w:rsidRPr="00C138EF">
        <w:rPr>
          <w:rFonts w:eastAsia="標楷體"/>
          <w:bCs/>
          <w:color w:val="000000" w:themeColor="text1"/>
        </w:rPr>
        <w:t>1.</w:t>
      </w:r>
      <w:r w:rsidRPr="00C138EF">
        <w:rPr>
          <w:rFonts w:eastAsia="標楷體"/>
          <w:bCs/>
          <w:color w:val="000000" w:themeColor="text1"/>
        </w:rPr>
        <w:t>持平</w:t>
      </w:r>
    </w:p>
    <w:p w:rsidR="007557F1" w:rsidRPr="00C138EF" w:rsidRDefault="00C72F44">
      <w:pPr>
        <w:tabs>
          <w:tab w:val="left" w:pos="2660"/>
          <w:tab w:val="left" w:pos="481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2.</w:t>
      </w:r>
      <w:r w:rsidRPr="00C138EF">
        <w:rPr>
          <w:rFonts w:eastAsia="標楷體"/>
          <w:bCs/>
          <w:color w:val="000000" w:themeColor="text1"/>
        </w:rPr>
        <w:t>成長，幅度為：</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rsidR="007557F1" w:rsidRPr="00C138EF" w:rsidRDefault="00C72F44">
      <w:pPr>
        <w:tabs>
          <w:tab w:val="left" w:pos="245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rsidR="007557F1" w:rsidRPr="00C138EF" w:rsidRDefault="00C72F44">
      <w:pPr>
        <w:tabs>
          <w:tab w:val="left" w:pos="245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rsidR="007557F1" w:rsidRPr="00C138EF" w:rsidRDefault="00C72F44">
      <w:pPr>
        <w:tabs>
          <w:tab w:val="left" w:pos="2660"/>
          <w:tab w:val="left" w:pos="4815"/>
          <w:tab w:val="left" w:pos="736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3.</w:t>
      </w:r>
      <w:r w:rsidRPr="00C138EF">
        <w:rPr>
          <w:rFonts w:eastAsia="標楷體"/>
          <w:bCs/>
          <w:color w:val="000000" w:themeColor="text1"/>
        </w:rPr>
        <w:t>衰退，幅度為：</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rsidR="007557F1" w:rsidRPr="00C138EF" w:rsidRDefault="00C72F44">
      <w:pPr>
        <w:tabs>
          <w:tab w:val="left" w:pos="246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rsidR="007557F1" w:rsidRPr="00C138EF" w:rsidRDefault="00C72F44">
      <w:pPr>
        <w:tabs>
          <w:tab w:val="left" w:pos="245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rsidR="007557F1" w:rsidRPr="00C138EF" w:rsidRDefault="00C72F44">
      <w:pPr>
        <w:snapToGrid w:val="0"/>
        <w:spacing w:line="400" w:lineRule="exact"/>
        <w:jc w:val="both"/>
        <w:rPr>
          <w:color w:val="000000" w:themeColor="text1"/>
        </w:rPr>
      </w:pPr>
      <w:r w:rsidRPr="00C138EF">
        <w:rPr>
          <w:rFonts w:ascii="新細明體" w:hAnsi="新細明體" w:cs="Arial"/>
          <w:b/>
          <w:bCs/>
          <w:color w:val="000000" w:themeColor="text1"/>
        </w:rPr>
        <w:t>※</w:t>
      </w:r>
      <w:r w:rsidRPr="00C138EF">
        <w:rPr>
          <w:rFonts w:ascii="Arial" w:eastAsia="標楷體" w:hAnsi="Arial" w:cs="Arial"/>
          <w:b/>
          <w:bCs/>
          <w:color w:val="000000" w:themeColor="text1"/>
        </w:rPr>
        <w:t>承上表，</w:t>
      </w:r>
      <w:r w:rsidR="0018490C" w:rsidRPr="00C138EF">
        <w:rPr>
          <w:rFonts w:ascii="Arial" w:eastAsia="標楷體" w:hAnsi="Arial" w:cs="Arial" w:hint="eastAsia"/>
          <w:b/>
          <w:bCs/>
          <w:color w:val="000000" w:themeColor="text1"/>
        </w:rPr>
        <w:t>產值</w:t>
      </w:r>
      <w:r w:rsidR="0018490C"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營業額若呈現衰退現象，煩請說明可能因素為何</w:t>
      </w:r>
      <w:r w:rsidRPr="00C138EF">
        <w:rPr>
          <w:rFonts w:ascii="Arial" w:eastAsia="標楷體" w:hAnsi="Arial" w:cs="Arial"/>
          <w:b/>
          <w:bCs/>
          <w:color w:val="000000" w:themeColor="text1"/>
        </w:rPr>
        <w:t>?</w:t>
      </w:r>
      <w:r w:rsidRPr="00C138EF">
        <w:rPr>
          <w:rFonts w:ascii="Arial" w:eastAsia="標楷體" w:hAnsi="Arial" w:cs="Arial"/>
          <w:b/>
          <w:bCs/>
          <w:color w:val="000000" w:themeColor="text1"/>
          <w:u w:val="single"/>
        </w:rPr>
        <w:t xml:space="preserve">                            </w:t>
      </w:r>
    </w:p>
    <w:p w:rsidR="007557F1" w:rsidRPr="00C138EF" w:rsidRDefault="00C72F44">
      <w:pPr>
        <w:snapToGrid w:val="0"/>
        <w:spacing w:line="400" w:lineRule="exact"/>
        <w:jc w:val="both"/>
        <w:rPr>
          <w:rFonts w:ascii="Arial" w:eastAsia="標楷體" w:hAnsi="Arial" w:cs="Arial"/>
          <w:b/>
          <w:bCs/>
          <w:color w:val="000000" w:themeColor="text1"/>
        </w:rPr>
      </w:pPr>
      <w:r w:rsidRPr="00C138EF">
        <w:rPr>
          <w:rFonts w:ascii="Arial" w:eastAsia="標楷體" w:hAnsi="Arial" w:cs="Arial"/>
          <w:b/>
          <w:bCs/>
          <w:color w:val="000000" w:themeColor="text1"/>
        </w:rPr>
        <w:t xml:space="preserve"> </w:t>
      </w:r>
    </w:p>
    <w:p w:rsidR="007557F1" w:rsidRPr="00C138EF" w:rsidRDefault="00C72F44" w:rsidP="008E63F7">
      <w:pPr>
        <w:snapToGrid w:val="0"/>
        <w:spacing w:line="400" w:lineRule="exact"/>
        <w:ind w:leftChars="-118" w:left="-283" w:firstLineChars="118" w:firstLine="283"/>
        <w:jc w:val="both"/>
        <w:rPr>
          <w:rFonts w:ascii="Arial" w:eastAsia="標楷體" w:hAnsi="Arial" w:cs="Arial"/>
          <w:b/>
          <w:bCs/>
          <w:color w:val="000000" w:themeColor="text1"/>
          <w:u w:val="single"/>
        </w:rPr>
      </w:pP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請說明</w:t>
      </w:r>
      <w:r w:rsidR="008E63F7" w:rsidRPr="00C138EF">
        <w:rPr>
          <w:rFonts w:ascii="Arial" w:eastAsia="標楷體" w:hAnsi="Arial" w:cs="Arial"/>
          <w:b/>
          <w:bCs/>
          <w:color w:val="000000" w:themeColor="text1"/>
          <w:u w:val="single"/>
        </w:rPr>
        <w:t xml:space="preserve">) </w:t>
      </w:r>
      <w:r w:rsidRPr="00C138EF">
        <w:rPr>
          <w:rFonts w:ascii="Arial" w:eastAsia="標楷體" w:hAnsi="Arial" w:cs="Arial"/>
          <w:bCs/>
          <w:color w:val="000000" w:themeColor="text1"/>
        </w:rPr>
        <w:t>(</w:t>
      </w:r>
      <w:r w:rsidRPr="00C138EF">
        <w:rPr>
          <w:rFonts w:ascii="Arial" w:eastAsia="標楷體" w:hAnsi="Arial" w:cs="Arial"/>
          <w:bCs/>
          <w:color w:val="000000" w:themeColor="text1"/>
        </w:rPr>
        <w:t>七</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貴公司近</w:t>
      </w:r>
      <w:r w:rsidRPr="00C138EF">
        <w:rPr>
          <w:rFonts w:ascii="Arial" w:eastAsia="標楷體" w:hAnsi="Arial" w:cs="Arial"/>
          <w:bCs/>
          <w:color w:val="000000" w:themeColor="text1"/>
        </w:rPr>
        <w:t>5</w:t>
      </w:r>
      <w:r w:rsidRPr="00C138EF">
        <w:rPr>
          <w:rFonts w:ascii="Arial" w:eastAsia="標楷體" w:hAnsi="Arial" w:cs="Arial"/>
          <w:bCs/>
          <w:color w:val="000000" w:themeColor="text1"/>
          <w:lang w:eastAsia="zh-HK"/>
        </w:rPr>
        <w:t>年</w:t>
      </w:r>
      <w:r w:rsidRPr="00C138EF">
        <w:rPr>
          <w:rFonts w:ascii="Arial" w:eastAsia="標楷體" w:hAnsi="Arial" w:cs="Arial"/>
          <w:bCs/>
          <w:color w:val="000000" w:themeColor="text1"/>
        </w:rPr>
        <w:t>(201</w:t>
      </w:r>
      <w:r w:rsidR="00777108" w:rsidRPr="00C138EF">
        <w:rPr>
          <w:rFonts w:ascii="Arial" w:eastAsia="標楷體" w:hAnsi="Arial" w:cs="Arial"/>
          <w:bCs/>
          <w:color w:val="000000" w:themeColor="text1"/>
        </w:rPr>
        <w:t>8</w:t>
      </w:r>
      <w:r w:rsidRPr="00C138EF">
        <w:rPr>
          <w:rFonts w:ascii="Arial" w:eastAsia="標楷體" w:hAnsi="Arial" w:cs="Arial"/>
          <w:bCs/>
          <w:color w:val="000000" w:themeColor="text1"/>
        </w:rPr>
        <w:t>~202</w:t>
      </w:r>
      <w:r w:rsidR="00777108" w:rsidRPr="00C138EF">
        <w:rPr>
          <w:rFonts w:ascii="Arial" w:eastAsia="標楷體" w:hAnsi="Arial" w:cs="Arial"/>
          <w:bCs/>
          <w:color w:val="000000" w:themeColor="text1"/>
        </w:rPr>
        <w:t>2</w:t>
      </w:r>
      <w:r w:rsidRPr="00C138EF">
        <w:rPr>
          <w:rFonts w:ascii="Arial" w:eastAsia="標楷體" w:hAnsi="Arial" w:cs="Arial"/>
          <w:bCs/>
          <w:color w:val="000000" w:themeColor="text1"/>
          <w:lang w:eastAsia="zh-HK"/>
        </w:rPr>
        <w:t>年</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之保健營養食品</w:t>
      </w:r>
      <w:r w:rsidR="0018490C" w:rsidRPr="00C138EF">
        <w:rPr>
          <w:rFonts w:ascii="Arial" w:eastAsia="標楷體" w:hAnsi="Arial" w:cs="Arial" w:hint="eastAsia"/>
          <w:bCs/>
          <w:color w:val="000000" w:themeColor="text1"/>
        </w:rPr>
        <w:t>產值</w:t>
      </w:r>
      <w:r w:rsidR="0018490C" w:rsidRPr="00C138EF">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營業額之</w:t>
      </w:r>
      <w:r w:rsidRPr="00C138EF">
        <w:rPr>
          <w:rFonts w:ascii="Arial" w:eastAsia="標楷體" w:hAnsi="Arial" w:cs="Arial"/>
          <w:b/>
          <w:bCs/>
          <w:color w:val="000000" w:themeColor="text1"/>
          <w:lang w:eastAsia="zh-HK"/>
        </w:rPr>
        <w:t>年平均成長</w:t>
      </w:r>
      <w:r w:rsidRPr="00C138EF">
        <w:rPr>
          <w:rFonts w:ascii="Arial" w:eastAsia="標楷體" w:hAnsi="Arial" w:cs="Arial"/>
          <w:b/>
          <w:bCs/>
          <w:color w:val="000000" w:themeColor="text1"/>
        </w:rPr>
        <w:t>率</w:t>
      </w:r>
      <w:r w:rsidRPr="00C138EF">
        <w:rPr>
          <w:rFonts w:ascii="Arial" w:eastAsia="標楷體" w:hAnsi="Arial" w:cs="Arial"/>
          <w:bCs/>
          <w:color w:val="000000" w:themeColor="text1"/>
          <w:lang w:eastAsia="zh-HK"/>
        </w:rPr>
        <w:t>為何</w:t>
      </w:r>
      <w:r w:rsidRPr="00C138EF">
        <w:rPr>
          <w:rFonts w:ascii="Arial" w:eastAsia="標楷體" w:hAnsi="Arial" w:cs="Arial"/>
          <w:bCs/>
          <w:color w:val="000000" w:themeColor="text1"/>
        </w:rPr>
        <w:t>?</w:t>
      </w:r>
    </w:p>
    <w:p w:rsidR="007557F1" w:rsidRPr="00C138EF" w:rsidRDefault="00C72F44">
      <w:pPr>
        <w:snapToGrid w:val="0"/>
        <w:spacing w:line="400" w:lineRule="exact"/>
        <w:rPr>
          <w:color w:val="000000" w:themeColor="text1"/>
        </w:rPr>
      </w:pPr>
      <w:r w:rsidRPr="00C138EF">
        <w:rPr>
          <w:rFonts w:ascii="新細明體" w:hAnsi="新細明體"/>
          <w:color w:val="000000" w:themeColor="text1"/>
        </w:rPr>
        <w:t xml:space="preserve">    □</w:t>
      </w:r>
      <w:r w:rsidRPr="00C138EF">
        <w:rPr>
          <w:rFonts w:eastAsia="標楷體"/>
          <w:bCs/>
          <w:color w:val="000000" w:themeColor="text1"/>
        </w:rPr>
        <w:t>1.</w:t>
      </w:r>
      <w:r w:rsidRPr="00C138EF">
        <w:rPr>
          <w:rFonts w:eastAsia="標楷體"/>
          <w:bCs/>
          <w:color w:val="000000" w:themeColor="text1"/>
        </w:rPr>
        <w:t>持平</w:t>
      </w:r>
      <w:r w:rsidRPr="00C138EF">
        <w:rPr>
          <w:rFonts w:ascii="新細明體" w:hAnsi="新細明體"/>
          <w:color w:val="000000" w:themeColor="text1"/>
        </w:rPr>
        <w:t xml:space="preserve">    </w:t>
      </w:r>
    </w:p>
    <w:p w:rsidR="007557F1" w:rsidRPr="00C138EF" w:rsidRDefault="00C72F44">
      <w:pPr>
        <w:tabs>
          <w:tab w:val="left" w:pos="2660"/>
          <w:tab w:val="left" w:pos="4815"/>
          <w:tab w:val="left" w:pos="736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2.</w:t>
      </w:r>
      <w:r w:rsidRPr="00C138EF">
        <w:rPr>
          <w:rFonts w:eastAsia="標楷體"/>
          <w:bCs/>
          <w:color w:val="000000" w:themeColor="text1"/>
        </w:rPr>
        <w:t>成長，幅度為：</w:t>
      </w:r>
      <w:r w:rsidRPr="00C138EF">
        <w:rPr>
          <w:rFonts w:eastAsia="標楷體"/>
          <w:bCs/>
          <w:color w:val="000000" w:themeColor="text1"/>
          <w:sz w:val="14"/>
        </w:rPr>
        <w:t xml:space="preserve"> </w:t>
      </w:r>
      <w:r w:rsidR="00B664E7"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rsidR="007557F1" w:rsidRPr="00C138EF" w:rsidRDefault="00C72F44" w:rsidP="00B664E7">
      <w:pPr>
        <w:tabs>
          <w:tab w:val="left" w:pos="2456"/>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00B664E7" w:rsidRPr="00C138EF">
        <w:rPr>
          <w:rFonts w:eastAsia="標楷體"/>
          <w:color w:val="000000" w:themeColor="text1"/>
          <w:sz w:val="20"/>
          <w:szCs w:val="22"/>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00B664E7" w:rsidRPr="00C138EF">
        <w:rPr>
          <w:rFonts w:eastAsia="標楷體"/>
          <w:color w:val="000000" w:themeColor="text1"/>
          <w:sz w:val="20"/>
          <w:szCs w:val="22"/>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rsidR="007557F1" w:rsidRPr="00C138EF" w:rsidRDefault="00C72F44" w:rsidP="00B664E7">
      <w:pPr>
        <w:tabs>
          <w:tab w:val="left" w:pos="2464"/>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rsidR="007557F1" w:rsidRPr="00C138EF" w:rsidRDefault="00C72F44" w:rsidP="00B664E7">
      <w:pPr>
        <w:tabs>
          <w:tab w:val="left" w:pos="2660"/>
          <w:tab w:val="left" w:pos="481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3.</w:t>
      </w:r>
      <w:r w:rsidRPr="00C138EF">
        <w:rPr>
          <w:rFonts w:eastAsia="標楷體"/>
          <w:bCs/>
          <w:color w:val="000000" w:themeColor="text1"/>
        </w:rPr>
        <w:t>衰退，幅度為：</w:t>
      </w:r>
      <w:r w:rsidR="00B664E7" w:rsidRPr="00C138EF">
        <w:rPr>
          <w:rFonts w:eastAsia="標楷體" w:hint="eastAsia"/>
          <w:bCs/>
          <w:color w:val="000000" w:themeColor="text1"/>
        </w:rPr>
        <w:t xml:space="preserve"> </w:t>
      </w:r>
      <w:r w:rsidR="00B664E7" w:rsidRPr="00C138EF">
        <w:rPr>
          <w:rFonts w:eastAsia="標楷體"/>
          <w:bCs/>
          <w:color w:val="000000" w:themeColor="text1"/>
        </w:rPr>
        <w:t xml:space="preserve">   </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r>
      <w:r w:rsidR="00B664E7" w:rsidRPr="00C138EF">
        <w:rPr>
          <w:rFonts w:eastAsia="標楷體"/>
          <w:color w:val="000000" w:themeColor="text1"/>
          <w:sz w:val="20"/>
          <w:szCs w:val="22"/>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rsidR="007557F1" w:rsidRPr="00C138EF" w:rsidRDefault="00C72F44">
      <w:pPr>
        <w:tabs>
          <w:tab w:val="left" w:pos="2660"/>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00B664E7" w:rsidRPr="00C138EF">
        <w:rPr>
          <w:rFonts w:eastAsia="標楷體"/>
          <w:color w:val="000000" w:themeColor="text1"/>
          <w:sz w:val="20"/>
          <w:szCs w:val="22"/>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rsidR="007557F1" w:rsidRPr="00C138EF" w:rsidRDefault="00C72F44">
      <w:pPr>
        <w:tabs>
          <w:tab w:val="left" w:pos="2660"/>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rsidR="007557F1" w:rsidRPr="00C138EF" w:rsidRDefault="00C72F44" w:rsidP="008E63F7">
      <w:pPr>
        <w:snapToGrid w:val="0"/>
        <w:spacing w:line="400" w:lineRule="exact"/>
        <w:ind w:left="-142" w:hanging="142"/>
        <w:rPr>
          <w:color w:val="000000" w:themeColor="text1"/>
        </w:rPr>
      </w:pP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八</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貴公司主要販售之</w:t>
      </w:r>
      <w:r w:rsidRPr="00C138EF">
        <w:rPr>
          <w:rFonts w:ascii="Arial" w:eastAsia="標楷體" w:hAnsi="Arial" w:cs="Arial"/>
          <w:b/>
          <w:color w:val="000000" w:themeColor="text1"/>
          <w:u w:val="single"/>
        </w:rPr>
        <w:t>保健營養食品</w:t>
      </w:r>
      <w:r w:rsidRPr="00C138EF">
        <w:rPr>
          <w:rFonts w:ascii="Arial" w:eastAsia="標楷體" w:hAnsi="Arial" w:cs="Arial"/>
          <w:b/>
          <w:bCs/>
          <w:color w:val="000000" w:themeColor="text1"/>
          <w:u w:val="single"/>
        </w:rPr>
        <w:t>內外銷比例</w:t>
      </w:r>
      <w:r w:rsidRPr="00C138EF">
        <w:rPr>
          <w:rFonts w:ascii="Arial" w:eastAsia="標楷體" w:hAnsi="Arial" w:cs="Arial"/>
          <w:bCs/>
          <w:color w:val="000000" w:themeColor="text1"/>
          <w:u w:val="single"/>
        </w:rPr>
        <w:t>為何</w:t>
      </w:r>
      <w:r w:rsidRPr="00C138EF">
        <w:rPr>
          <w:rFonts w:ascii="Arial" w:eastAsia="標楷體" w:hAnsi="Arial" w:cs="Arial"/>
          <w:bCs/>
          <w:color w:val="000000" w:themeColor="text1"/>
          <w:u w:val="single"/>
        </w:rPr>
        <w:t>?</w:t>
      </w:r>
    </w:p>
    <w:p w:rsidR="007557F1" w:rsidRPr="00C138EF" w:rsidRDefault="00C72F44">
      <w:pPr>
        <w:snapToGrid w:val="0"/>
        <w:spacing w:line="400" w:lineRule="exact"/>
        <w:ind w:left="360"/>
        <w:jc w:val="both"/>
        <w:rPr>
          <w:color w:val="000000" w:themeColor="text1"/>
        </w:rPr>
      </w:pPr>
      <w:r w:rsidRPr="00C138EF">
        <w:rPr>
          <w:rFonts w:ascii="Arial" w:eastAsia="標楷體" w:hAnsi="Arial" w:cs="Arial"/>
          <w:bCs/>
          <w:color w:val="000000" w:themeColor="text1"/>
        </w:rPr>
        <w:t>1.</w:t>
      </w:r>
      <w:r w:rsidRPr="00C138EF">
        <w:rPr>
          <w:rFonts w:ascii="Arial" w:eastAsia="標楷體" w:hAnsi="Arial" w:cs="Arial"/>
          <w:bCs/>
          <w:color w:val="000000" w:themeColor="text1"/>
        </w:rPr>
        <w:t>內銷</w:t>
      </w:r>
      <w:r w:rsidRPr="00C138EF">
        <w:rPr>
          <w:rFonts w:ascii="標楷體" w:eastAsia="標楷體" w:hAnsi="標楷體" w:cs="Arial"/>
          <w:bCs/>
          <w:color w:val="000000" w:themeColor="text1"/>
        </w:rPr>
        <w:t xml:space="preserve"> </w:t>
      </w:r>
      <w:r w:rsidRPr="00C138EF">
        <w:rPr>
          <w:rFonts w:ascii="標楷體" w:eastAsia="標楷體" w:hAnsi="標楷體" w:cs="Arial"/>
          <w:b/>
          <w:bCs/>
          <w:color w:val="000000" w:themeColor="text1"/>
        </w:rPr>
        <w:t>：</w:t>
      </w:r>
      <w:r w:rsidRPr="00C138EF">
        <w:rPr>
          <w:rFonts w:ascii="Arial" w:eastAsia="標楷體" w:hAnsi="Arial" w:cs="Arial"/>
          <w:bCs/>
          <w:color w:val="000000" w:themeColor="text1"/>
        </w:rPr>
        <w:t>外銷</w:t>
      </w:r>
      <w:r w:rsidRPr="00C138EF">
        <w:rPr>
          <w:rFonts w:ascii="Arial" w:eastAsia="標楷體" w:hAnsi="Arial" w:cs="Arial"/>
          <w:bCs/>
          <w:color w:val="000000" w:themeColor="text1"/>
        </w:rPr>
        <w:t xml:space="preserve">=_________  </w:t>
      </w:r>
      <w:r w:rsidRPr="00C138EF">
        <w:rPr>
          <w:rFonts w:ascii="Arial" w:eastAsia="標楷體" w:hAnsi="Arial" w:cs="Arial"/>
          <w:b/>
          <w:bCs/>
          <w:color w:val="000000" w:themeColor="text1"/>
        </w:rPr>
        <w:t>：</w:t>
      </w:r>
      <w:r w:rsidRPr="00C138EF">
        <w:rPr>
          <w:rFonts w:ascii="Arial" w:eastAsia="標楷體" w:hAnsi="Arial" w:cs="Arial"/>
          <w:bCs/>
          <w:color w:val="000000" w:themeColor="text1"/>
        </w:rPr>
        <w:t xml:space="preserve">  ________ </w:t>
      </w:r>
      <w:r w:rsidRPr="00C138EF">
        <w:rPr>
          <w:rFonts w:ascii="Arial" w:eastAsia="標楷體" w:hAnsi="Arial" w:cs="Arial"/>
          <w:bCs/>
          <w:color w:val="000000" w:themeColor="text1"/>
        </w:rPr>
        <w:t>。</w:t>
      </w:r>
    </w:p>
    <w:p w:rsidR="007557F1" w:rsidRPr="00C138EF" w:rsidRDefault="00C72F44">
      <w:pPr>
        <w:snapToGrid w:val="0"/>
        <w:spacing w:line="400" w:lineRule="exact"/>
        <w:ind w:left="360"/>
        <w:rPr>
          <w:color w:val="000000" w:themeColor="text1"/>
        </w:rPr>
      </w:pPr>
      <w:r w:rsidRPr="00C138EF">
        <w:rPr>
          <w:rFonts w:ascii="Arial" w:eastAsia="標楷體" w:hAnsi="Arial" w:cs="Arial"/>
          <w:bCs/>
          <w:color w:val="000000" w:themeColor="text1"/>
        </w:rPr>
        <w:t>2.</w:t>
      </w:r>
      <w:r w:rsidRPr="00C138EF">
        <w:rPr>
          <w:rFonts w:ascii="Arial" w:eastAsia="標楷體" w:hAnsi="Arial" w:cs="Arial"/>
          <w:bCs/>
          <w:color w:val="000000" w:themeColor="text1"/>
        </w:rPr>
        <w:t>主要出口國分別為</w:t>
      </w:r>
      <w:r w:rsidRPr="00C138EF">
        <w:rPr>
          <w:rFonts w:ascii="Arial" w:eastAsia="標楷體" w:hAnsi="Arial" w:cs="Arial"/>
          <w:bCs/>
          <w:color w:val="000000" w:themeColor="text1"/>
        </w:rPr>
        <w:t>________</w:t>
      </w:r>
      <w:r w:rsidRPr="00C138EF">
        <w:rPr>
          <w:rFonts w:ascii="Arial" w:eastAsia="標楷體" w:hAnsi="Arial" w:cs="Arial"/>
          <w:b/>
          <w:bCs/>
          <w:color w:val="000000" w:themeColor="text1"/>
        </w:rPr>
        <w:t>，</w:t>
      </w:r>
      <w:r w:rsidRPr="00C138EF">
        <w:rPr>
          <w:rFonts w:ascii="Arial" w:eastAsia="標楷體" w:hAnsi="Arial" w:cs="Arial"/>
          <w:bCs/>
          <w:color w:val="000000" w:themeColor="text1"/>
        </w:rPr>
        <w:t>_________</w:t>
      </w:r>
      <w:r w:rsidRPr="00C138EF">
        <w:rPr>
          <w:rFonts w:ascii="Arial" w:eastAsia="標楷體" w:hAnsi="Arial" w:cs="Arial"/>
          <w:b/>
          <w:bCs/>
          <w:color w:val="000000" w:themeColor="text1"/>
        </w:rPr>
        <w:t>，</w:t>
      </w:r>
      <w:r w:rsidRPr="00C138EF">
        <w:rPr>
          <w:rFonts w:ascii="Arial" w:eastAsia="標楷體" w:hAnsi="Arial" w:cs="Arial"/>
          <w:bCs/>
          <w:color w:val="000000" w:themeColor="text1"/>
        </w:rPr>
        <w:t>_______</w:t>
      </w:r>
      <w:r w:rsidRPr="00C138EF">
        <w:rPr>
          <w:rFonts w:ascii="Arial" w:eastAsia="標楷體" w:hAnsi="Arial" w:cs="Arial"/>
          <w:b/>
          <w:bCs/>
          <w:color w:val="000000" w:themeColor="text1"/>
        </w:rPr>
        <w:t>；</w:t>
      </w:r>
    </w:p>
    <w:p w:rsidR="007557F1" w:rsidRPr="00C138EF" w:rsidRDefault="00C72F44">
      <w:pPr>
        <w:snapToGrid w:val="0"/>
        <w:spacing w:line="400" w:lineRule="exact"/>
        <w:ind w:left="360" w:firstLine="360"/>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比例分別為</w:t>
      </w:r>
      <w:r w:rsidRPr="00C138EF">
        <w:rPr>
          <w:rFonts w:ascii="Arial" w:eastAsia="標楷體" w:hAnsi="Arial" w:cs="Arial"/>
          <w:bCs/>
          <w:color w:val="000000" w:themeColor="text1"/>
        </w:rPr>
        <w:t>______</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rPr>
        <w:t>：</w:t>
      </w:r>
      <w:r w:rsidRPr="00C138EF">
        <w:rPr>
          <w:rFonts w:ascii="Arial" w:eastAsia="標楷體" w:hAnsi="Arial" w:cs="Arial"/>
          <w:bCs/>
          <w:color w:val="000000" w:themeColor="text1"/>
        </w:rPr>
        <w:t>_____</w:t>
      </w:r>
      <w:r w:rsidRPr="00C138EF">
        <w:rPr>
          <w:rFonts w:ascii="Arial" w:eastAsia="標楷體" w:hAnsi="Arial" w:cs="Arial"/>
          <w:bCs/>
          <w:color w:val="000000" w:themeColor="text1"/>
          <w:u w:val="single"/>
        </w:rPr>
        <w:t xml:space="preserve">_  </w:t>
      </w:r>
      <w:r w:rsidRPr="00C138EF">
        <w:rPr>
          <w:rFonts w:ascii="Arial" w:eastAsia="標楷體" w:hAnsi="Arial" w:cs="Arial"/>
          <w:b/>
          <w:bCs/>
          <w:color w:val="000000" w:themeColor="text1"/>
        </w:rPr>
        <w:t>：</w:t>
      </w:r>
      <w:r w:rsidRPr="00C138EF">
        <w:rPr>
          <w:rFonts w:ascii="Arial" w:eastAsia="標楷體" w:hAnsi="Arial" w:cs="Arial"/>
          <w:bCs/>
          <w:color w:val="000000" w:themeColor="text1"/>
        </w:rPr>
        <w:t>_______</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w:t>
      </w:r>
    </w:p>
    <w:p w:rsidR="007557F1" w:rsidRPr="00C138EF" w:rsidRDefault="00C72F44" w:rsidP="008E63F7">
      <w:pPr>
        <w:snapToGrid w:val="0"/>
        <w:spacing w:before="180" w:line="400" w:lineRule="exact"/>
        <w:ind w:leftChars="-118" w:left="-283"/>
        <w:jc w:val="both"/>
        <w:rPr>
          <w:rFonts w:ascii="Arial" w:eastAsia="標楷體" w:hAnsi="Arial" w:cs="Arial"/>
          <w:bCs/>
          <w:color w:val="000000" w:themeColor="text1"/>
        </w:rPr>
      </w:pP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九</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貴公司保健營養食品之營業額佔總營業額</w:t>
      </w:r>
      <w:r w:rsidRPr="00C138EF">
        <w:rPr>
          <w:rFonts w:ascii="Arial" w:eastAsia="標楷體" w:hAnsi="Arial" w:cs="Arial"/>
          <w:bCs/>
          <w:color w:val="000000" w:themeColor="text1"/>
          <w:u w:val="single"/>
        </w:rPr>
        <w:t xml:space="preserve">            </w:t>
      </w:r>
      <w:r w:rsidR="00B664E7"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w:t>
      </w:r>
    </w:p>
    <w:p w:rsidR="00B664E7" w:rsidRPr="00C138EF" w:rsidRDefault="00B664E7" w:rsidP="008E63F7">
      <w:pPr>
        <w:snapToGrid w:val="0"/>
        <w:spacing w:before="180" w:line="400" w:lineRule="exact"/>
        <w:ind w:leftChars="-118" w:left="-283"/>
        <w:jc w:val="both"/>
        <w:rPr>
          <w:rFonts w:ascii="Arial" w:eastAsia="標楷體" w:hAnsi="Arial" w:cs="Arial"/>
          <w:bCs/>
          <w:color w:val="000000" w:themeColor="text1"/>
        </w:rPr>
      </w:pP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十</w:t>
      </w:r>
      <w:r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貴公司</w:t>
      </w:r>
      <w:r w:rsidR="00D21B70" w:rsidRPr="00C138EF">
        <w:rPr>
          <w:rFonts w:ascii="Arial" w:eastAsia="標楷體" w:hAnsi="Arial" w:cs="Arial" w:hint="eastAsia"/>
          <w:bCs/>
          <w:color w:val="000000" w:themeColor="text1"/>
        </w:rPr>
        <w:t>保健營養食品</w:t>
      </w:r>
      <w:r w:rsidRPr="00C138EF">
        <w:rPr>
          <w:rFonts w:ascii="Arial" w:eastAsia="標楷體" w:hAnsi="Arial" w:cs="Arial" w:hint="eastAsia"/>
          <w:bCs/>
          <w:color w:val="000000" w:themeColor="text1"/>
        </w:rPr>
        <w:t>行銷費用約佔</w:t>
      </w:r>
      <w:r w:rsidRPr="00C138EF">
        <w:rPr>
          <w:rFonts w:ascii="Arial" w:eastAsia="標楷體" w:hAnsi="Arial" w:cs="Arial"/>
          <w:bCs/>
          <w:color w:val="000000" w:themeColor="text1"/>
        </w:rPr>
        <w:t>保健營養食品總營業額</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w:t>
      </w:r>
    </w:p>
    <w:p w:rsidR="00124C4D" w:rsidRPr="00C138EF" w:rsidRDefault="00D21B70" w:rsidP="00227F0D">
      <w:pPr>
        <w:snapToGrid w:val="0"/>
        <w:spacing w:before="180" w:line="400" w:lineRule="exact"/>
        <w:ind w:leftChars="-119" w:left="-65" w:hangingChars="92" w:hanging="221"/>
        <w:rPr>
          <w:rFonts w:ascii="Arial" w:eastAsia="標楷體" w:hAnsi="Arial" w:cs="Arial"/>
          <w:b/>
          <w:bCs/>
          <w:color w:val="000000" w:themeColor="text1"/>
        </w:rPr>
      </w:pP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十一</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您認為主要能刺激保健營食品產品</w:t>
      </w:r>
      <w:r w:rsidR="003E6B90" w:rsidRPr="00C138EF">
        <w:rPr>
          <w:rFonts w:ascii="Arial" w:eastAsia="標楷體" w:hAnsi="Arial" w:cs="Arial" w:hint="eastAsia"/>
          <w:bCs/>
          <w:color w:val="000000" w:themeColor="text1"/>
        </w:rPr>
        <w:t>末端</w:t>
      </w:r>
      <w:r w:rsidRPr="00C138EF">
        <w:rPr>
          <w:rFonts w:ascii="Arial" w:eastAsia="標楷體" w:hAnsi="Arial" w:cs="Arial" w:hint="eastAsia"/>
          <w:bCs/>
          <w:color w:val="000000" w:themeColor="text1"/>
        </w:rPr>
        <w:t>銷售量的重要因素為何</w:t>
      </w:r>
      <w:r w:rsidRPr="00C138EF">
        <w:rPr>
          <w:rFonts w:ascii="Arial" w:eastAsia="標楷體" w:hAnsi="Arial" w:cs="Arial" w:hint="eastAsia"/>
          <w:bCs/>
          <w:color w:val="000000" w:themeColor="text1"/>
        </w:rPr>
        <w:t>?</w:t>
      </w:r>
      <w:r w:rsidR="00BD34F8" w:rsidRPr="00C138EF">
        <w:rPr>
          <w:rFonts w:ascii="Arial" w:eastAsia="標楷體" w:hAnsi="Arial" w:cs="Arial"/>
          <w:b/>
          <w:bCs/>
          <w:color w:val="000000" w:themeColor="text1"/>
        </w:rPr>
        <w:t xml:space="preserve"> (</w:t>
      </w:r>
      <w:r w:rsidR="00124C4D" w:rsidRPr="00C138EF">
        <w:rPr>
          <w:rFonts w:ascii="Arial" w:eastAsia="標楷體" w:hAnsi="Arial" w:cs="Arial" w:hint="eastAsia"/>
          <w:b/>
          <w:bCs/>
          <w:color w:val="000000" w:themeColor="text1"/>
        </w:rPr>
        <w:t>限</w:t>
      </w:r>
      <w:r w:rsidR="00865554" w:rsidRPr="00C138EF">
        <w:rPr>
          <w:rFonts w:ascii="Arial" w:eastAsia="標楷體" w:hAnsi="Arial" w:cs="Arial" w:hint="eastAsia"/>
          <w:b/>
          <w:bCs/>
          <w:color w:val="000000" w:themeColor="text1"/>
        </w:rPr>
        <w:t>選擇</w:t>
      </w:r>
      <w:r w:rsidR="00124C4D" w:rsidRPr="00C138EF">
        <w:rPr>
          <w:rFonts w:ascii="Arial" w:eastAsia="標楷體" w:hAnsi="Arial" w:cs="Arial" w:hint="eastAsia"/>
          <w:b/>
          <w:bCs/>
          <w:color w:val="000000" w:themeColor="text1"/>
        </w:rPr>
        <w:t>3</w:t>
      </w:r>
      <w:r w:rsidR="00124C4D" w:rsidRPr="00C138EF">
        <w:rPr>
          <w:rFonts w:ascii="Arial" w:eastAsia="標楷體" w:hAnsi="Arial" w:cs="Arial" w:hint="eastAsia"/>
          <w:b/>
          <w:bCs/>
          <w:color w:val="000000" w:themeColor="text1"/>
        </w:rPr>
        <w:t>項，</w:t>
      </w:r>
      <w:r w:rsidR="00BD34F8" w:rsidRPr="00C138EF">
        <w:rPr>
          <w:rFonts w:ascii="Arial" w:eastAsia="標楷體" w:hAnsi="Arial" w:cs="Arial"/>
          <w:b/>
          <w:color w:val="000000" w:themeColor="text1"/>
          <w:u w:val="single"/>
        </w:rPr>
        <w:t>請務必標示</w:t>
      </w:r>
      <w:r w:rsidR="00BD34F8" w:rsidRPr="00C138EF">
        <w:rPr>
          <w:rFonts w:ascii="Arial" w:eastAsia="標楷體" w:hAnsi="Arial" w:cs="Arial"/>
          <w:b/>
          <w:color w:val="000000" w:themeColor="text1"/>
          <w:u w:val="single"/>
        </w:rPr>
        <w:t>1</w:t>
      </w:r>
      <w:r w:rsidR="00BD34F8" w:rsidRPr="00C138EF">
        <w:rPr>
          <w:rFonts w:ascii="Arial" w:eastAsia="標楷體" w:hAnsi="Arial" w:cs="Arial"/>
          <w:b/>
          <w:color w:val="000000" w:themeColor="text1"/>
          <w:u w:val="single"/>
        </w:rPr>
        <w:t>、</w:t>
      </w:r>
      <w:r w:rsidR="00BD34F8" w:rsidRPr="00C138EF">
        <w:rPr>
          <w:rFonts w:ascii="Arial" w:eastAsia="標楷體" w:hAnsi="Arial" w:cs="Arial"/>
          <w:b/>
          <w:color w:val="000000" w:themeColor="text1"/>
          <w:u w:val="single"/>
        </w:rPr>
        <w:t>2</w:t>
      </w:r>
      <w:r w:rsidR="00BD34F8" w:rsidRPr="00C138EF">
        <w:rPr>
          <w:rFonts w:ascii="Arial" w:eastAsia="標楷體" w:hAnsi="Arial" w:cs="Arial"/>
          <w:b/>
          <w:color w:val="000000" w:themeColor="text1"/>
          <w:u w:val="single"/>
        </w:rPr>
        <w:t>、</w:t>
      </w:r>
      <w:r w:rsidR="00BD34F8" w:rsidRPr="00C138EF">
        <w:rPr>
          <w:rFonts w:ascii="Arial" w:eastAsia="標楷體" w:hAnsi="Arial" w:cs="Arial"/>
          <w:b/>
          <w:color w:val="000000" w:themeColor="text1"/>
          <w:u w:val="single"/>
        </w:rPr>
        <w:t>3</w:t>
      </w:r>
      <w:r w:rsidR="00BD34F8" w:rsidRPr="00C138EF">
        <w:rPr>
          <w:rFonts w:ascii="Arial" w:eastAsia="標楷體" w:hAnsi="Arial" w:cs="Arial"/>
          <w:b/>
          <w:color w:val="000000" w:themeColor="text1"/>
          <w:u w:val="single"/>
        </w:rPr>
        <w:t>優先順序</w:t>
      </w:r>
      <w:r w:rsidR="00BD34F8" w:rsidRPr="00C138EF">
        <w:rPr>
          <w:rFonts w:ascii="Arial" w:eastAsia="標楷體" w:hAnsi="Arial" w:cs="Arial"/>
          <w:b/>
          <w:color w:val="000000" w:themeColor="text1"/>
          <w:u w:val="single"/>
        </w:rPr>
        <w:t>!</w:t>
      </w:r>
      <w:r w:rsidR="00BD34F8" w:rsidRPr="00C138EF">
        <w:rPr>
          <w:rFonts w:ascii="Arial" w:eastAsia="標楷體" w:hAnsi="Arial" w:cs="Arial"/>
          <w:b/>
          <w:bCs/>
          <w:color w:val="000000" w:themeColor="text1"/>
        </w:rPr>
        <w:t>)</w:t>
      </w:r>
    </w:p>
    <w:p w:rsidR="00124C4D" w:rsidRPr="00C138EF" w:rsidRDefault="00D21B70" w:rsidP="00227F0D">
      <w:pPr>
        <w:snapToGrid w:val="0"/>
        <w:spacing w:before="180" w:line="400" w:lineRule="exact"/>
        <w:ind w:leftChars="-77" w:left="-185"/>
        <w:rPr>
          <w:rFonts w:ascii="Arial" w:eastAsia="標楷體" w:hAnsi="Arial" w:cs="Arial"/>
          <w:b/>
          <w:bCs/>
          <w:color w:val="000000" w:themeColor="text1"/>
          <w:u w:val="single"/>
        </w:rPr>
      </w:pPr>
      <w:r w:rsidRPr="00C138EF">
        <w:rPr>
          <w:rFonts w:ascii="新細明體" w:hAnsi="新細明體"/>
          <w:color w:val="000000" w:themeColor="text1"/>
          <w:sz w:val="20"/>
          <w:szCs w:val="20"/>
        </w:rPr>
        <w:t xml:space="preserve"> □</w:t>
      </w:r>
      <w:r w:rsidRPr="00C138EF">
        <w:rPr>
          <w:rFonts w:ascii="Arial" w:eastAsia="標楷體" w:hAnsi="Arial" w:cs="Arial" w:hint="eastAsia"/>
          <w:bCs/>
          <w:color w:val="000000" w:themeColor="text1"/>
        </w:rPr>
        <w:t>產品功效卓越</w:t>
      </w:r>
      <w:r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具有科學驗證</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w:t>
      </w:r>
      <w:r w:rsidR="004E7E4E" w:rsidRPr="00C138EF">
        <w:rPr>
          <w:rFonts w:ascii="新細明體" w:hAnsi="新細明體"/>
          <w:color w:val="000000" w:themeColor="text1"/>
          <w:sz w:val="20"/>
          <w:szCs w:val="20"/>
        </w:rPr>
        <w:t xml:space="preserve"> □</w:t>
      </w:r>
      <w:r w:rsidR="004E7E4E" w:rsidRPr="00C138EF">
        <w:rPr>
          <w:rFonts w:ascii="Arial" w:eastAsia="標楷體" w:hAnsi="Arial" w:cs="Arial" w:hint="eastAsia"/>
          <w:bCs/>
          <w:color w:val="000000" w:themeColor="text1"/>
        </w:rPr>
        <w:t>多元且靈活的行銷手法</w:t>
      </w:r>
      <w:r w:rsidR="0084301B" w:rsidRPr="00C138EF">
        <w:rPr>
          <w:rFonts w:ascii="Arial" w:eastAsia="標楷體" w:hAnsi="Arial" w:cs="Arial" w:hint="eastAsia"/>
          <w:bCs/>
          <w:color w:val="000000" w:themeColor="text1"/>
        </w:rPr>
        <w:t>(</w:t>
      </w:r>
      <w:r w:rsidR="0084301B" w:rsidRPr="00C138EF">
        <w:rPr>
          <w:rFonts w:ascii="Arial" w:eastAsia="標楷體" w:hAnsi="Arial" w:cs="Arial" w:hint="eastAsia"/>
          <w:bCs/>
          <w:color w:val="000000" w:themeColor="text1"/>
        </w:rPr>
        <w:t>含促銷推廣活動</w:t>
      </w:r>
      <w:r w:rsidR="0084301B" w:rsidRPr="00C138EF">
        <w:rPr>
          <w:rFonts w:ascii="Arial" w:eastAsia="標楷體" w:hAnsi="Arial" w:cs="Arial" w:hint="eastAsia"/>
          <w:bCs/>
          <w:color w:val="000000" w:themeColor="text1"/>
        </w:rPr>
        <w:t>)</w:t>
      </w:r>
      <w:r w:rsidR="004E7E4E" w:rsidRPr="00C138EF">
        <w:rPr>
          <w:rFonts w:ascii="Arial" w:eastAsia="標楷體" w:hAnsi="Arial" w:cs="Arial" w:hint="eastAsia"/>
          <w:bCs/>
          <w:color w:val="000000" w:themeColor="text1"/>
        </w:rPr>
        <w:t>;</w:t>
      </w:r>
      <w:r w:rsidR="004E7E4E" w:rsidRPr="00C138EF">
        <w:rPr>
          <w:rFonts w:ascii="新細明體" w:hAnsi="新細明體"/>
          <w:color w:val="000000" w:themeColor="text1"/>
          <w:sz w:val="20"/>
          <w:szCs w:val="20"/>
        </w:rPr>
        <w:t xml:space="preserve"> □</w:t>
      </w:r>
      <w:r w:rsidR="004E7E4E" w:rsidRPr="00C138EF">
        <w:rPr>
          <w:rFonts w:ascii="Arial" w:eastAsia="標楷體" w:hAnsi="Arial" w:cs="Arial" w:hint="eastAsia"/>
          <w:bCs/>
          <w:color w:val="000000" w:themeColor="text1"/>
        </w:rPr>
        <w:t>廣告資源的投入</w:t>
      </w:r>
      <w:r w:rsidR="004E7E4E" w:rsidRPr="00C138EF">
        <w:rPr>
          <w:rFonts w:ascii="Arial" w:eastAsia="標楷體" w:hAnsi="Arial" w:cs="Arial" w:hint="eastAsia"/>
          <w:bCs/>
          <w:color w:val="000000" w:themeColor="text1"/>
        </w:rPr>
        <w:t>;</w:t>
      </w:r>
      <w:r w:rsidR="004E7E4E" w:rsidRPr="00C138EF">
        <w:rPr>
          <w:rFonts w:ascii="Arial" w:eastAsia="標楷體" w:hAnsi="Arial" w:cs="Arial"/>
          <w:bCs/>
          <w:color w:val="000000" w:themeColor="text1"/>
        </w:rPr>
        <w:t xml:space="preserve"> </w:t>
      </w:r>
      <w:r w:rsidR="004E7E4E" w:rsidRPr="00C138EF">
        <w:rPr>
          <w:rFonts w:ascii="新細明體" w:hAnsi="新細明體"/>
          <w:color w:val="000000" w:themeColor="text1"/>
          <w:sz w:val="20"/>
          <w:szCs w:val="20"/>
        </w:rPr>
        <w:t>□</w:t>
      </w:r>
      <w:r w:rsidR="004E7E4E" w:rsidRPr="00C138EF">
        <w:rPr>
          <w:rFonts w:ascii="Arial" w:eastAsia="標楷體" w:hAnsi="Arial" w:cs="Arial" w:hint="eastAsia"/>
          <w:bCs/>
          <w:color w:val="000000" w:themeColor="text1"/>
        </w:rPr>
        <w:t>品牌知名度</w:t>
      </w:r>
      <w:r w:rsidR="004E7E4E" w:rsidRPr="00C138EF">
        <w:rPr>
          <w:rFonts w:ascii="Arial" w:eastAsia="標楷體" w:hAnsi="Arial" w:cs="Arial" w:hint="eastAsia"/>
          <w:bCs/>
          <w:color w:val="000000" w:themeColor="text1"/>
        </w:rPr>
        <w:t>;</w:t>
      </w:r>
      <w:r w:rsidR="00BD34F8" w:rsidRPr="00C138EF">
        <w:rPr>
          <w:rFonts w:ascii="Arial" w:eastAsia="標楷體" w:hAnsi="Arial" w:cs="Arial"/>
          <w:bCs/>
          <w:color w:val="000000" w:themeColor="text1"/>
        </w:rPr>
        <w:t xml:space="preserve"> </w:t>
      </w:r>
      <w:r w:rsidR="00BD34F8" w:rsidRPr="00C138EF">
        <w:rPr>
          <w:rFonts w:ascii="新細明體" w:hAnsi="新細明體"/>
          <w:color w:val="000000" w:themeColor="text1"/>
          <w:sz w:val="20"/>
          <w:szCs w:val="20"/>
        </w:rPr>
        <w:t>□</w:t>
      </w:r>
      <w:r w:rsidR="00BD34F8" w:rsidRPr="00C138EF">
        <w:rPr>
          <w:rFonts w:ascii="Arial" w:eastAsia="標楷體" w:hAnsi="Arial" w:cs="Arial" w:hint="eastAsia"/>
          <w:bCs/>
          <w:color w:val="000000" w:themeColor="text1"/>
        </w:rPr>
        <w:t>產品定位</w:t>
      </w:r>
      <w:r w:rsidR="0084301B" w:rsidRPr="00C138EF">
        <w:rPr>
          <w:rFonts w:ascii="Arial" w:eastAsia="標楷體" w:hAnsi="Arial" w:cs="Arial" w:hint="eastAsia"/>
          <w:bCs/>
          <w:color w:val="000000" w:themeColor="text1"/>
        </w:rPr>
        <w:t>明確</w:t>
      </w:r>
      <w:r w:rsidR="00BD34F8" w:rsidRPr="00C138EF">
        <w:rPr>
          <w:rFonts w:ascii="Arial" w:eastAsia="標楷體" w:hAnsi="Arial" w:cs="Arial" w:hint="eastAsia"/>
          <w:bCs/>
          <w:color w:val="000000" w:themeColor="text1"/>
        </w:rPr>
        <w:t>，鎖定最適消費對象</w:t>
      </w:r>
      <w:r w:rsidR="00BD34F8" w:rsidRPr="00C138EF">
        <w:rPr>
          <w:rFonts w:ascii="Arial" w:eastAsia="標楷體" w:hAnsi="Arial" w:cs="Arial" w:hint="eastAsia"/>
          <w:bCs/>
          <w:color w:val="000000" w:themeColor="text1"/>
        </w:rPr>
        <w:t>;</w:t>
      </w:r>
      <w:r w:rsidR="00BD34F8" w:rsidRPr="00C138EF">
        <w:rPr>
          <w:rFonts w:ascii="Arial" w:eastAsia="標楷體" w:hAnsi="Arial" w:cs="Arial"/>
          <w:bCs/>
          <w:color w:val="000000" w:themeColor="text1"/>
        </w:rPr>
        <w:t xml:space="preserve"> </w:t>
      </w:r>
      <w:r w:rsidR="00BD34F8" w:rsidRPr="00C138EF">
        <w:rPr>
          <w:rFonts w:ascii="新細明體" w:hAnsi="新細明體"/>
          <w:color w:val="000000" w:themeColor="text1"/>
          <w:sz w:val="20"/>
          <w:szCs w:val="20"/>
        </w:rPr>
        <w:t>□</w:t>
      </w:r>
      <w:r w:rsidR="00BD34F8" w:rsidRPr="00C138EF">
        <w:rPr>
          <w:rFonts w:ascii="Arial" w:eastAsia="標楷體" w:hAnsi="Arial" w:cs="Arial" w:hint="eastAsia"/>
          <w:bCs/>
          <w:color w:val="000000" w:themeColor="text1"/>
        </w:rPr>
        <w:t>其他</w:t>
      </w:r>
      <w:r w:rsidR="00124C4D" w:rsidRPr="00C138EF">
        <w:rPr>
          <w:rFonts w:ascii="Arial" w:eastAsia="標楷體" w:hAnsi="Arial" w:cs="Arial" w:hint="eastAsia"/>
          <w:bCs/>
          <w:color w:val="000000" w:themeColor="text1"/>
          <w:u w:val="single"/>
        </w:rPr>
        <w:t xml:space="preserve"> </w:t>
      </w:r>
      <w:r w:rsidR="00124C4D" w:rsidRPr="00C138EF">
        <w:rPr>
          <w:rFonts w:ascii="Arial" w:eastAsia="標楷體" w:hAnsi="Arial" w:cs="Arial"/>
          <w:bCs/>
          <w:color w:val="000000" w:themeColor="text1"/>
          <w:u w:val="single"/>
        </w:rPr>
        <w:t xml:space="preserve">                                         </w:t>
      </w:r>
      <w:r w:rsidR="00124C4D" w:rsidRPr="00C138EF">
        <w:rPr>
          <w:rFonts w:ascii="Arial" w:eastAsia="標楷體" w:hAnsi="Arial" w:cs="Arial"/>
          <w:b/>
          <w:bCs/>
          <w:color w:val="000000" w:themeColor="text1"/>
          <w:u w:val="single"/>
        </w:rPr>
        <w:t>(</w:t>
      </w:r>
      <w:r w:rsidR="00124C4D" w:rsidRPr="00C138EF">
        <w:rPr>
          <w:rFonts w:ascii="Arial" w:eastAsia="標楷體" w:hAnsi="Arial" w:cs="Arial"/>
          <w:b/>
          <w:bCs/>
          <w:color w:val="000000" w:themeColor="text1"/>
          <w:u w:val="single"/>
        </w:rPr>
        <w:t>請說明</w:t>
      </w:r>
      <w:r w:rsidR="00124C4D" w:rsidRPr="00C138EF">
        <w:rPr>
          <w:rFonts w:ascii="Arial" w:eastAsia="標楷體" w:hAnsi="Arial" w:cs="Arial"/>
          <w:b/>
          <w:bCs/>
          <w:color w:val="000000" w:themeColor="text1"/>
          <w:u w:val="single"/>
        </w:rPr>
        <w:t xml:space="preserve">) </w:t>
      </w:r>
      <w:r w:rsidR="00124C4D" w:rsidRPr="00C138EF">
        <w:rPr>
          <w:rFonts w:ascii="Arial" w:eastAsia="標楷體" w:hAnsi="Arial" w:cs="Arial"/>
          <w:b/>
          <w:bCs/>
          <w:color w:val="000000" w:themeColor="text1"/>
        </w:rPr>
        <w:t xml:space="preserve"> </w:t>
      </w:r>
      <w:r w:rsidR="00124C4D" w:rsidRPr="00C138EF">
        <w:rPr>
          <w:rFonts w:ascii="Arial" w:eastAsia="標楷體" w:hAnsi="Arial" w:cs="Arial"/>
          <w:bCs/>
          <w:color w:val="000000" w:themeColor="text1"/>
          <w:u w:val="single"/>
        </w:rPr>
        <w:t xml:space="preserve"> </w:t>
      </w:r>
      <w:r w:rsidR="0084301B" w:rsidRPr="00C138EF">
        <w:rPr>
          <w:rFonts w:ascii="Arial" w:eastAsia="標楷體" w:hAnsi="Arial" w:cs="Arial"/>
          <w:b/>
          <w:bCs/>
          <w:color w:val="000000" w:themeColor="text1"/>
          <w:u w:val="single"/>
        </w:rPr>
        <w:t xml:space="preserve"> </w:t>
      </w:r>
      <w:r w:rsidR="00124C4D" w:rsidRPr="00C138EF">
        <w:rPr>
          <w:rFonts w:ascii="Arial" w:eastAsia="標楷體" w:hAnsi="Arial" w:cs="Arial"/>
          <w:b/>
          <w:bCs/>
          <w:color w:val="000000" w:themeColor="text1"/>
          <w:u w:val="single"/>
        </w:rPr>
        <w:t xml:space="preserve">                                                                         </w:t>
      </w:r>
      <w:r w:rsidR="0084301B" w:rsidRPr="00C138EF">
        <w:rPr>
          <w:rFonts w:ascii="Arial" w:eastAsia="標楷體" w:hAnsi="Arial" w:cs="Arial"/>
          <w:b/>
          <w:bCs/>
          <w:color w:val="000000" w:themeColor="text1"/>
        </w:rPr>
        <w:t xml:space="preserve">                                        </w:t>
      </w:r>
      <w:r w:rsidR="0084301B" w:rsidRPr="00C138EF">
        <w:rPr>
          <w:rFonts w:ascii="Arial" w:eastAsia="標楷體" w:hAnsi="Arial" w:cs="Arial"/>
          <w:bCs/>
          <w:color w:val="000000" w:themeColor="text1"/>
        </w:rPr>
        <w:t xml:space="preserve">   </w:t>
      </w:r>
      <w:r w:rsidR="0084301B" w:rsidRPr="00C138EF">
        <w:rPr>
          <w:rFonts w:ascii="Arial" w:eastAsia="標楷體" w:hAnsi="Arial" w:cs="Arial"/>
          <w:bCs/>
          <w:color w:val="000000" w:themeColor="text1"/>
          <w:u w:val="single"/>
        </w:rPr>
        <w:t xml:space="preserve">     </w:t>
      </w:r>
      <w:r w:rsidR="0084301B" w:rsidRPr="00C138EF">
        <w:rPr>
          <w:rFonts w:ascii="Arial" w:eastAsia="標楷體" w:hAnsi="Arial" w:cs="Arial"/>
          <w:bCs/>
          <w:color w:val="000000" w:themeColor="text1"/>
        </w:rPr>
        <w:t xml:space="preserve">                </w:t>
      </w:r>
      <w:r w:rsidR="00BD34F8" w:rsidRPr="00C138EF">
        <w:rPr>
          <w:rFonts w:eastAsia="標楷體"/>
          <w:b/>
          <w:bCs/>
          <w:color w:val="000000" w:themeColor="text1"/>
          <w:u w:val="single"/>
        </w:rPr>
        <w:t xml:space="preserve">                                                                   </w:t>
      </w:r>
    </w:p>
    <w:p w:rsidR="007557F1" w:rsidRPr="00C138EF" w:rsidRDefault="00C72F44" w:rsidP="0084301B">
      <w:pPr>
        <w:snapToGrid w:val="0"/>
        <w:spacing w:line="400" w:lineRule="exact"/>
        <w:ind w:leftChars="-119" w:left="-285" w:hanging="1"/>
        <w:rPr>
          <w:color w:val="000000" w:themeColor="text1"/>
        </w:rPr>
      </w:pPr>
      <w:r w:rsidRPr="00C138EF">
        <w:rPr>
          <w:rFonts w:ascii="Arial" w:eastAsia="標楷體" w:hAnsi="Arial" w:cs="Arial"/>
          <w:bCs/>
          <w:color w:val="000000" w:themeColor="text1"/>
        </w:rPr>
        <w:lastRenderedPageBreak/>
        <w:t>(</w:t>
      </w:r>
      <w:r w:rsidRPr="00C138EF">
        <w:rPr>
          <w:rFonts w:ascii="Arial" w:eastAsia="標楷體" w:hAnsi="Arial" w:cs="Arial"/>
          <w:bCs/>
          <w:color w:val="000000" w:themeColor="text1"/>
          <w:lang w:eastAsia="zh-HK"/>
        </w:rPr>
        <w:t>十</w:t>
      </w:r>
      <w:r w:rsidR="00D21B70" w:rsidRPr="00C138EF">
        <w:rPr>
          <w:rFonts w:ascii="Arial" w:eastAsia="標楷體" w:hAnsi="Arial" w:cs="Arial" w:hint="eastAsia"/>
          <w:bCs/>
          <w:color w:val="000000" w:themeColor="text1"/>
        </w:rPr>
        <w:t>二</w:t>
      </w: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lang w:eastAsia="zh-HK"/>
        </w:rPr>
        <w:t>貴公司是否有販售健康食品</w:t>
      </w:r>
      <w:r w:rsidR="00D21B70" w:rsidRPr="00C138EF">
        <w:rPr>
          <w:rFonts w:ascii="Arial" w:eastAsia="標楷體" w:hAnsi="Arial" w:cs="Arial" w:hint="eastAsia"/>
          <w:b/>
          <w:bCs/>
          <w:color w:val="000000" w:themeColor="text1"/>
        </w:rPr>
        <w:t>(</w:t>
      </w:r>
      <w:r w:rsidR="00D21B70" w:rsidRPr="00C138EF">
        <w:rPr>
          <w:rFonts w:ascii="Arial" w:eastAsia="標楷體" w:hAnsi="Arial" w:cs="Arial" w:hint="eastAsia"/>
          <w:b/>
          <w:bCs/>
          <w:color w:val="000000" w:themeColor="text1"/>
        </w:rPr>
        <w:t>含承接健康食品代工</w:t>
      </w:r>
      <w:r w:rsidR="00D21B70"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lang w:eastAsia="zh-HK"/>
        </w:rPr>
        <w:t>?</w:t>
      </w:r>
    </w:p>
    <w:p w:rsidR="007557F1" w:rsidRPr="00C138EF" w:rsidRDefault="00C72F44" w:rsidP="00B664E7">
      <w:pPr>
        <w:snapToGrid w:val="0"/>
        <w:spacing w:line="400" w:lineRule="exact"/>
        <w:ind w:left="480" w:hangingChars="200" w:hanging="480"/>
        <w:rPr>
          <w:b/>
          <w:color w:val="000000" w:themeColor="text1"/>
        </w:rPr>
      </w:pPr>
      <w:r w:rsidRPr="00C138EF">
        <w:rPr>
          <w:rFonts w:ascii="Arial" w:eastAsia="標楷體" w:hAnsi="Arial" w:cs="Arial"/>
          <w:b/>
          <w:bCs/>
          <w:color w:val="000000" w:themeColor="text1"/>
        </w:rPr>
        <w:t xml:space="preserve">  </w:t>
      </w:r>
      <w:r w:rsidRPr="00C138EF">
        <w:rPr>
          <w:rFonts w:ascii="新細明體" w:hAnsi="新細明體"/>
          <w:color w:val="000000" w:themeColor="text1"/>
        </w:rPr>
        <w:t>□</w:t>
      </w:r>
      <w:r w:rsidRPr="00C138EF">
        <w:rPr>
          <w:rFonts w:ascii="Arial" w:eastAsia="標楷體" w:hAnsi="Arial" w:cs="Arial"/>
          <w:b/>
          <w:bCs/>
          <w:color w:val="000000" w:themeColor="text1"/>
          <w:lang w:eastAsia="zh-HK"/>
        </w:rPr>
        <w:t>是</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請問健康食品在</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lang w:eastAsia="zh-HK"/>
        </w:rPr>
        <w:t>貴公司</w:t>
      </w:r>
      <w:r w:rsidRPr="00C138EF">
        <w:rPr>
          <w:rFonts w:ascii="Arial" w:eastAsia="標楷體" w:hAnsi="Arial" w:cs="Arial"/>
          <w:b/>
          <w:bCs/>
          <w:color w:val="000000" w:themeColor="text1"/>
        </w:rPr>
        <w:t>整</w:t>
      </w:r>
      <w:r w:rsidRPr="00C138EF">
        <w:rPr>
          <w:rFonts w:ascii="Arial" w:eastAsia="標楷體" w:hAnsi="Arial" w:cs="Arial"/>
          <w:b/>
          <w:bCs/>
          <w:color w:val="000000" w:themeColor="text1"/>
          <w:lang w:eastAsia="zh-HK"/>
        </w:rPr>
        <w:t>體保健營養食品營業額之佔比為何</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u w:val="single"/>
        </w:rPr>
        <w:t xml:space="preserve">                %)</w:t>
      </w:r>
      <w:r w:rsidR="00B664E7" w:rsidRPr="00C138EF">
        <w:rPr>
          <w:rFonts w:ascii="Arial" w:eastAsia="標楷體" w:hAnsi="Arial" w:cs="Arial" w:hint="eastAsia"/>
          <w:b/>
          <w:bCs/>
          <w:color w:val="000000" w:themeColor="text1"/>
          <w:u w:val="single"/>
        </w:rPr>
        <w:t>(</w:t>
      </w:r>
      <w:r w:rsidR="00B664E7" w:rsidRPr="00C138EF">
        <w:rPr>
          <w:rFonts w:ascii="Arial" w:eastAsia="標楷體" w:hAnsi="Arial" w:cs="Arial" w:hint="eastAsia"/>
          <w:b/>
          <w:bCs/>
          <w:color w:val="000000" w:themeColor="text1"/>
          <w:u w:val="single"/>
        </w:rPr>
        <w:t>若有生產健康食品，請接續</w:t>
      </w:r>
      <w:r w:rsidR="00060A9E" w:rsidRPr="00C138EF">
        <w:rPr>
          <w:rFonts w:ascii="Arial" w:eastAsia="標楷體" w:hAnsi="Arial" w:cs="Arial" w:hint="eastAsia"/>
          <w:b/>
          <w:bCs/>
          <w:color w:val="000000" w:themeColor="text1"/>
          <w:u w:val="single"/>
        </w:rPr>
        <w:t>第</w:t>
      </w:r>
      <w:r w:rsidR="00B664E7" w:rsidRPr="00C138EF">
        <w:rPr>
          <w:rFonts w:ascii="Arial" w:eastAsia="標楷體" w:hAnsi="Arial" w:cs="Arial" w:hint="eastAsia"/>
          <w:b/>
          <w:bCs/>
          <w:color w:val="000000" w:themeColor="text1"/>
          <w:u w:val="single"/>
        </w:rPr>
        <w:t>(</w:t>
      </w:r>
      <w:r w:rsidR="00B664E7" w:rsidRPr="00C138EF">
        <w:rPr>
          <w:rFonts w:ascii="Arial" w:eastAsia="標楷體" w:hAnsi="Arial" w:cs="Arial" w:hint="eastAsia"/>
          <w:b/>
          <w:bCs/>
          <w:color w:val="000000" w:themeColor="text1"/>
          <w:u w:val="single"/>
        </w:rPr>
        <w:t>十</w:t>
      </w:r>
      <w:r w:rsidR="00124C4D" w:rsidRPr="00C138EF">
        <w:rPr>
          <w:rFonts w:ascii="Arial" w:eastAsia="標楷體" w:hAnsi="Arial" w:cs="Arial" w:hint="eastAsia"/>
          <w:b/>
          <w:bCs/>
          <w:color w:val="000000" w:themeColor="text1"/>
          <w:u w:val="single"/>
        </w:rPr>
        <w:t>三</w:t>
      </w:r>
      <w:r w:rsidR="00B664E7" w:rsidRPr="00C138EF">
        <w:rPr>
          <w:rFonts w:ascii="Arial" w:eastAsia="標楷體" w:hAnsi="Arial" w:cs="Arial" w:hint="eastAsia"/>
          <w:b/>
          <w:bCs/>
          <w:color w:val="000000" w:themeColor="text1"/>
          <w:u w:val="single"/>
        </w:rPr>
        <w:t>)</w:t>
      </w:r>
      <w:r w:rsidR="00060A9E" w:rsidRPr="00C138EF">
        <w:rPr>
          <w:rFonts w:ascii="Arial" w:eastAsia="標楷體" w:hAnsi="Arial" w:cs="Arial" w:hint="eastAsia"/>
          <w:b/>
          <w:bCs/>
          <w:color w:val="000000" w:themeColor="text1"/>
          <w:u w:val="single"/>
        </w:rPr>
        <w:t>題</w:t>
      </w:r>
      <w:r w:rsidR="00B664E7" w:rsidRPr="00C138EF">
        <w:rPr>
          <w:rFonts w:ascii="Arial" w:eastAsia="標楷體" w:hAnsi="Arial" w:cs="Arial" w:hint="eastAsia"/>
          <w:b/>
          <w:bCs/>
          <w:color w:val="000000" w:themeColor="text1"/>
          <w:u w:val="single"/>
        </w:rPr>
        <w:t>回答</w:t>
      </w:r>
      <w:r w:rsidR="00B664E7" w:rsidRPr="00C138EF">
        <w:rPr>
          <w:rFonts w:ascii="Arial" w:eastAsia="標楷體" w:hAnsi="Arial" w:cs="Arial" w:hint="eastAsia"/>
          <w:b/>
          <w:bCs/>
          <w:color w:val="000000" w:themeColor="text1"/>
          <w:u w:val="single"/>
        </w:rPr>
        <w:t>)</w:t>
      </w:r>
    </w:p>
    <w:p w:rsidR="007557F1" w:rsidRPr="00C138EF" w:rsidRDefault="00C72F44">
      <w:pPr>
        <w:snapToGrid w:val="0"/>
        <w:spacing w:line="400" w:lineRule="exact"/>
        <w:ind w:left="-142"/>
        <w:rPr>
          <w:color w:val="000000" w:themeColor="text1"/>
        </w:rPr>
      </w:pPr>
      <w:r w:rsidRPr="00C138EF">
        <w:rPr>
          <w:rFonts w:ascii="新細明體" w:hAnsi="新細明體"/>
          <w:color w:val="000000" w:themeColor="text1"/>
        </w:rPr>
        <w:t xml:space="preserve">  </w:t>
      </w:r>
      <w:r w:rsidR="00B664E7" w:rsidRPr="00C138EF">
        <w:rPr>
          <w:rFonts w:ascii="新細明體" w:hAnsi="新細明體"/>
          <w:color w:val="000000" w:themeColor="text1"/>
        </w:rPr>
        <w:t xml:space="preserve">  </w:t>
      </w:r>
      <w:r w:rsidRPr="00C138EF">
        <w:rPr>
          <w:rFonts w:ascii="新細明體" w:hAnsi="新細明體"/>
          <w:color w:val="000000" w:themeColor="text1"/>
        </w:rPr>
        <w:t>□</w:t>
      </w:r>
      <w:r w:rsidRPr="00C138EF">
        <w:rPr>
          <w:rFonts w:ascii="Arial" w:eastAsia="標楷體" w:hAnsi="Arial" w:cs="Arial"/>
          <w:b/>
          <w:bCs/>
          <w:color w:val="000000" w:themeColor="text1"/>
          <w:lang w:eastAsia="zh-HK"/>
        </w:rPr>
        <w:t>否</w:t>
      </w:r>
    </w:p>
    <w:p w:rsidR="007557F1" w:rsidRPr="00C138EF" w:rsidRDefault="0084301B">
      <w:pPr>
        <w:snapToGrid w:val="0"/>
        <w:spacing w:line="400" w:lineRule="exact"/>
        <w:ind w:left="-283"/>
        <w:rPr>
          <w:color w:val="000000" w:themeColor="text1"/>
        </w:rPr>
      </w:pPr>
      <w:r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十</w:t>
      </w:r>
      <w:r w:rsidRPr="00C138EF">
        <w:rPr>
          <w:rFonts w:ascii="Arial" w:eastAsia="標楷體" w:hAnsi="Arial" w:cs="Arial" w:hint="eastAsia"/>
          <w:bCs/>
          <w:color w:val="000000" w:themeColor="text1"/>
        </w:rPr>
        <w:t>三</w:t>
      </w:r>
      <w:r w:rsidR="00C72F44" w:rsidRPr="00C138EF">
        <w:rPr>
          <w:rFonts w:ascii="Arial" w:eastAsia="標楷體" w:hAnsi="Arial" w:cs="Arial"/>
          <w:bCs/>
          <w:color w:val="000000" w:themeColor="text1"/>
          <w:lang w:eastAsia="zh-HK"/>
        </w:rPr>
        <w:t xml:space="preserve">) </w:t>
      </w:r>
      <w:r w:rsidR="00C72F44" w:rsidRPr="00C138EF">
        <w:rPr>
          <w:rFonts w:ascii="Arial" w:eastAsia="標楷體" w:hAnsi="Arial" w:cs="Arial"/>
          <w:bCs/>
          <w:color w:val="000000" w:themeColor="text1"/>
        </w:rPr>
        <w:t>承</w:t>
      </w:r>
      <w:r w:rsidR="00C72F44" w:rsidRPr="00C138EF">
        <w:rPr>
          <w:rFonts w:ascii="Arial" w:eastAsia="標楷體" w:hAnsi="Arial" w:cs="Arial"/>
          <w:bCs/>
          <w:color w:val="000000" w:themeColor="text1"/>
          <w:lang w:eastAsia="zh-HK"/>
        </w:rPr>
        <w:t>上題</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申請健康食品認證</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是否有助於產品之銷售</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w:t>
      </w:r>
      <w:r w:rsidR="00C72F44" w:rsidRPr="00C138EF">
        <w:rPr>
          <w:rFonts w:ascii="Arial" w:eastAsia="標楷體" w:hAnsi="Arial" w:cs="Arial"/>
          <w:b/>
          <w:bCs/>
          <w:color w:val="000000" w:themeColor="text1"/>
          <w:lang w:eastAsia="zh-HK"/>
        </w:rPr>
        <w:t>若</w:t>
      </w:r>
      <w:r w:rsidR="00C72F44" w:rsidRPr="00C138EF">
        <w:rPr>
          <w:rFonts w:ascii="Arial" w:eastAsia="標楷體" w:hAnsi="Arial" w:cs="Arial"/>
          <w:b/>
          <w:bCs/>
          <w:color w:val="000000" w:themeColor="text1"/>
        </w:rPr>
        <w:t xml:space="preserve"> </w:t>
      </w:r>
      <w:r w:rsidR="00C72F44" w:rsidRPr="00C138EF">
        <w:rPr>
          <w:rFonts w:ascii="Arial" w:eastAsia="標楷體" w:hAnsi="Arial" w:cs="Arial"/>
          <w:b/>
          <w:bCs/>
          <w:color w:val="000000" w:themeColor="text1"/>
        </w:rPr>
        <w:t>貴公司</w:t>
      </w:r>
      <w:r w:rsidR="00C72F44" w:rsidRPr="00C138EF">
        <w:rPr>
          <w:rFonts w:ascii="Arial" w:eastAsia="標楷體" w:hAnsi="Arial" w:cs="Arial"/>
          <w:b/>
          <w:bCs/>
          <w:color w:val="000000" w:themeColor="text1"/>
          <w:lang w:eastAsia="zh-HK"/>
        </w:rPr>
        <w:t>未販售健康食品則</w:t>
      </w:r>
    </w:p>
    <w:p w:rsidR="007557F1" w:rsidRPr="00C138EF" w:rsidRDefault="00C72F44">
      <w:pPr>
        <w:snapToGrid w:val="0"/>
        <w:spacing w:line="400" w:lineRule="exact"/>
        <w:ind w:left="-142" w:firstLine="480"/>
        <w:rPr>
          <w:color w:val="000000" w:themeColor="text1"/>
        </w:rPr>
      </w:pPr>
      <w:r w:rsidRPr="00C138EF">
        <w:rPr>
          <w:rFonts w:ascii="Arial" w:eastAsia="標楷體" w:hAnsi="Arial" w:cs="Arial"/>
          <w:b/>
          <w:bCs/>
          <w:color w:val="000000" w:themeColor="text1"/>
          <w:lang w:eastAsia="zh-HK"/>
        </w:rPr>
        <w:t>可略過本題</w:t>
      </w:r>
      <w:r w:rsidRPr="00C138EF">
        <w:rPr>
          <w:rFonts w:ascii="Arial" w:eastAsia="標楷體" w:hAnsi="Arial" w:cs="Arial"/>
          <w:bCs/>
          <w:color w:val="000000" w:themeColor="text1"/>
        </w:rPr>
        <w:t>)</w:t>
      </w:r>
    </w:p>
    <w:p w:rsidR="007557F1" w:rsidRPr="00C138EF" w:rsidRDefault="00C72F44">
      <w:pPr>
        <w:snapToGrid w:val="0"/>
        <w:spacing w:line="400" w:lineRule="exact"/>
        <w:ind w:left="-142"/>
        <w:rPr>
          <w:color w:val="000000" w:themeColor="text1"/>
        </w:rPr>
      </w:pPr>
      <w:r w:rsidRPr="00C138EF">
        <w:rPr>
          <w:rFonts w:ascii="Arial" w:eastAsia="標楷體" w:hAnsi="Arial" w:cs="Arial"/>
          <w:bCs/>
          <w:color w:val="000000" w:themeColor="text1"/>
        </w:rPr>
        <w:t xml:space="preserve">  </w:t>
      </w:r>
      <w:r w:rsidRPr="00C138EF">
        <w:rPr>
          <w:rFonts w:ascii="新細明體" w:hAnsi="新細明體"/>
          <w:color w:val="000000" w:themeColor="text1"/>
        </w:rPr>
        <w:t>□</w:t>
      </w:r>
      <w:r w:rsidRPr="00C138EF">
        <w:rPr>
          <w:rFonts w:ascii="Arial" w:eastAsia="標楷體" w:hAnsi="Arial" w:cs="Arial"/>
          <w:b/>
          <w:bCs/>
          <w:color w:val="000000" w:themeColor="text1"/>
          <w:lang w:eastAsia="zh-HK"/>
        </w:rPr>
        <w:t>是</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貴公司健康食品行銷費用佔保健營養食品營業額佔比</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u w:val="single"/>
          <w:lang w:eastAsia="zh-HK"/>
        </w:rPr>
        <w:t xml:space="preserve">                 </w:t>
      </w:r>
      <w:r w:rsidR="00060A9E" w:rsidRPr="00C138EF">
        <w:rPr>
          <w:rFonts w:ascii="Arial" w:eastAsia="標楷體" w:hAnsi="Arial" w:cs="Arial"/>
          <w:b/>
          <w:bCs/>
          <w:color w:val="000000" w:themeColor="text1"/>
          <w:u w:val="single"/>
          <w:lang w:eastAsia="zh-HK"/>
        </w:rPr>
        <w:t xml:space="preserve">     </w:t>
      </w:r>
      <w:r w:rsidRPr="00C138EF">
        <w:rPr>
          <w:rFonts w:ascii="Arial" w:eastAsia="標楷體" w:hAnsi="Arial" w:cs="Arial"/>
          <w:b/>
          <w:bCs/>
          <w:color w:val="000000" w:themeColor="text1"/>
          <w:u w:val="single"/>
          <w:lang w:eastAsia="zh-HK"/>
        </w:rPr>
        <w:t xml:space="preserve">  </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w:t>
      </w:r>
      <w:r w:rsidR="00B02B1B">
        <w:rPr>
          <w:rFonts w:ascii="Arial" w:eastAsia="標楷體" w:hAnsi="Arial" w:cs="Arial" w:hint="eastAsia"/>
          <w:b/>
          <w:bCs/>
          <w:color w:val="000000" w:themeColor="text1"/>
        </w:rPr>
        <w:t>)</w:t>
      </w:r>
    </w:p>
    <w:p w:rsidR="007557F1" w:rsidRPr="00C138EF" w:rsidRDefault="00C72F44">
      <w:pPr>
        <w:snapToGrid w:val="0"/>
        <w:spacing w:line="400" w:lineRule="exact"/>
        <w:ind w:left="-142"/>
        <w:rPr>
          <w:color w:val="000000" w:themeColor="text1"/>
        </w:rPr>
      </w:pPr>
      <w:r w:rsidRPr="00C138EF">
        <w:rPr>
          <w:rFonts w:ascii="新細明體" w:hAnsi="新細明體"/>
          <w:color w:val="000000" w:themeColor="text1"/>
        </w:rPr>
        <w:t xml:space="preserve">  □</w:t>
      </w:r>
      <w:r w:rsidRPr="00C138EF">
        <w:rPr>
          <w:rFonts w:ascii="Arial" w:eastAsia="標楷體" w:hAnsi="Arial" w:cs="Arial"/>
          <w:b/>
          <w:bCs/>
          <w:color w:val="000000" w:themeColor="text1"/>
          <w:lang w:eastAsia="zh-HK"/>
        </w:rPr>
        <w:t>否</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若您認為申請健康食品認證對產品銷售</w:t>
      </w:r>
      <w:r w:rsidRPr="00C138EF">
        <w:rPr>
          <w:rFonts w:ascii="Arial" w:eastAsia="標楷體" w:hAnsi="Arial" w:cs="Arial"/>
          <w:b/>
          <w:bCs/>
          <w:color w:val="000000" w:themeColor="text1"/>
        </w:rPr>
        <w:t>整</w:t>
      </w:r>
      <w:r w:rsidRPr="00C138EF">
        <w:rPr>
          <w:rFonts w:ascii="Arial" w:eastAsia="標楷體" w:hAnsi="Arial" w:cs="Arial"/>
          <w:b/>
          <w:bCs/>
          <w:color w:val="000000" w:themeColor="text1"/>
          <w:lang w:eastAsia="zh-HK"/>
        </w:rPr>
        <w:t>體助益不大</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主要原因為何</w:t>
      </w:r>
      <w:r w:rsidRPr="00C138EF">
        <w:rPr>
          <w:rFonts w:ascii="Arial" w:eastAsia="標楷體" w:hAnsi="Arial" w:cs="Arial"/>
          <w:b/>
          <w:bCs/>
          <w:color w:val="000000" w:themeColor="text1"/>
        </w:rPr>
        <w:t>?</w:t>
      </w:r>
      <w:r w:rsidR="00B02B1B">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 xml:space="preserve">             </w:t>
      </w:r>
    </w:p>
    <w:p w:rsidR="007557F1" w:rsidRPr="00C138EF" w:rsidRDefault="00C72F44">
      <w:pPr>
        <w:snapToGrid w:val="0"/>
        <w:spacing w:line="400" w:lineRule="exact"/>
        <w:ind w:left="-142"/>
        <w:rPr>
          <w:color w:val="000000" w:themeColor="text1"/>
        </w:rPr>
      </w:pP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 xml:space="preserve">) </w:t>
      </w:r>
    </w:p>
    <w:p w:rsidR="0084301B" w:rsidRPr="00C138EF" w:rsidRDefault="00C72F44" w:rsidP="0084301B">
      <w:pPr>
        <w:snapToGrid w:val="0"/>
        <w:spacing w:line="400" w:lineRule="exact"/>
        <w:ind w:left="480" w:hanging="763"/>
        <w:rPr>
          <w:rFonts w:ascii="Arial" w:eastAsia="標楷體" w:hAnsi="Arial" w:cs="Arial"/>
          <w:bCs/>
          <w:color w:val="000000" w:themeColor="text1"/>
          <w:u w:val="single"/>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十</w:t>
      </w:r>
      <w:r w:rsidR="0084301B" w:rsidRPr="00C138EF">
        <w:rPr>
          <w:rFonts w:ascii="Arial" w:eastAsia="標楷體" w:hAnsi="Arial" w:cs="Arial" w:hint="eastAsia"/>
          <w:bCs/>
          <w:color w:val="000000" w:themeColor="text1"/>
        </w:rPr>
        <w:t>四</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貴公司</w:t>
      </w:r>
      <w:r w:rsidRPr="00C138EF">
        <w:rPr>
          <w:rFonts w:ascii="Arial" w:eastAsia="標楷體" w:hAnsi="Arial" w:cs="Arial"/>
          <w:bCs/>
          <w:color w:val="000000" w:themeColor="text1"/>
          <w:lang w:eastAsia="zh-HK"/>
        </w:rPr>
        <w:t>對主力保健營養食品的經營模式為何</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以生產保健營養食品素材為主，提供下游製造廠；</w:t>
      </w: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代工為主；</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自有品牌，自行製造，自己行銷；</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自有品牌，自行製造，委由其他公司代為行銷；</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委託他廠代工</w:t>
      </w:r>
      <w:r w:rsidRPr="00C138EF">
        <w:rPr>
          <w:rFonts w:ascii="Arial" w:eastAsia="標楷體" w:hAnsi="Arial" w:cs="Arial"/>
          <w:bCs/>
          <w:color w:val="000000" w:themeColor="text1"/>
        </w:rPr>
        <w:t>(</w:t>
      </w:r>
      <w:r w:rsidRPr="00C138EF">
        <w:rPr>
          <w:rFonts w:ascii="Arial" w:eastAsia="標楷體" w:hAnsi="Arial" w:cs="Arial"/>
          <w:bCs/>
          <w:color w:val="000000" w:themeColor="text1"/>
        </w:rPr>
        <w:t>含代工自有品牌</w:t>
      </w:r>
      <w:r w:rsidRPr="00C138EF">
        <w:rPr>
          <w:rFonts w:ascii="Arial" w:eastAsia="標楷體" w:hAnsi="Arial" w:cs="Arial"/>
          <w:bCs/>
          <w:color w:val="000000" w:themeColor="text1"/>
        </w:rPr>
        <w:t>)</w:t>
      </w:r>
      <w:r w:rsidRPr="00C138EF">
        <w:rPr>
          <w:rFonts w:ascii="Arial" w:eastAsia="標楷體" w:hAnsi="Arial" w:cs="Arial"/>
          <w:bCs/>
          <w:color w:val="000000" w:themeColor="text1"/>
        </w:rPr>
        <w:t>，自己行銷；</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委託他廠代工</w:t>
      </w:r>
      <w:r w:rsidRPr="00C138EF">
        <w:rPr>
          <w:rFonts w:ascii="Arial" w:eastAsia="標楷體" w:hAnsi="Arial" w:cs="Arial"/>
          <w:bCs/>
          <w:color w:val="000000" w:themeColor="text1"/>
        </w:rPr>
        <w:t>(</w:t>
      </w:r>
      <w:r w:rsidRPr="00C138EF">
        <w:rPr>
          <w:rFonts w:ascii="Arial" w:eastAsia="標楷體" w:hAnsi="Arial" w:cs="Arial"/>
          <w:bCs/>
          <w:color w:val="000000" w:themeColor="text1"/>
        </w:rPr>
        <w:t>含代工自有品牌</w:t>
      </w:r>
      <w:r w:rsidRPr="00C138EF">
        <w:rPr>
          <w:rFonts w:ascii="Arial" w:eastAsia="標楷體" w:hAnsi="Arial" w:cs="Arial"/>
          <w:bCs/>
          <w:color w:val="000000" w:themeColor="text1"/>
        </w:rPr>
        <w:t>)</w:t>
      </w:r>
      <w:r w:rsidRPr="00C138EF">
        <w:rPr>
          <w:rFonts w:ascii="Arial" w:eastAsia="標楷體" w:hAnsi="Arial" w:cs="Arial"/>
          <w:bCs/>
          <w:color w:val="000000" w:themeColor="text1"/>
        </w:rPr>
        <w:t>，委由其他公司代為行銷；</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其它方式</w:t>
      </w:r>
      <w:r w:rsidR="0084301B" w:rsidRPr="00C138EF">
        <w:rPr>
          <w:rFonts w:ascii="Arial" w:eastAsia="標楷體" w:hAnsi="Arial" w:cs="Arial" w:hint="eastAsia"/>
          <w:bCs/>
          <w:color w:val="000000" w:themeColor="text1"/>
          <w:bdr w:val="single" w:sz="4" w:space="0" w:color="auto"/>
        </w:rPr>
        <w:t xml:space="preserve"> </w:t>
      </w:r>
      <w:r w:rsidR="0084301B" w:rsidRPr="00C138EF">
        <w:rPr>
          <w:rFonts w:ascii="Arial" w:eastAsia="標楷體" w:hAnsi="Arial" w:cs="Arial"/>
          <w:bCs/>
          <w:color w:val="000000" w:themeColor="text1"/>
          <w:bdr w:val="single" w:sz="4" w:space="0" w:color="auto"/>
        </w:rPr>
        <w:t xml:space="preserve">    </w:t>
      </w:r>
      <w:r w:rsidR="0084301B" w:rsidRPr="00C138EF">
        <w:rPr>
          <w:rFonts w:ascii="Arial" w:eastAsia="標楷體" w:hAnsi="Arial" w:cs="Arial"/>
          <w:b/>
          <w:bCs/>
          <w:color w:val="000000" w:themeColor="text1"/>
          <w:bdr w:val="single" w:sz="4" w:space="0" w:color="auto"/>
        </w:rPr>
        <w:t xml:space="preserve">                  </w:t>
      </w:r>
      <w:r w:rsidR="0084301B" w:rsidRPr="00C138EF">
        <w:rPr>
          <w:rFonts w:ascii="Arial" w:eastAsia="標楷體" w:hAnsi="Arial" w:cs="Arial" w:hint="eastAsia"/>
          <w:bCs/>
          <w:color w:val="000000" w:themeColor="text1"/>
          <w:bdr w:val="single" w:sz="4" w:space="0" w:color="auto"/>
        </w:rPr>
        <w:t xml:space="preserve"> </w:t>
      </w:r>
      <w:r w:rsidR="0084301B" w:rsidRPr="00C138EF">
        <w:rPr>
          <w:rFonts w:ascii="Arial" w:eastAsia="標楷體" w:hAnsi="Arial" w:cs="Arial"/>
          <w:bCs/>
          <w:color w:val="000000" w:themeColor="text1"/>
          <w:bdr w:val="single" w:sz="4" w:space="0" w:color="auto"/>
        </w:rPr>
        <w:t xml:space="preserve">     </w:t>
      </w:r>
      <w:r w:rsidR="0084301B" w:rsidRPr="00C138EF">
        <w:rPr>
          <w:rFonts w:ascii="Arial" w:eastAsia="標楷體" w:hAnsi="Arial" w:cs="Arial"/>
          <w:bCs/>
          <w:color w:val="000000" w:themeColor="text1"/>
          <w:u w:val="single"/>
        </w:rPr>
        <w:t xml:space="preserve">              </w:t>
      </w:r>
    </w:p>
    <w:p w:rsidR="007557F1" w:rsidRPr="00C138EF" w:rsidRDefault="0084301B" w:rsidP="0084301B">
      <w:pPr>
        <w:snapToGrid w:val="0"/>
        <w:spacing w:line="400" w:lineRule="exact"/>
        <w:ind w:left="-142"/>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hint="eastAsia"/>
          <w:b/>
          <w:bCs/>
          <w:color w:val="000000" w:themeColor="text1"/>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hint="eastAsia"/>
          <w:b/>
          <w:bCs/>
          <w:color w:val="000000" w:themeColor="text1"/>
          <w:u w:val="single"/>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hint="eastAsia"/>
          <w:b/>
          <w:bCs/>
          <w:color w:val="000000" w:themeColor="text1"/>
          <w:u w:val="single"/>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 xml:space="preserve">) </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rPr>
        <w:t>可複選</w:t>
      </w:r>
      <w:r w:rsidRPr="00C138EF">
        <w:rPr>
          <w:rFonts w:ascii="Arial" w:eastAsia="標楷體" w:hAnsi="Arial" w:cs="Arial"/>
          <w:b/>
          <w:color w:val="000000" w:themeColor="text1"/>
        </w:rPr>
        <w:t>)</w:t>
      </w:r>
      <w:r w:rsidRPr="00C138EF">
        <w:rPr>
          <w:rFonts w:ascii="Arial" w:eastAsia="標楷體" w:hAnsi="Arial" w:cs="Arial"/>
          <w:bCs/>
          <w:color w:val="000000" w:themeColor="text1"/>
        </w:rPr>
        <w:t xml:space="preserve">  </w:t>
      </w:r>
      <w:r w:rsidRPr="00C138EF">
        <w:rPr>
          <w:rFonts w:eastAsia="標楷體"/>
          <w:b/>
          <w:bCs/>
          <w:color w:val="000000" w:themeColor="text1"/>
          <w:u w:val="single"/>
        </w:rPr>
        <w:t xml:space="preserve"> </w:t>
      </w:r>
      <w:r w:rsidRPr="00C138EF">
        <w:rPr>
          <w:rFonts w:eastAsia="標楷體"/>
          <w:b/>
          <w:bCs/>
          <w:color w:val="000000" w:themeColor="text1"/>
        </w:rPr>
        <w:t xml:space="preserve">          </w:t>
      </w:r>
      <w:r w:rsidRPr="00C138EF">
        <w:rPr>
          <w:rFonts w:ascii="Arial" w:eastAsia="標楷體" w:hAnsi="Arial" w:cs="Arial"/>
          <w:bCs/>
          <w:color w:val="000000" w:themeColor="text1"/>
          <w:bdr w:val="single" w:sz="4" w:space="0" w:color="auto"/>
        </w:rPr>
        <w:t xml:space="preserve">     </w:t>
      </w:r>
      <w:r w:rsidR="00C72F44" w:rsidRPr="00C138EF">
        <w:rPr>
          <w:rFonts w:ascii="Arial" w:eastAsia="標楷體" w:hAnsi="Arial" w:cs="Arial"/>
          <w:bCs/>
          <w:color w:val="000000" w:themeColor="text1"/>
          <w:bdr w:val="single" w:sz="4" w:space="0" w:color="auto"/>
        </w:rPr>
        <w:t xml:space="preserve">          </w:t>
      </w:r>
      <w:r w:rsidR="00C72F44" w:rsidRPr="00C138EF">
        <w:rPr>
          <w:rFonts w:ascii="Arial" w:eastAsia="標楷體" w:hAnsi="Arial" w:cs="Arial"/>
          <w:bCs/>
          <w:color w:val="000000" w:themeColor="text1"/>
          <w:u w:val="single"/>
          <w:bdr w:val="single" w:sz="4" w:space="0" w:color="auto"/>
        </w:rPr>
        <w:t xml:space="preserve">                 </w:t>
      </w:r>
      <w:r w:rsidR="00C72F44" w:rsidRPr="00C138EF">
        <w:rPr>
          <w:rFonts w:ascii="Arial" w:eastAsia="標楷體" w:hAnsi="Arial" w:cs="Arial"/>
          <w:bCs/>
          <w:color w:val="000000" w:themeColor="text1"/>
          <w:u w:val="single"/>
        </w:rPr>
        <w:t xml:space="preserve">            </w:t>
      </w:r>
      <w:r w:rsidR="00C72F44" w:rsidRPr="00C138EF">
        <w:rPr>
          <w:rFonts w:ascii="Arial" w:eastAsia="標楷體" w:hAnsi="Arial" w:cs="Arial"/>
          <w:b/>
          <w:bCs/>
          <w:color w:val="000000" w:themeColor="text1"/>
          <w:u w:val="single"/>
        </w:rPr>
        <w:t xml:space="preserve">              </w:t>
      </w:r>
    </w:p>
    <w:p w:rsidR="007557F1" w:rsidRPr="00C138EF" w:rsidRDefault="00C72F44">
      <w:pPr>
        <w:snapToGrid w:val="0"/>
        <w:spacing w:line="400" w:lineRule="exact"/>
        <w:ind w:left="-282" w:hanging="1"/>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十</w:t>
      </w:r>
      <w:r w:rsidR="0084301B" w:rsidRPr="00C138EF">
        <w:rPr>
          <w:rFonts w:ascii="Arial" w:eastAsia="標楷體" w:hAnsi="Arial" w:cs="Arial" w:hint="eastAsia"/>
          <w:bCs/>
          <w:color w:val="000000" w:themeColor="text1"/>
        </w:rPr>
        <w:t>五</w:t>
      </w:r>
      <w:r w:rsidRPr="00C138EF">
        <w:rPr>
          <w:rFonts w:ascii="Arial" w:eastAsia="標楷體" w:hAnsi="Arial" w:cs="Arial"/>
          <w:bCs/>
          <w:color w:val="000000" w:themeColor="text1"/>
          <w:lang w:eastAsia="zh-HK"/>
        </w:rPr>
        <w:t>)</w:t>
      </w:r>
      <w:r w:rsidRPr="00C138EF">
        <w:rPr>
          <w:rFonts w:ascii="Arial" w:eastAsia="標楷體" w:hAnsi="Arial" w:cs="Arial"/>
          <w:b/>
          <w:bCs/>
          <w:color w:val="000000" w:themeColor="text1"/>
          <w:lang w:eastAsia="zh-HK"/>
        </w:rPr>
        <w:t xml:space="preserve"> </w:t>
      </w:r>
      <w:r w:rsidRPr="00C138EF">
        <w:rPr>
          <w:rFonts w:ascii="Arial" w:eastAsia="標楷體" w:hAnsi="Arial" w:cs="Arial"/>
          <w:b/>
          <w:bCs/>
          <w:color w:val="000000" w:themeColor="text1"/>
          <w:lang w:eastAsia="zh-HK"/>
        </w:rPr>
        <w:t>下列何者為</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lang w:eastAsia="zh-HK"/>
        </w:rPr>
        <w:t>貴公司目前在經營保健營養食品方面之核心佈局</w:t>
      </w:r>
      <w:r w:rsidRPr="00C138EF">
        <w:rPr>
          <w:rFonts w:ascii="Arial" w:eastAsia="標楷體" w:hAnsi="Arial" w:cs="Arial"/>
          <w:b/>
          <w:bCs/>
          <w:color w:val="000000" w:themeColor="text1"/>
          <w:lang w:eastAsia="zh-HK"/>
        </w:rPr>
        <w:t>?</w:t>
      </w:r>
      <w:r w:rsidRPr="00C138EF">
        <w:rPr>
          <w:b/>
          <w:color w:val="000000" w:themeColor="text1"/>
        </w:rPr>
        <w:t xml:space="preserve"> </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請最多選</w:t>
      </w:r>
      <w:r w:rsidRPr="00C138EF">
        <w:rPr>
          <w:rFonts w:ascii="Arial" w:eastAsia="標楷體" w:hAnsi="Arial" w:cs="Arial"/>
          <w:b/>
          <w:bCs/>
          <w:color w:val="000000" w:themeColor="text1"/>
        </w:rPr>
        <w:t>6</w:t>
      </w:r>
      <w:r w:rsidRPr="00C138EF">
        <w:rPr>
          <w:rFonts w:ascii="Arial" w:eastAsia="標楷體" w:hAnsi="Arial" w:cs="Arial"/>
          <w:b/>
          <w:bCs/>
          <w:color w:val="000000" w:themeColor="text1"/>
          <w:lang w:eastAsia="zh-HK"/>
        </w:rPr>
        <w:t>個選項</w:t>
      </w:r>
      <w:r w:rsidRPr="00C138EF">
        <w:rPr>
          <w:rFonts w:ascii="Arial" w:eastAsia="標楷體" w:hAnsi="Arial" w:cs="Arial"/>
          <w:b/>
          <w:bCs/>
          <w:color w:val="000000" w:themeColor="text1"/>
        </w:rPr>
        <w:t>，</w:t>
      </w:r>
    </w:p>
    <w:p w:rsidR="007557F1" w:rsidRPr="00C138EF" w:rsidRDefault="00C72F44">
      <w:pPr>
        <w:snapToGrid w:val="0"/>
        <w:spacing w:line="400" w:lineRule="exact"/>
        <w:ind w:left="-283" w:firstLine="721"/>
        <w:rPr>
          <w:color w:val="000000" w:themeColor="text1"/>
        </w:rPr>
      </w:pPr>
      <w:r w:rsidRPr="00C138EF">
        <w:rPr>
          <w:rFonts w:ascii="Arial" w:eastAsia="標楷體" w:hAnsi="Arial" w:cs="Arial"/>
          <w:b/>
          <w:bCs/>
          <w:color w:val="000000" w:themeColor="text1"/>
          <w:lang w:eastAsia="zh-HK"/>
        </w:rPr>
        <w:t>務必標示</w:t>
      </w:r>
      <w:r w:rsidRPr="00C138EF">
        <w:rPr>
          <w:rFonts w:ascii="Arial" w:eastAsia="標楷體" w:hAnsi="Arial" w:cs="Arial"/>
          <w:b/>
          <w:bCs/>
          <w:color w:val="000000" w:themeColor="text1"/>
          <w:lang w:eastAsia="zh-HK"/>
        </w:rPr>
        <w:t>1</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2</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3</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4</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5</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6</w:t>
      </w:r>
      <w:r w:rsidRPr="00C138EF">
        <w:rPr>
          <w:rFonts w:ascii="Arial" w:eastAsia="標楷體" w:hAnsi="Arial" w:cs="Arial"/>
          <w:b/>
          <w:bCs/>
          <w:color w:val="000000" w:themeColor="text1"/>
          <w:lang w:eastAsia="zh-HK"/>
        </w:rPr>
        <w:t>優先順序</w:t>
      </w:r>
      <w:r w:rsidRPr="00C138EF">
        <w:rPr>
          <w:rFonts w:ascii="Arial" w:eastAsia="標楷體" w:hAnsi="Arial" w:cs="Arial"/>
          <w:bCs/>
          <w:color w:val="000000" w:themeColor="text1"/>
          <w:lang w:eastAsia="zh-HK"/>
        </w:rPr>
        <w:t>!)</w:t>
      </w:r>
    </w:p>
    <w:p w:rsidR="007557F1" w:rsidRPr="00C138EF" w:rsidRDefault="00C72F44">
      <w:pPr>
        <w:snapToGrid w:val="0"/>
        <w:spacing w:line="400" w:lineRule="exact"/>
        <w:ind w:left="-282" w:hanging="1"/>
        <w:rPr>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技</w:t>
      </w:r>
      <w:r w:rsidRPr="00C138EF">
        <w:rPr>
          <w:rFonts w:ascii="標楷體" w:eastAsia="標楷體" w:hAnsi="標楷體" w:cs="Arial"/>
          <w:bCs/>
          <w:color w:val="000000" w:themeColor="text1"/>
        </w:rPr>
        <w:t>術</w:t>
      </w:r>
      <w:r w:rsidRPr="00C138EF">
        <w:rPr>
          <w:rFonts w:ascii="標楷體" w:eastAsia="標楷體" w:hAnsi="標楷體" w:cs="Arial"/>
          <w:bCs/>
          <w:color w:val="000000" w:themeColor="text1"/>
          <w:lang w:eastAsia="zh-HK"/>
        </w:rPr>
        <w:t>開發;</w:t>
      </w:r>
      <w:r w:rsidRPr="00C138EF">
        <w:rPr>
          <w:rFonts w:ascii="標楷體" w:eastAsia="標楷體" w:hAnsi="標楷體" w:cs="Arial"/>
          <w:bCs/>
          <w:color w:val="000000" w:themeColor="text1"/>
        </w:rPr>
        <w:t xml:space="preserve"> □</w:t>
      </w:r>
      <w:r w:rsidRPr="00C138EF">
        <w:rPr>
          <w:rFonts w:ascii="標楷體" w:eastAsia="標楷體" w:hAnsi="標楷體" w:cs="Arial"/>
          <w:bCs/>
          <w:color w:val="000000" w:themeColor="text1"/>
          <w:lang w:eastAsia="zh-HK"/>
        </w:rPr>
        <w:t>技術移轉;</w:t>
      </w:r>
      <w:r w:rsidRPr="00C138EF">
        <w:rPr>
          <w:color w:val="000000" w:themeColor="text1"/>
        </w:rPr>
        <w:t xml:space="preserve"> </w:t>
      </w:r>
      <w:r w:rsidRPr="00C138EF">
        <w:rPr>
          <w:rFonts w:ascii="標楷體" w:eastAsia="標楷體" w:hAnsi="標楷體" w:cs="Arial"/>
          <w:bCs/>
          <w:color w:val="000000" w:themeColor="text1"/>
          <w:lang w:eastAsia="zh-HK"/>
        </w:rPr>
        <w:t>□技</w:t>
      </w:r>
      <w:r w:rsidRPr="00C138EF">
        <w:rPr>
          <w:rFonts w:ascii="標楷體" w:eastAsia="標楷體" w:hAnsi="標楷體" w:cs="Arial"/>
          <w:bCs/>
          <w:color w:val="000000" w:themeColor="text1"/>
        </w:rPr>
        <w:t>術</w:t>
      </w:r>
      <w:r w:rsidRPr="00C138EF">
        <w:rPr>
          <w:rFonts w:ascii="標楷體" w:eastAsia="標楷體" w:hAnsi="標楷體" w:cs="Arial"/>
          <w:bCs/>
          <w:color w:val="000000" w:themeColor="text1"/>
          <w:lang w:eastAsia="zh-HK"/>
        </w:rPr>
        <w:t>合作;</w:t>
      </w:r>
      <w:r w:rsidRPr="00C138EF">
        <w:rPr>
          <w:color w:val="000000" w:themeColor="text1"/>
        </w:rPr>
        <w:t xml:space="preserve"> </w:t>
      </w:r>
      <w:r w:rsidRPr="00C138EF">
        <w:rPr>
          <w:rFonts w:ascii="標楷體" w:eastAsia="標楷體" w:hAnsi="標楷體" w:cs="Arial"/>
          <w:bCs/>
          <w:color w:val="000000" w:themeColor="text1"/>
          <w:lang w:eastAsia="zh-HK"/>
        </w:rPr>
        <w:t>□專利取得;</w:t>
      </w:r>
      <w:r w:rsidRPr="00C138EF">
        <w:rPr>
          <w:color w:val="000000" w:themeColor="text1"/>
        </w:rPr>
        <w:t xml:space="preserve"> </w:t>
      </w:r>
      <w:r w:rsidRPr="00C138EF">
        <w:rPr>
          <w:rFonts w:ascii="標楷體" w:eastAsia="標楷體" w:hAnsi="標楷體" w:cs="Arial"/>
          <w:bCs/>
          <w:color w:val="000000" w:themeColor="text1"/>
          <w:lang w:eastAsia="zh-HK"/>
        </w:rPr>
        <w:t>□專利購置;</w:t>
      </w:r>
      <w:r w:rsidRPr="00C138EF">
        <w:rPr>
          <w:rFonts w:ascii="標楷體" w:eastAsia="標楷體" w:hAnsi="標楷體" w:cs="Arial"/>
          <w:bCs/>
          <w:color w:val="000000" w:themeColor="text1"/>
        </w:rPr>
        <w:t xml:space="preserve"> □</w:t>
      </w:r>
      <w:r w:rsidRPr="00C138EF">
        <w:rPr>
          <w:rFonts w:ascii="標楷體" w:eastAsia="標楷體" w:hAnsi="標楷體" w:cs="Arial"/>
          <w:bCs/>
          <w:color w:val="000000" w:themeColor="text1"/>
          <w:lang w:eastAsia="zh-HK"/>
        </w:rPr>
        <w:t>生產製造;</w:t>
      </w:r>
      <w:r w:rsidRPr="00C138EF">
        <w:rPr>
          <w:color w:val="000000" w:themeColor="text1"/>
        </w:rPr>
        <w:t xml:space="preserve"> </w:t>
      </w:r>
    </w:p>
    <w:p w:rsidR="007557F1" w:rsidRPr="00C138EF" w:rsidRDefault="00C72F44">
      <w:pPr>
        <w:snapToGrid w:val="0"/>
        <w:spacing w:line="400" w:lineRule="exact"/>
        <w:ind w:firstLine="480"/>
        <w:rPr>
          <w:color w:val="000000" w:themeColor="text1"/>
        </w:rPr>
      </w:pPr>
      <w:r w:rsidRPr="00C138EF">
        <w:rPr>
          <w:rFonts w:ascii="標楷體" w:eastAsia="標楷體" w:hAnsi="標楷體" w:cs="Arial"/>
          <w:bCs/>
          <w:color w:val="000000" w:themeColor="text1"/>
          <w:lang w:eastAsia="zh-HK"/>
        </w:rPr>
        <w:t>□專業代工;</w:t>
      </w:r>
      <w:r w:rsidRPr="00C138EF">
        <w:rPr>
          <w:color w:val="000000" w:themeColor="text1"/>
        </w:rPr>
        <w:t xml:space="preserve"> </w:t>
      </w:r>
      <w:r w:rsidRPr="00C138EF">
        <w:rPr>
          <w:rFonts w:ascii="標楷體" w:eastAsia="標楷體" w:hAnsi="標楷體" w:cs="Arial"/>
          <w:bCs/>
          <w:color w:val="000000" w:themeColor="text1"/>
          <w:lang w:eastAsia="zh-HK"/>
        </w:rPr>
        <w:t>□進口貿易;</w:t>
      </w:r>
      <w:r w:rsidRPr="00C138EF">
        <w:rPr>
          <w:color w:val="000000" w:themeColor="text1"/>
        </w:rPr>
        <w:t xml:space="preserve"> </w:t>
      </w:r>
      <w:r w:rsidRPr="00C138EF">
        <w:rPr>
          <w:rFonts w:ascii="標楷體" w:eastAsia="標楷體" w:hAnsi="標楷體" w:cs="Arial"/>
          <w:bCs/>
          <w:color w:val="000000" w:themeColor="text1"/>
          <w:lang w:eastAsia="zh-HK"/>
        </w:rPr>
        <w:t>□銷售業務;</w:t>
      </w:r>
      <w:r w:rsidRPr="00C138EF">
        <w:rPr>
          <w:color w:val="000000" w:themeColor="text1"/>
        </w:rPr>
        <w:t xml:space="preserve"> </w:t>
      </w:r>
      <w:r w:rsidRPr="00C138EF">
        <w:rPr>
          <w:rFonts w:ascii="標楷體" w:eastAsia="標楷體" w:hAnsi="標楷體" w:cs="Arial"/>
          <w:bCs/>
          <w:color w:val="000000" w:themeColor="text1"/>
          <w:lang w:eastAsia="zh-HK"/>
        </w:rPr>
        <w:t>□品</w:t>
      </w:r>
      <w:r w:rsidRPr="00C138EF">
        <w:rPr>
          <w:rFonts w:ascii="標楷體" w:eastAsia="標楷體" w:hAnsi="標楷體" w:cs="Arial"/>
          <w:bCs/>
          <w:color w:val="000000" w:themeColor="text1"/>
        </w:rPr>
        <w:t>牌</w:t>
      </w:r>
      <w:r w:rsidRPr="00C138EF">
        <w:rPr>
          <w:rFonts w:ascii="標楷體" w:eastAsia="標楷體" w:hAnsi="標楷體" w:cs="Arial"/>
          <w:bCs/>
          <w:color w:val="000000" w:themeColor="text1"/>
          <w:lang w:eastAsia="zh-HK"/>
        </w:rPr>
        <w:t>建立;</w:t>
      </w:r>
      <w:r w:rsidRPr="00C138EF">
        <w:rPr>
          <w:rFonts w:ascii="標楷體" w:eastAsia="標楷體" w:hAnsi="標楷體" w:cs="Arial"/>
          <w:bCs/>
          <w:color w:val="000000" w:themeColor="text1"/>
        </w:rPr>
        <w:t xml:space="preserve"> </w:t>
      </w:r>
      <w:r w:rsidRPr="00C138EF">
        <w:rPr>
          <w:rFonts w:ascii="標楷體" w:eastAsia="標楷體" w:hAnsi="標楷體" w:cs="Arial"/>
          <w:bCs/>
          <w:color w:val="000000" w:themeColor="text1"/>
          <w:lang w:eastAsia="zh-HK"/>
        </w:rPr>
        <w:t>□功效評估;</w:t>
      </w:r>
      <w:r w:rsidRPr="00C138EF">
        <w:rPr>
          <w:color w:val="000000" w:themeColor="text1"/>
        </w:rPr>
        <w:t xml:space="preserve"> </w:t>
      </w:r>
      <w:r w:rsidRPr="00C138EF">
        <w:rPr>
          <w:rFonts w:ascii="標楷體" w:eastAsia="標楷體" w:hAnsi="標楷體" w:cs="Arial"/>
          <w:bCs/>
          <w:color w:val="000000" w:themeColor="text1"/>
          <w:lang w:eastAsia="zh-HK"/>
        </w:rPr>
        <w:t>□安全性評估;</w:t>
      </w:r>
    </w:p>
    <w:p w:rsidR="007557F1" w:rsidRPr="00C138EF" w:rsidRDefault="00C72F44">
      <w:pPr>
        <w:snapToGrid w:val="0"/>
        <w:spacing w:line="400" w:lineRule="exact"/>
        <w:ind w:left="480"/>
        <w:rPr>
          <w:color w:val="000000" w:themeColor="text1"/>
        </w:rPr>
      </w:pP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客製化服務;</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在地多元化發展;</w:t>
      </w:r>
      <w:r w:rsidRPr="00C138EF">
        <w:rPr>
          <w:color w:val="000000" w:themeColor="text1"/>
        </w:rPr>
        <w:t xml:space="preserve"> </w:t>
      </w:r>
      <w:r w:rsidRPr="00C138EF">
        <w:rPr>
          <w:rFonts w:ascii="標楷體" w:eastAsia="標楷體" w:hAnsi="標楷體" w:cs="Arial"/>
          <w:bCs/>
          <w:color w:val="000000" w:themeColor="text1"/>
          <w:lang w:eastAsia="zh-HK"/>
        </w:rPr>
        <w:t>□跨國發展;□成為關鍵少數供應商(掌握利基市場</w:t>
      </w:r>
      <w:r w:rsidRPr="00C138EF">
        <w:rPr>
          <w:rFonts w:ascii="標楷體" w:eastAsia="標楷體" w:hAnsi="標楷體" w:cs="Arial"/>
          <w:bCs/>
          <w:color w:val="000000" w:themeColor="text1"/>
        </w:rPr>
        <w:t>)</w:t>
      </w:r>
      <w:r w:rsidR="00BD34F8" w:rsidRPr="00C138EF">
        <w:rPr>
          <w:rFonts w:ascii="標楷體" w:eastAsia="標楷體" w:hAnsi="標楷體" w:cs="Arial"/>
          <w:bCs/>
          <w:color w:val="000000" w:themeColor="text1"/>
        </w:rPr>
        <w:t>□</w:t>
      </w:r>
      <w:r w:rsidRPr="00C138EF">
        <w:rPr>
          <w:rFonts w:eastAsia="標楷體"/>
          <w:b/>
          <w:bCs/>
          <w:color w:val="000000" w:themeColor="text1"/>
          <w:lang w:eastAsia="zh-HK"/>
        </w:rPr>
        <w:t>其他</w:t>
      </w:r>
      <w:r w:rsidRPr="00C138EF">
        <w:rPr>
          <w:rFonts w:eastAsia="標楷體"/>
          <w:b/>
          <w:bCs/>
          <w:color w:val="000000" w:themeColor="text1"/>
          <w:lang w:eastAsia="zh-HK"/>
        </w:rPr>
        <w:t xml:space="preserve">: </w:t>
      </w:r>
      <w:r w:rsidRPr="00C138EF">
        <w:rPr>
          <w:rFonts w:eastAsia="標楷體"/>
          <w:b/>
          <w:bCs/>
          <w:color w:val="000000" w:themeColor="text1"/>
          <w:u w:val="single"/>
        </w:rPr>
        <w:t xml:space="preserve">                                                                                                        (</w:t>
      </w:r>
      <w:r w:rsidRPr="00C138EF">
        <w:rPr>
          <w:rFonts w:eastAsia="標楷體"/>
          <w:b/>
          <w:bCs/>
          <w:color w:val="000000" w:themeColor="text1"/>
          <w:u w:val="single"/>
        </w:rPr>
        <w:t>請說明</w:t>
      </w:r>
      <w:r w:rsidRPr="00C138EF">
        <w:rPr>
          <w:rFonts w:eastAsia="標楷體"/>
          <w:b/>
          <w:bCs/>
          <w:color w:val="000000" w:themeColor="text1"/>
          <w:u w:val="single"/>
        </w:rPr>
        <w:t xml:space="preserve">) </w:t>
      </w:r>
      <w:r w:rsidRPr="00C138EF">
        <w:rPr>
          <w:rFonts w:eastAsia="標楷體"/>
          <w:b/>
          <w:bCs/>
          <w:color w:val="000000" w:themeColor="text1"/>
          <w:lang w:eastAsia="zh-HK"/>
        </w:rPr>
        <w:t xml:space="preserve"> </w:t>
      </w:r>
    </w:p>
    <w:p w:rsidR="007557F1" w:rsidRPr="00C138EF" w:rsidRDefault="00C72F44">
      <w:pPr>
        <w:snapToGrid w:val="0"/>
        <w:spacing w:line="400" w:lineRule="exact"/>
        <w:ind w:left="-142"/>
        <w:rPr>
          <w:color w:val="000000" w:themeColor="text1"/>
        </w:rPr>
      </w:pPr>
      <w:r w:rsidRPr="00C138EF">
        <w:rPr>
          <w:rFonts w:eastAsia="標楷體"/>
          <w:bCs/>
          <w:color w:val="000000" w:themeColor="text1"/>
        </w:rPr>
        <w:t>(</w:t>
      </w:r>
      <w:r w:rsidRPr="00C138EF">
        <w:rPr>
          <w:rFonts w:eastAsia="標楷體"/>
          <w:bCs/>
          <w:color w:val="000000" w:themeColor="text1"/>
          <w:lang w:eastAsia="zh-HK"/>
        </w:rPr>
        <w:t>十</w:t>
      </w:r>
      <w:r w:rsidR="0084301B" w:rsidRPr="00C138EF">
        <w:rPr>
          <w:rFonts w:eastAsia="標楷體" w:hint="eastAsia"/>
          <w:bCs/>
          <w:color w:val="000000" w:themeColor="text1"/>
        </w:rPr>
        <w:t>六</w:t>
      </w:r>
      <w:r w:rsidRPr="00C138EF">
        <w:rPr>
          <w:rFonts w:eastAsia="標楷體"/>
          <w:bCs/>
          <w:color w:val="000000" w:themeColor="text1"/>
          <w:lang w:eastAsia="zh-HK"/>
        </w:rPr>
        <w:t>)</w:t>
      </w:r>
      <w:r w:rsidRPr="00C138EF">
        <w:rPr>
          <w:rFonts w:eastAsia="標楷體"/>
          <w:bCs/>
          <w:color w:val="000000" w:themeColor="text1"/>
          <w:lang w:eastAsia="zh-HK"/>
        </w:rPr>
        <w:t>請問</w:t>
      </w:r>
      <w:r w:rsidRPr="00C138EF">
        <w:rPr>
          <w:rFonts w:eastAsia="標楷體"/>
          <w:bCs/>
          <w:color w:val="000000" w:themeColor="text1"/>
        </w:rPr>
        <w:t xml:space="preserve"> </w:t>
      </w:r>
      <w:r w:rsidRPr="00C138EF">
        <w:rPr>
          <w:rFonts w:eastAsia="標楷體"/>
          <w:bCs/>
          <w:color w:val="000000" w:themeColor="text1"/>
          <w:lang w:eastAsia="zh-HK"/>
        </w:rPr>
        <w:t>貴公司保健營養食品是否有透過網路平台販售</w:t>
      </w:r>
      <w:r w:rsidRPr="00C138EF">
        <w:rPr>
          <w:rFonts w:eastAsia="標楷體"/>
          <w:bCs/>
          <w:color w:val="000000" w:themeColor="text1"/>
          <w:lang w:eastAsia="zh-HK"/>
        </w:rPr>
        <w:t xml:space="preserve">?  </w:t>
      </w:r>
    </w:p>
    <w:p w:rsidR="007557F1" w:rsidRPr="00C138EF" w:rsidRDefault="00C72F44">
      <w:pPr>
        <w:snapToGrid w:val="0"/>
        <w:spacing w:line="400" w:lineRule="exact"/>
        <w:ind w:left="566"/>
        <w:rPr>
          <w:color w:val="000000" w:themeColor="text1"/>
        </w:rPr>
      </w:pPr>
      <w:r w:rsidRPr="00C138EF">
        <w:rPr>
          <w:rFonts w:ascii="標楷體" w:eastAsia="標楷體" w:hAnsi="標楷體" w:cs="Arial"/>
          <w:b/>
          <w:bCs/>
          <w:color w:val="000000" w:themeColor="text1"/>
          <w:lang w:eastAsia="zh-HK"/>
        </w:rPr>
        <w:t>□</w:t>
      </w:r>
      <w:r w:rsidRPr="00C138EF">
        <w:rPr>
          <w:rFonts w:eastAsia="標楷體"/>
          <w:b/>
          <w:bCs/>
          <w:color w:val="000000" w:themeColor="text1"/>
          <w:lang w:eastAsia="zh-HK"/>
        </w:rPr>
        <w:t>是</w:t>
      </w:r>
      <w:r w:rsidRPr="00C138EF">
        <w:rPr>
          <w:rFonts w:eastAsia="標楷體"/>
          <w:bCs/>
          <w:color w:val="000000" w:themeColor="text1"/>
        </w:rPr>
        <w:t>(</w:t>
      </w:r>
      <w:r w:rsidRPr="00C138EF">
        <w:rPr>
          <w:rFonts w:eastAsia="標楷體"/>
          <w:bCs/>
          <w:color w:val="000000" w:themeColor="text1"/>
          <w:lang w:eastAsia="zh-HK"/>
        </w:rPr>
        <w:t>請問主要是</w:t>
      </w:r>
      <w:r w:rsidRPr="00C138EF">
        <w:rPr>
          <w:rFonts w:eastAsia="標楷體"/>
          <w:bCs/>
          <w:color w:val="000000" w:themeColor="text1"/>
        </w:rPr>
        <w:t>哪</w:t>
      </w:r>
      <w:r w:rsidRPr="00C138EF">
        <w:rPr>
          <w:rFonts w:eastAsia="標楷體"/>
          <w:bCs/>
          <w:color w:val="000000" w:themeColor="text1"/>
          <w:lang w:eastAsia="zh-HK"/>
        </w:rPr>
        <w:t>種網路平台</w:t>
      </w:r>
      <w:r w:rsidRPr="00C138EF">
        <w:rPr>
          <w:rFonts w:eastAsia="標楷體"/>
          <w:bCs/>
          <w:color w:val="000000" w:themeColor="text1"/>
          <w:lang w:eastAsia="zh-HK"/>
        </w:rPr>
        <w:t>?</w:t>
      </w:r>
      <w:r w:rsidRPr="00C138EF">
        <w:rPr>
          <w:rFonts w:ascii="標楷體" w:eastAsia="標楷體" w:hAnsi="標楷體" w:cs="Arial"/>
          <w:b/>
          <w:bCs/>
          <w:color w:val="000000" w:themeColor="text1"/>
          <w:lang w:eastAsia="zh-HK"/>
        </w:rPr>
        <w:t xml:space="preserve"> □</w:t>
      </w:r>
      <w:r w:rsidRPr="00C138EF">
        <w:rPr>
          <w:rFonts w:eastAsia="標楷體"/>
          <w:b/>
          <w:bCs/>
          <w:color w:val="000000" w:themeColor="text1"/>
        </w:rPr>
        <w:t>1.</w:t>
      </w:r>
      <w:r w:rsidRPr="00C138EF">
        <w:rPr>
          <w:rFonts w:eastAsia="標楷體"/>
          <w:b/>
          <w:bCs/>
          <w:color w:val="000000" w:themeColor="text1"/>
          <w:lang w:eastAsia="zh-HK"/>
        </w:rPr>
        <w:t>自家公司官網</w:t>
      </w:r>
      <w:r w:rsidRPr="00C138EF">
        <w:rPr>
          <w:rFonts w:ascii="標楷體" w:eastAsia="標楷體" w:hAnsi="標楷體" w:cs="Arial"/>
          <w:bCs/>
          <w:color w:val="000000" w:themeColor="text1"/>
          <w:lang w:eastAsia="zh-HK"/>
        </w:rPr>
        <w:t>□</w:t>
      </w:r>
      <w:r w:rsidRPr="00C138EF">
        <w:rPr>
          <w:rFonts w:eastAsia="標楷體"/>
          <w:b/>
          <w:bCs/>
          <w:color w:val="000000" w:themeColor="text1"/>
        </w:rPr>
        <w:t>2.</w:t>
      </w:r>
      <w:r w:rsidRPr="00C138EF">
        <w:rPr>
          <w:rFonts w:eastAsia="標楷體"/>
          <w:b/>
          <w:bCs/>
          <w:color w:val="000000" w:themeColor="text1"/>
          <w:lang w:eastAsia="zh-HK"/>
        </w:rPr>
        <w:t>通路平台</w:t>
      </w:r>
      <w:r w:rsidRPr="00C138EF">
        <w:rPr>
          <w:rFonts w:eastAsia="標楷體"/>
          <w:bCs/>
          <w:color w:val="000000" w:themeColor="text1"/>
          <w:lang w:eastAsia="zh-HK"/>
        </w:rPr>
        <w:t>(</w:t>
      </w:r>
      <w:r w:rsidRPr="00C138EF">
        <w:rPr>
          <w:rFonts w:eastAsia="標楷體"/>
          <w:bCs/>
          <w:color w:val="000000" w:themeColor="text1"/>
          <w:lang w:eastAsia="zh-HK"/>
        </w:rPr>
        <w:t>例如</w:t>
      </w:r>
      <w:r w:rsidRPr="00C138EF">
        <w:rPr>
          <w:rFonts w:eastAsia="標楷體"/>
          <w:bCs/>
          <w:color w:val="000000" w:themeColor="text1"/>
          <w:lang w:eastAsia="zh-HK"/>
        </w:rPr>
        <w:t>MOMO</w:t>
      </w:r>
      <w:r w:rsidRPr="00C138EF">
        <w:rPr>
          <w:rFonts w:eastAsia="標楷體"/>
          <w:bCs/>
          <w:color w:val="000000" w:themeColor="text1"/>
          <w:lang w:eastAsia="zh-HK"/>
        </w:rPr>
        <w:t>、</w:t>
      </w:r>
      <w:r w:rsidRPr="00C138EF">
        <w:rPr>
          <w:rFonts w:eastAsia="標楷體"/>
          <w:bCs/>
          <w:color w:val="000000" w:themeColor="text1"/>
          <w:lang w:eastAsia="zh-HK"/>
        </w:rPr>
        <w:t xml:space="preserve">PC </w:t>
      </w:r>
      <w:r w:rsidRPr="00C138EF">
        <w:rPr>
          <w:rFonts w:eastAsia="標楷體"/>
          <w:bCs/>
          <w:color w:val="000000" w:themeColor="text1"/>
        </w:rPr>
        <w:t xml:space="preserve"> </w:t>
      </w:r>
      <w:r w:rsidRPr="00C138EF">
        <w:rPr>
          <w:rFonts w:eastAsia="標楷體"/>
          <w:bCs/>
          <w:color w:val="000000" w:themeColor="text1"/>
          <w:lang w:eastAsia="zh-HK"/>
        </w:rPr>
        <w:t>home</w:t>
      </w:r>
      <w:r w:rsidRPr="00C138EF">
        <w:rPr>
          <w:rFonts w:eastAsia="標楷體"/>
          <w:bCs/>
          <w:color w:val="000000" w:themeColor="text1"/>
          <w:lang w:eastAsia="zh-HK"/>
        </w:rPr>
        <w:t>、樂天、蝦皮、東森購物網等</w:t>
      </w:r>
      <w:r w:rsidRPr="00C138EF">
        <w:rPr>
          <w:rFonts w:eastAsia="標楷體"/>
          <w:bCs/>
          <w:color w:val="000000" w:themeColor="text1"/>
          <w:lang w:eastAsia="zh-HK"/>
        </w:rPr>
        <w:t>)</w:t>
      </w:r>
      <w:r w:rsidRPr="00C138EF">
        <w:rPr>
          <w:rFonts w:eastAsia="標楷體"/>
          <w:bCs/>
          <w:color w:val="000000" w:themeColor="text1"/>
        </w:rPr>
        <w:t>;</w:t>
      </w:r>
      <w:r w:rsidRPr="00C138EF">
        <w:rPr>
          <w:rFonts w:ascii="標楷體" w:eastAsia="標楷體" w:hAnsi="標楷體" w:cs="Arial"/>
          <w:bCs/>
          <w:color w:val="000000" w:themeColor="text1"/>
          <w:lang w:eastAsia="zh-HK"/>
        </w:rPr>
        <w:t>□</w:t>
      </w:r>
      <w:r w:rsidRPr="00C138EF">
        <w:rPr>
          <w:rFonts w:eastAsia="標楷體"/>
          <w:b/>
          <w:bCs/>
          <w:color w:val="000000" w:themeColor="text1"/>
        </w:rPr>
        <w:t>3.</w:t>
      </w:r>
      <w:r w:rsidRPr="00C138EF">
        <w:rPr>
          <w:rFonts w:eastAsia="標楷體"/>
          <w:b/>
          <w:bCs/>
          <w:color w:val="000000" w:themeColor="text1"/>
          <w:lang w:eastAsia="zh-HK"/>
        </w:rPr>
        <w:t>社群平台</w:t>
      </w:r>
      <w:r w:rsidRPr="00C138EF">
        <w:rPr>
          <w:rFonts w:eastAsia="標楷體"/>
          <w:bCs/>
          <w:color w:val="000000" w:themeColor="text1"/>
        </w:rPr>
        <w:t>(</w:t>
      </w:r>
      <w:r w:rsidRPr="00C138EF">
        <w:rPr>
          <w:rFonts w:eastAsia="標楷體"/>
          <w:bCs/>
          <w:color w:val="000000" w:themeColor="text1"/>
          <w:lang w:eastAsia="zh-HK"/>
        </w:rPr>
        <w:t>例如</w:t>
      </w:r>
      <w:r w:rsidRPr="00C138EF">
        <w:rPr>
          <w:rFonts w:eastAsia="標楷體"/>
          <w:bCs/>
          <w:color w:val="000000" w:themeColor="text1"/>
          <w:lang w:eastAsia="zh-HK"/>
        </w:rPr>
        <w:t>Facebook</w:t>
      </w:r>
      <w:r w:rsidRPr="00C138EF">
        <w:rPr>
          <w:rFonts w:eastAsia="標楷體"/>
          <w:bCs/>
          <w:color w:val="000000" w:themeColor="text1"/>
          <w:lang w:eastAsia="zh-HK"/>
        </w:rPr>
        <w:t>、</w:t>
      </w:r>
      <w:r w:rsidR="000B7133" w:rsidRPr="00C138EF">
        <w:rPr>
          <w:rFonts w:eastAsia="標楷體" w:hint="eastAsia"/>
          <w:bCs/>
          <w:color w:val="000000" w:themeColor="text1"/>
        </w:rPr>
        <w:t>L</w:t>
      </w:r>
      <w:r w:rsidR="000B7133" w:rsidRPr="00C138EF">
        <w:rPr>
          <w:rFonts w:eastAsia="標楷體"/>
          <w:bCs/>
          <w:color w:val="000000" w:themeColor="text1"/>
        </w:rPr>
        <w:t>ine</w:t>
      </w:r>
      <w:r w:rsidRPr="00C138EF">
        <w:rPr>
          <w:rFonts w:eastAsia="標楷體"/>
          <w:bCs/>
          <w:color w:val="000000" w:themeColor="text1"/>
          <w:lang w:eastAsia="zh-HK"/>
        </w:rPr>
        <w:t xml:space="preserve"> </w:t>
      </w:r>
      <w:r w:rsidRPr="00C138EF">
        <w:rPr>
          <w:rFonts w:eastAsia="標楷體"/>
          <w:bCs/>
          <w:color w:val="000000" w:themeColor="text1"/>
          <w:lang w:eastAsia="zh-HK"/>
        </w:rPr>
        <w:t>等</w:t>
      </w:r>
      <w:r w:rsidRPr="00C138EF">
        <w:rPr>
          <w:rFonts w:eastAsia="標楷體"/>
          <w:bCs/>
          <w:color w:val="000000" w:themeColor="text1"/>
        </w:rPr>
        <w:t>)</w:t>
      </w:r>
      <w:r w:rsidRPr="00C138EF">
        <w:rPr>
          <w:rFonts w:ascii="標楷體" w:eastAsia="標楷體" w:hAnsi="標楷體" w:cs="Arial"/>
          <w:bCs/>
          <w:color w:val="000000" w:themeColor="text1"/>
          <w:lang w:eastAsia="zh-HK"/>
        </w:rPr>
        <w:t xml:space="preserve"> □</w:t>
      </w:r>
      <w:r w:rsidRPr="00C138EF">
        <w:rPr>
          <w:rFonts w:eastAsia="標楷體"/>
          <w:b/>
          <w:bCs/>
          <w:color w:val="000000" w:themeColor="text1"/>
        </w:rPr>
        <w:t>4</w:t>
      </w:r>
      <w:r w:rsidRPr="00C138EF">
        <w:rPr>
          <w:rFonts w:eastAsia="標楷體"/>
          <w:bCs/>
          <w:color w:val="000000" w:themeColor="text1"/>
        </w:rPr>
        <w:t>.</w:t>
      </w:r>
      <w:r w:rsidRPr="00C138EF">
        <w:rPr>
          <w:rFonts w:eastAsia="標楷體"/>
          <w:b/>
          <w:bCs/>
          <w:color w:val="000000" w:themeColor="text1"/>
        </w:rPr>
        <w:t>開店平台</w:t>
      </w:r>
      <w:r w:rsidRPr="00C138EF">
        <w:rPr>
          <w:rFonts w:eastAsia="標楷體"/>
          <w:bCs/>
          <w:color w:val="000000" w:themeColor="text1"/>
        </w:rPr>
        <w:t>(</w:t>
      </w:r>
      <w:r w:rsidRPr="00C138EF">
        <w:rPr>
          <w:rFonts w:eastAsia="標楷體"/>
          <w:bCs/>
          <w:color w:val="000000" w:themeColor="text1"/>
          <w:lang w:eastAsia="zh-HK"/>
        </w:rPr>
        <w:t>例如</w:t>
      </w:r>
      <w:r w:rsidRPr="00C138EF">
        <w:rPr>
          <w:rFonts w:eastAsia="標楷體"/>
          <w:bCs/>
          <w:color w:val="000000" w:themeColor="text1"/>
        </w:rPr>
        <w:t>WACA</w:t>
      </w:r>
      <w:r w:rsidRPr="00C138EF">
        <w:rPr>
          <w:rFonts w:eastAsia="標楷體"/>
          <w:bCs/>
          <w:color w:val="000000" w:themeColor="text1"/>
        </w:rPr>
        <w:t>、</w:t>
      </w:r>
      <w:r w:rsidRPr="00C138EF">
        <w:rPr>
          <w:rFonts w:eastAsia="標楷體"/>
          <w:bCs/>
          <w:color w:val="000000" w:themeColor="text1"/>
        </w:rPr>
        <w:t>Cyberbiz</w:t>
      </w:r>
      <w:r w:rsidRPr="00C138EF">
        <w:rPr>
          <w:rFonts w:eastAsia="標楷體"/>
          <w:bCs/>
          <w:color w:val="000000" w:themeColor="text1"/>
        </w:rPr>
        <w:t>、</w:t>
      </w:r>
      <w:r w:rsidRPr="00C138EF">
        <w:rPr>
          <w:rFonts w:eastAsia="標楷體"/>
          <w:bCs/>
          <w:color w:val="000000" w:themeColor="text1"/>
        </w:rPr>
        <w:t>SHOPLINE</w:t>
      </w:r>
      <w:r w:rsidRPr="00C138EF">
        <w:rPr>
          <w:rFonts w:eastAsia="標楷體"/>
          <w:bCs/>
          <w:color w:val="000000" w:themeColor="text1"/>
        </w:rPr>
        <w:t>、</w:t>
      </w:r>
      <w:r w:rsidRPr="00C138EF">
        <w:rPr>
          <w:rFonts w:eastAsia="標楷體"/>
          <w:bCs/>
          <w:color w:val="000000" w:themeColor="text1"/>
        </w:rPr>
        <w:t>meepShop</w:t>
      </w:r>
      <w:r w:rsidRPr="00C138EF">
        <w:rPr>
          <w:rFonts w:eastAsia="標楷體"/>
          <w:bCs/>
          <w:color w:val="000000" w:themeColor="text1"/>
          <w:lang w:eastAsia="zh-HK"/>
        </w:rPr>
        <w:t>等</w:t>
      </w:r>
      <w:r w:rsidRPr="00C138EF">
        <w:rPr>
          <w:rFonts w:eastAsia="標楷體"/>
          <w:bCs/>
          <w:color w:val="000000" w:themeColor="text1"/>
        </w:rPr>
        <w:t>);</w:t>
      </w:r>
      <w:r w:rsidRPr="00C138EF">
        <w:rPr>
          <w:rFonts w:ascii="標楷體" w:eastAsia="標楷體" w:hAnsi="標楷體" w:cs="Arial"/>
          <w:bCs/>
          <w:color w:val="000000" w:themeColor="text1"/>
          <w:lang w:eastAsia="zh-HK"/>
        </w:rPr>
        <w:t>□</w:t>
      </w:r>
      <w:r w:rsidRPr="00C138EF">
        <w:rPr>
          <w:rFonts w:eastAsia="標楷體"/>
          <w:b/>
          <w:bCs/>
          <w:color w:val="000000" w:themeColor="text1"/>
        </w:rPr>
        <w:t>5.</w:t>
      </w:r>
      <w:r w:rsidRPr="00C138EF">
        <w:rPr>
          <w:rFonts w:eastAsia="標楷體"/>
          <w:b/>
          <w:bCs/>
          <w:color w:val="000000" w:themeColor="text1"/>
          <w:lang w:eastAsia="zh-HK"/>
        </w:rPr>
        <w:t>跨境電商</w:t>
      </w:r>
      <w:r w:rsidRPr="00C138EF">
        <w:rPr>
          <w:rFonts w:ascii="標楷體" w:eastAsia="標楷體" w:hAnsi="標楷體" w:cs="Arial"/>
          <w:bCs/>
          <w:color w:val="000000" w:themeColor="text1"/>
          <w:lang w:eastAsia="zh-HK"/>
        </w:rPr>
        <w:t>□</w:t>
      </w:r>
      <w:r w:rsidRPr="00C138EF">
        <w:rPr>
          <w:rFonts w:eastAsia="標楷體"/>
          <w:bCs/>
          <w:color w:val="000000" w:themeColor="text1"/>
        </w:rPr>
        <w:t>6.</w:t>
      </w:r>
      <w:r w:rsidRPr="00C138EF">
        <w:rPr>
          <w:rFonts w:eastAsia="標楷體"/>
          <w:b/>
          <w:bCs/>
          <w:color w:val="000000" w:themeColor="text1"/>
          <w:lang w:eastAsia="zh-HK"/>
        </w:rPr>
        <w:t>其</w:t>
      </w:r>
      <w:r w:rsidRPr="00255905">
        <w:rPr>
          <w:rFonts w:eastAsia="標楷體"/>
          <w:b/>
          <w:bCs/>
          <w:color w:val="000000" w:themeColor="text1"/>
          <w:lang w:eastAsia="zh-HK"/>
        </w:rPr>
        <w:t>他</w:t>
      </w:r>
      <w:r w:rsidRPr="00255905">
        <w:rPr>
          <w:rFonts w:eastAsia="標楷體"/>
          <w:b/>
          <w:bCs/>
          <w:color w:val="000000" w:themeColor="text1"/>
          <w:u w:val="single"/>
        </w:rPr>
        <w:t xml:space="preserve">  </w:t>
      </w:r>
      <w:r w:rsidRPr="00C138EF">
        <w:rPr>
          <w:rFonts w:eastAsia="標楷體"/>
          <w:bCs/>
          <w:color w:val="000000" w:themeColor="text1"/>
          <w:u w:val="single"/>
        </w:rPr>
        <w:t xml:space="preserve">      </w:t>
      </w:r>
    </w:p>
    <w:p w:rsidR="007557F1" w:rsidRPr="00C138EF" w:rsidRDefault="00C72F44">
      <w:pPr>
        <w:snapToGrid w:val="0"/>
        <w:spacing w:line="400" w:lineRule="exact"/>
        <w:rPr>
          <w:color w:val="000000" w:themeColor="text1"/>
        </w:rPr>
      </w:pPr>
      <w:r w:rsidRPr="00C138EF">
        <w:rPr>
          <w:rFonts w:eastAsia="標楷體"/>
          <w:bCs/>
          <w:color w:val="000000" w:themeColor="text1"/>
        </w:rPr>
        <w:t xml:space="preserve">     </w:t>
      </w:r>
      <w:r w:rsidRPr="00C138EF">
        <w:rPr>
          <w:rFonts w:eastAsia="標楷體"/>
          <w:bCs/>
          <w:color w:val="000000" w:themeColor="text1"/>
          <w:u w:val="single"/>
        </w:rPr>
        <w:t xml:space="preserve">                                                                 </w:t>
      </w:r>
      <w:r w:rsidRPr="00C138EF">
        <w:rPr>
          <w:rFonts w:eastAsia="標楷體"/>
          <w:b/>
          <w:bCs/>
          <w:color w:val="000000" w:themeColor="text1"/>
          <w:u w:val="single"/>
        </w:rPr>
        <w:t xml:space="preserve">                                                                         (</w:t>
      </w:r>
      <w:r w:rsidRPr="00C138EF">
        <w:rPr>
          <w:rFonts w:eastAsia="標楷體"/>
          <w:b/>
          <w:bCs/>
          <w:color w:val="000000" w:themeColor="text1"/>
          <w:u w:val="single"/>
        </w:rPr>
        <w:t>請說明</w:t>
      </w:r>
      <w:r w:rsidRPr="00C138EF">
        <w:rPr>
          <w:rFonts w:eastAsia="標楷體"/>
          <w:b/>
          <w:bCs/>
          <w:color w:val="000000" w:themeColor="text1"/>
          <w:u w:val="single"/>
        </w:rPr>
        <w:t xml:space="preserve">)   </w:t>
      </w:r>
      <w:r w:rsidRPr="00C138EF">
        <w:rPr>
          <w:rFonts w:eastAsia="標楷體"/>
          <w:bCs/>
          <w:color w:val="000000" w:themeColor="text1"/>
          <w:u w:val="single"/>
        </w:rPr>
        <w:t xml:space="preserve">              </w:t>
      </w:r>
    </w:p>
    <w:p w:rsidR="007557F1" w:rsidRPr="00C138EF" w:rsidRDefault="00C72F44">
      <w:pPr>
        <w:snapToGrid w:val="0"/>
        <w:spacing w:line="400" w:lineRule="exact"/>
        <w:ind w:left="-142" w:firstLine="1200"/>
        <w:rPr>
          <w:rFonts w:eastAsia="標楷體"/>
          <w:bCs/>
          <w:color w:val="000000" w:themeColor="text1"/>
        </w:rPr>
      </w:pPr>
      <w:r w:rsidRPr="00C138EF">
        <w:rPr>
          <w:rFonts w:eastAsia="標楷體"/>
          <w:bCs/>
          <w:color w:val="000000" w:themeColor="text1"/>
        </w:rPr>
        <w:t xml:space="preserve">  </w:t>
      </w:r>
    </w:p>
    <w:p w:rsidR="007557F1" w:rsidRPr="00C138EF" w:rsidRDefault="00C72F44">
      <w:pPr>
        <w:snapToGrid w:val="0"/>
        <w:spacing w:line="400" w:lineRule="exact"/>
        <w:ind w:left="-142"/>
        <w:rPr>
          <w:rFonts w:eastAsia="標楷體"/>
          <w:b/>
          <w:bCs/>
          <w:color w:val="000000" w:themeColor="text1"/>
          <w:lang w:eastAsia="zh-HK"/>
        </w:rPr>
      </w:pPr>
      <w:r w:rsidRPr="00C138EF">
        <w:rPr>
          <w:rFonts w:eastAsia="標楷體"/>
          <w:bCs/>
          <w:color w:val="000000" w:themeColor="text1"/>
          <w:lang w:eastAsia="zh-HK"/>
        </w:rPr>
        <w:t xml:space="preserve">    </w:t>
      </w:r>
      <w:r w:rsidR="00F720ED" w:rsidRPr="00C138EF">
        <w:rPr>
          <w:rFonts w:eastAsia="標楷體" w:hint="eastAsia"/>
          <w:bCs/>
          <w:color w:val="000000" w:themeColor="text1"/>
        </w:rPr>
        <w:t xml:space="preserve">      </w:t>
      </w:r>
      <w:r w:rsidR="00F720ED" w:rsidRPr="00C138EF">
        <w:rPr>
          <w:rFonts w:eastAsia="標楷體" w:hint="eastAsia"/>
          <w:b/>
          <w:bCs/>
          <w:color w:val="000000" w:themeColor="text1"/>
        </w:rPr>
        <w:t xml:space="preserve"> </w:t>
      </w:r>
      <w:r w:rsidRPr="00C138EF">
        <w:rPr>
          <w:rFonts w:ascii="標楷體" w:eastAsia="標楷體" w:hAnsi="標楷體" w:cs="Arial"/>
          <w:b/>
          <w:bCs/>
          <w:color w:val="000000" w:themeColor="text1"/>
          <w:lang w:eastAsia="zh-HK"/>
        </w:rPr>
        <w:t>□</w:t>
      </w:r>
      <w:r w:rsidRPr="00C138EF">
        <w:rPr>
          <w:rFonts w:eastAsia="標楷體"/>
          <w:b/>
          <w:bCs/>
          <w:color w:val="000000" w:themeColor="text1"/>
          <w:lang w:eastAsia="zh-HK"/>
        </w:rPr>
        <w:t>否</w:t>
      </w:r>
      <w:r w:rsidRPr="00C138EF">
        <w:rPr>
          <w:rFonts w:eastAsia="標楷體"/>
          <w:b/>
          <w:bCs/>
          <w:color w:val="000000" w:themeColor="text1"/>
          <w:lang w:eastAsia="zh-HK"/>
        </w:rPr>
        <w:t xml:space="preserve"> </w:t>
      </w:r>
    </w:p>
    <w:p w:rsidR="007557F1" w:rsidRPr="00C138EF" w:rsidRDefault="00C72F44">
      <w:pPr>
        <w:snapToGrid w:val="0"/>
        <w:spacing w:line="400" w:lineRule="exact"/>
        <w:ind w:left="-142"/>
        <w:rPr>
          <w:rFonts w:ascii="Arial" w:hAnsi="Arial" w:cs="Arial"/>
          <w:color w:val="000000" w:themeColor="text1"/>
        </w:rPr>
      </w:pP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十</w:t>
      </w:r>
      <w:r w:rsidR="0084301B" w:rsidRPr="00C138EF">
        <w:rPr>
          <w:rFonts w:ascii="Arial" w:eastAsia="標楷體" w:hAnsi="Arial" w:cs="Arial"/>
          <w:bCs/>
          <w:color w:val="000000" w:themeColor="text1"/>
        </w:rPr>
        <w:t>七</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承</w:t>
      </w:r>
      <w:r w:rsidRPr="00C138EF">
        <w:rPr>
          <w:rFonts w:ascii="Arial" w:eastAsia="標楷體" w:hAnsi="Arial" w:cs="Arial"/>
          <w:bCs/>
          <w:color w:val="000000" w:themeColor="text1"/>
          <w:lang w:eastAsia="zh-HK"/>
        </w:rPr>
        <w:t>上題</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若貴公司保健營養食品有透過網路平台販售</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請問相較</w:t>
      </w:r>
      <w:r w:rsidRPr="00C138EF">
        <w:rPr>
          <w:rFonts w:ascii="Arial" w:eastAsia="標楷體" w:hAnsi="Arial" w:cs="Arial"/>
          <w:bCs/>
          <w:color w:val="000000" w:themeColor="text1"/>
        </w:rPr>
        <w:t>202</w:t>
      </w:r>
      <w:r w:rsidR="00777108" w:rsidRPr="00C138EF">
        <w:rPr>
          <w:rFonts w:ascii="Arial" w:eastAsia="標楷體" w:hAnsi="Arial" w:cs="Arial"/>
          <w:bCs/>
          <w:color w:val="000000" w:themeColor="text1"/>
        </w:rPr>
        <w:t>1</w:t>
      </w:r>
      <w:r w:rsidRPr="00C138EF">
        <w:rPr>
          <w:rFonts w:ascii="Arial" w:eastAsia="標楷體" w:hAnsi="Arial" w:cs="Arial"/>
          <w:bCs/>
          <w:color w:val="000000" w:themeColor="text1"/>
          <w:lang w:eastAsia="zh-HK"/>
        </w:rPr>
        <w:t>年</w:t>
      </w:r>
      <w:r w:rsidRPr="00C138EF">
        <w:rPr>
          <w:rFonts w:ascii="Arial" w:eastAsia="標楷體" w:hAnsi="Arial" w:cs="Arial"/>
          <w:bCs/>
          <w:color w:val="000000" w:themeColor="text1"/>
        </w:rPr>
        <w:t>，</w:t>
      </w:r>
      <w:r w:rsidRPr="00C138EF">
        <w:rPr>
          <w:rFonts w:ascii="Arial" w:eastAsia="標楷體" w:hAnsi="Arial" w:cs="Arial"/>
          <w:bCs/>
          <w:color w:val="000000" w:themeColor="text1"/>
        </w:rPr>
        <w:t>202</w:t>
      </w:r>
      <w:r w:rsidR="00777108" w:rsidRPr="00C138EF">
        <w:rPr>
          <w:rFonts w:ascii="Arial" w:eastAsia="標楷體" w:hAnsi="Arial" w:cs="Arial"/>
          <w:bCs/>
          <w:color w:val="000000" w:themeColor="text1"/>
        </w:rPr>
        <w:t>2</w:t>
      </w:r>
      <w:r w:rsidRPr="00C138EF">
        <w:rPr>
          <w:rFonts w:ascii="Arial" w:eastAsia="標楷體" w:hAnsi="Arial" w:cs="Arial"/>
          <w:bCs/>
          <w:color w:val="000000" w:themeColor="text1"/>
          <w:lang w:eastAsia="zh-HK"/>
        </w:rPr>
        <w:t>年</w:t>
      </w:r>
      <w:r w:rsidRPr="00C138EF">
        <w:rPr>
          <w:rFonts w:ascii="Arial" w:eastAsia="標楷體" w:hAnsi="Arial" w:cs="Arial"/>
          <w:bCs/>
          <w:color w:val="000000" w:themeColor="text1"/>
        </w:rPr>
        <w:t>整</w:t>
      </w:r>
    </w:p>
    <w:p w:rsidR="007557F1" w:rsidRPr="00C138EF" w:rsidRDefault="00C72F44">
      <w:pPr>
        <w:snapToGrid w:val="0"/>
        <w:spacing w:line="400" w:lineRule="exact"/>
        <w:ind w:left="-142" w:firstLine="720"/>
        <w:rPr>
          <w:rFonts w:ascii="Arial" w:hAnsi="Arial" w:cs="Arial"/>
          <w:color w:val="000000" w:themeColor="text1"/>
        </w:rPr>
      </w:pPr>
      <w:r w:rsidRPr="00C138EF">
        <w:rPr>
          <w:rFonts w:ascii="Arial" w:eastAsia="標楷體" w:hAnsi="Arial" w:cs="Arial"/>
          <w:bCs/>
          <w:color w:val="000000" w:themeColor="text1"/>
          <w:lang w:eastAsia="zh-HK"/>
        </w:rPr>
        <w:t>體網購銷售成長</w:t>
      </w:r>
      <w:r w:rsidRPr="00C138EF">
        <w:rPr>
          <w:rFonts w:ascii="Arial" w:eastAsia="標楷體" w:hAnsi="Arial" w:cs="Arial"/>
          <w:bCs/>
          <w:color w:val="000000" w:themeColor="text1"/>
        </w:rPr>
        <w:t>率</w:t>
      </w:r>
      <w:r w:rsidRPr="00C138EF">
        <w:rPr>
          <w:rFonts w:ascii="Arial" w:eastAsia="標楷體" w:hAnsi="Arial" w:cs="Arial"/>
          <w:bCs/>
          <w:color w:val="000000" w:themeColor="text1"/>
          <w:lang w:eastAsia="zh-HK"/>
        </w:rPr>
        <w:t>為何</w:t>
      </w:r>
      <w:r w:rsidRPr="00C138EF">
        <w:rPr>
          <w:rFonts w:ascii="Arial" w:eastAsia="標楷體" w:hAnsi="Arial" w:cs="Arial"/>
          <w:bCs/>
          <w:color w:val="000000" w:themeColor="text1"/>
        </w:rPr>
        <w:t>?(</w:t>
      </w:r>
      <w:r w:rsidRPr="00C138EF">
        <w:rPr>
          <w:rFonts w:ascii="Arial" w:eastAsia="標楷體" w:hAnsi="Arial" w:cs="Arial"/>
          <w:b/>
          <w:bCs/>
          <w:color w:val="000000" w:themeColor="text1"/>
          <w:lang w:eastAsia="zh-HK"/>
        </w:rPr>
        <w:t>若未有網路販售產品，請略過本題</w:t>
      </w:r>
      <w:r w:rsidRPr="00C138EF">
        <w:rPr>
          <w:rFonts w:ascii="Arial" w:eastAsia="標楷體" w:hAnsi="Arial" w:cs="Arial"/>
          <w:bCs/>
          <w:color w:val="000000" w:themeColor="text1"/>
        </w:rPr>
        <w:t>)</w:t>
      </w:r>
    </w:p>
    <w:p w:rsidR="007557F1" w:rsidRPr="00C138EF" w:rsidRDefault="00C72F44">
      <w:pPr>
        <w:snapToGrid w:val="0"/>
        <w:spacing w:line="400" w:lineRule="exact"/>
        <w:ind w:firstLine="240"/>
        <w:rPr>
          <w:color w:val="000000" w:themeColor="text1"/>
        </w:rPr>
      </w:pPr>
      <w:r w:rsidRPr="00C138EF">
        <w:rPr>
          <w:rFonts w:ascii="新細明體" w:hAnsi="新細明體"/>
          <w:color w:val="000000" w:themeColor="text1"/>
        </w:rPr>
        <w:t>□</w:t>
      </w:r>
      <w:r w:rsidRPr="00C138EF">
        <w:rPr>
          <w:rFonts w:eastAsia="標楷體"/>
          <w:bCs/>
          <w:color w:val="000000" w:themeColor="text1"/>
        </w:rPr>
        <w:t>1.</w:t>
      </w:r>
      <w:r w:rsidRPr="00C138EF">
        <w:rPr>
          <w:rFonts w:eastAsia="標楷體"/>
          <w:b/>
          <w:bCs/>
          <w:color w:val="000000" w:themeColor="text1"/>
        </w:rPr>
        <w:t>持平</w:t>
      </w:r>
    </w:p>
    <w:p w:rsidR="007557F1" w:rsidRPr="00C138EF" w:rsidRDefault="00C72F44">
      <w:pPr>
        <w:tabs>
          <w:tab w:val="left" w:pos="2660"/>
          <w:tab w:val="left" w:pos="457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2.</w:t>
      </w:r>
      <w:r w:rsidRPr="00C138EF">
        <w:rPr>
          <w:rFonts w:eastAsia="標楷體"/>
          <w:b/>
          <w:bCs/>
          <w:color w:val="000000" w:themeColor="text1"/>
        </w:rPr>
        <w:t>成長，幅度為</w:t>
      </w:r>
      <w:r w:rsidRPr="00C138EF">
        <w:rPr>
          <w:rFonts w:eastAsia="標楷體"/>
          <w:bCs/>
          <w:color w:val="000000" w:themeColor="text1"/>
        </w:rPr>
        <w:t>：</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rsidR="007557F1" w:rsidRPr="00C138EF" w:rsidRDefault="00C72F44">
      <w:pPr>
        <w:tabs>
          <w:tab w:val="left" w:pos="246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rsidR="007557F1" w:rsidRPr="00C138EF" w:rsidRDefault="00C72F44">
      <w:pPr>
        <w:tabs>
          <w:tab w:val="left" w:pos="246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rsidR="007557F1" w:rsidRPr="00C138EF" w:rsidRDefault="00C72F44">
      <w:pPr>
        <w:tabs>
          <w:tab w:val="left" w:pos="2660"/>
          <w:tab w:val="left" w:pos="481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3.</w:t>
      </w:r>
      <w:r w:rsidRPr="00C138EF">
        <w:rPr>
          <w:rFonts w:eastAsia="標楷體"/>
          <w:b/>
          <w:bCs/>
          <w:color w:val="000000" w:themeColor="text1"/>
        </w:rPr>
        <w:t>衰退，幅度為</w:t>
      </w:r>
      <w:r w:rsidRPr="00C138EF">
        <w:rPr>
          <w:rFonts w:eastAsia="標楷體"/>
          <w:bCs/>
          <w:color w:val="000000" w:themeColor="text1"/>
        </w:rPr>
        <w:t>：</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rsidR="007557F1" w:rsidRPr="00C138EF" w:rsidRDefault="00C72F44">
      <w:pPr>
        <w:tabs>
          <w:tab w:val="left" w:pos="2660"/>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rsidR="006B51BD" w:rsidRPr="00C138EF" w:rsidRDefault="00C72F44" w:rsidP="006B51BD">
      <w:pPr>
        <w:tabs>
          <w:tab w:val="left" w:pos="2660"/>
          <w:tab w:val="left" w:pos="5180"/>
          <w:tab w:val="left" w:pos="7356"/>
        </w:tabs>
        <w:rPr>
          <w:rFonts w:eastAsia="標楷體"/>
          <w:color w:val="000000" w:themeColor="text1"/>
          <w:sz w:val="20"/>
          <w:szCs w:val="22"/>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rsidR="008E63F7" w:rsidRPr="00C138EF" w:rsidRDefault="008E63F7" w:rsidP="006B51BD">
      <w:pPr>
        <w:tabs>
          <w:tab w:val="left" w:pos="2660"/>
          <w:tab w:val="left" w:pos="5180"/>
          <w:tab w:val="left" w:pos="7356"/>
        </w:tabs>
        <w:rPr>
          <w:color w:val="000000" w:themeColor="text1"/>
        </w:rPr>
      </w:pPr>
    </w:p>
    <w:p w:rsidR="00CD7213" w:rsidRPr="00C138EF" w:rsidRDefault="00CD7213" w:rsidP="007D7720">
      <w:pPr>
        <w:tabs>
          <w:tab w:val="left" w:pos="2660"/>
          <w:tab w:val="left" w:pos="5180"/>
          <w:tab w:val="left" w:pos="7356"/>
        </w:tabs>
        <w:spacing w:line="400" w:lineRule="exact"/>
        <w:ind w:leftChars="-59" w:left="-142"/>
        <w:rPr>
          <w:rFonts w:ascii="Arial" w:eastAsia="標楷體" w:hAnsi="Arial" w:cs="Arial"/>
          <w:bCs/>
          <w:color w:val="000000" w:themeColor="text1"/>
        </w:rPr>
      </w:pPr>
      <w:r w:rsidRPr="00C138EF">
        <w:rPr>
          <w:rFonts w:ascii="Arial" w:eastAsia="標楷體" w:hAnsi="Arial" w:cs="Arial"/>
          <w:bCs/>
          <w:color w:val="000000" w:themeColor="text1"/>
          <w:lang w:eastAsia="zh-HK"/>
        </w:rPr>
        <w:lastRenderedPageBreak/>
        <w:t xml:space="preserve"> </w:t>
      </w:r>
      <w:r w:rsidR="006B51BD" w:rsidRPr="00C138EF">
        <w:rPr>
          <w:rFonts w:ascii="Arial" w:eastAsia="標楷體" w:hAnsi="Arial" w:cs="Arial"/>
          <w:bCs/>
          <w:color w:val="000000" w:themeColor="text1"/>
          <w:lang w:eastAsia="zh-HK"/>
        </w:rPr>
        <w:t>(</w:t>
      </w:r>
      <w:r w:rsidR="006B51BD" w:rsidRPr="00C138EF">
        <w:rPr>
          <w:rFonts w:ascii="Arial" w:eastAsia="標楷體" w:hAnsi="Arial" w:cs="Arial"/>
          <w:bCs/>
          <w:color w:val="000000" w:themeColor="text1"/>
          <w:lang w:eastAsia="zh-HK"/>
        </w:rPr>
        <w:t>十</w:t>
      </w:r>
      <w:r w:rsidR="006B51BD" w:rsidRPr="00C138EF">
        <w:rPr>
          <w:rFonts w:ascii="Arial" w:eastAsia="標楷體" w:hAnsi="Arial" w:cs="Arial" w:hint="eastAsia"/>
          <w:bCs/>
          <w:color w:val="000000" w:themeColor="text1"/>
        </w:rPr>
        <w:t>八</w:t>
      </w:r>
      <w:r w:rsidR="006B51BD" w:rsidRPr="00C138EF">
        <w:rPr>
          <w:rFonts w:ascii="Arial" w:eastAsia="標楷體" w:hAnsi="Arial" w:cs="Arial"/>
          <w:bCs/>
          <w:color w:val="000000" w:themeColor="text1"/>
          <w:lang w:eastAsia="zh-HK"/>
        </w:rPr>
        <w:t>)</w:t>
      </w:r>
      <w:r w:rsidR="006B51BD" w:rsidRPr="00C138EF">
        <w:rPr>
          <w:rFonts w:ascii="Arial" w:eastAsia="標楷體" w:hAnsi="Arial" w:cs="Arial"/>
          <w:bCs/>
          <w:color w:val="000000" w:themeColor="text1"/>
        </w:rPr>
        <w:t xml:space="preserve"> </w:t>
      </w:r>
      <w:r w:rsidR="006B51BD" w:rsidRPr="00C138EF">
        <w:rPr>
          <w:rFonts w:ascii="Arial" w:eastAsia="標楷體" w:hAnsi="Arial" w:cs="Arial"/>
          <w:bCs/>
          <w:color w:val="000000" w:themeColor="text1"/>
        </w:rPr>
        <w:t>承</w:t>
      </w:r>
      <w:r w:rsidR="006B51BD" w:rsidRPr="00C138EF">
        <w:rPr>
          <w:rFonts w:ascii="Arial" w:eastAsia="標楷體" w:hAnsi="Arial" w:cs="Arial"/>
          <w:bCs/>
          <w:color w:val="000000" w:themeColor="text1"/>
          <w:lang w:eastAsia="zh-HK"/>
        </w:rPr>
        <w:t>上題</w:t>
      </w:r>
      <w:r w:rsidR="006B51BD" w:rsidRPr="00C138EF">
        <w:rPr>
          <w:rFonts w:ascii="Arial" w:eastAsia="標楷體" w:hAnsi="Arial" w:cs="Arial"/>
          <w:bCs/>
          <w:color w:val="000000" w:themeColor="text1"/>
        </w:rPr>
        <w:t>，</w:t>
      </w:r>
      <w:r w:rsidR="006B51BD" w:rsidRPr="00C138EF">
        <w:rPr>
          <w:rFonts w:ascii="Arial" w:eastAsia="標楷體" w:hAnsi="Arial" w:cs="Arial" w:hint="eastAsia"/>
          <w:bCs/>
          <w:color w:val="000000" w:themeColor="text1"/>
        </w:rPr>
        <w:t>您認為新冠肺炎疫情下所帶動的保健營養食品網路消費是否會在疫情過後</w:t>
      </w:r>
    </w:p>
    <w:p w:rsidR="006B51BD" w:rsidRPr="00C138EF" w:rsidRDefault="006B51BD" w:rsidP="007D7720">
      <w:pPr>
        <w:tabs>
          <w:tab w:val="left" w:pos="2660"/>
          <w:tab w:val="left" w:pos="5180"/>
          <w:tab w:val="left" w:pos="7356"/>
        </w:tabs>
        <w:spacing w:line="400" w:lineRule="exact"/>
        <w:ind w:firstLineChars="295" w:firstLine="708"/>
        <w:rPr>
          <w:rFonts w:ascii="Arial" w:eastAsia="標楷體" w:hAnsi="Arial" w:cs="Arial"/>
          <w:bCs/>
          <w:color w:val="000000" w:themeColor="text1"/>
        </w:rPr>
      </w:pPr>
      <w:r w:rsidRPr="00C138EF">
        <w:rPr>
          <w:rFonts w:ascii="Arial" w:eastAsia="標楷體" w:hAnsi="Arial" w:cs="Arial" w:hint="eastAsia"/>
          <w:bCs/>
          <w:color w:val="000000" w:themeColor="text1"/>
        </w:rPr>
        <w:t>持續</w:t>
      </w:r>
      <w:r w:rsidR="00865554" w:rsidRPr="00C138EF">
        <w:rPr>
          <w:rFonts w:ascii="Arial" w:eastAsia="標楷體" w:hAnsi="Arial" w:cs="Arial" w:hint="eastAsia"/>
          <w:bCs/>
          <w:color w:val="000000" w:themeColor="text1"/>
        </w:rPr>
        <w:t>保持</w:t>
      </w:r>
      <w:r w:rsidRPr="00C138EF">
        <w:rPr>
          <w:rFonts w:ascii="Arial" w:eastAsia="標楷體" w:hAnsi="Arial" w:cs="Arial" w:hint="eastAsia"/>
          <w:bCs/>
          <w:color w:val="000000" w:themeColor="text1"/>
        </w:rPr>
        <w:t>消費熱度</w:t>
      </w:r>
      <w:r w:rsidRPr="00C138EF">
        <w:rPr>
          <w:rFonts w:ascii="Arial" w:eastAsia="標楷體" w:hAnsi="Arial" w:cs="Arial" w:hint="eastAsia"/>
          <w:bCs/>
          <w:color w:val="000000" w:themeColor="text1"/>
        </w:rPr>
        <w:t>?</w:t>
      </w:r>
    </w:p>
    <w:p w:rsidR="006B51BD" w:rsidRPr="00C138EF" w:rsidRDefault="006B51BD" w:rsidP="006B51BD">
      <w:pPr>
        <w:tabs>
          <w:tab w:val="left" w:pos="2660"/>
          <w:tab w:val="left" w:pos="5180"/>
          <w:tab w:val="left" w:pos="7356"/>
        </w:tabs>
        <w:rPr>
          <w:rFonts w:ascii="新細明體" w:hAnsi="新細明體"/>
          <w:color w:val="000000" w:themeColor="text1"/>
        </w:rPr>
      </w:pPr>
      <w:r w:rsidRPr="00C138EF">
        <w:rPr>
          <w:rFonts w:ascii="新細明體" w:hAnsi="新細明體"/>
          <w:color w:val="000000" w:themeColor="text1"/>
        </w:rPr>
        <w:t>□</w:t>
      </w:r>
      <w:r w:rsidRPr="00C138EF">
        <w:rPr>
          <w:rFonts w:eastAsia="標楷體"/>
          <w:bCs/>
          <w:color w:val="000000" w:themeColor="text1"/>
        </w:rPr>
        <w:t>1</w:t>
      </w:r>
      <w:r w:rsidRPr="00C138EF">
        <w:rPr>
          <w:rFonts w:ascii="新細明體" w:hAnsi="新細明體"/>
          <w:color w:val="000000" w:themeColor="text1"/>
        </w:rPr>
        <w:t>.</w:t>
      </w:r>
      <w:r w:rsidRPr="00C138EF">
        <w:rPr>
          <w:rFonts w:ascii="標楷體" w:eastAsia="標楷體" w:hAnsi="標楷體" w:cs="Arial" w:hint="eastAsia"/>
          <w:bCs/>
          <w:color w:val="000000" w:themeColor="text1"/>
          <w:lang w:eastAsia="zh-HK"/>
        </w:rPr>
        <w:t>是</w:t>
      </w:r>
    </w:p>
    <w:p w:rsidR="006B51BD" w:rsidRPr="00C138EF" w:rsidRDefault="006B51BD" w:rsidP="006B51BD">
      <w:pPr>
        <w:tabs>
          <w:tab w:val="left" w:pos="2660"/>
          <w:tab w:val="left" w:pos="5180"/>
          <w:tab w:val="left" w:pos="7356"/>
        </w:tabs>
        <w:rPr>
          <w:rFonts w:ascii="標楷體" w:eastAsia="標楷體" w:hAnsi="標楷體" w:cs="Arial"/>
          <w:bCs/>
          <w:color w:val="000000" w:themeColor="text1"/>
          <w:lang w:eastAsia="zh-HK"/>
        </w:rPr>
      </w:pPr>
      <w:r w:rsidRPr="00C138EF">
        <w:rPr>
          <w:rFonts w:ascii="新細明體" w:hAnsi="新細明體"/>
          <w:color w:val="000000" w:themeColor="text1"/>
        </w:rPr>
        <w:t>□</w:t>
      </w:r>
      <w:r w:rsidRPr="00C138EF">
        <w:rPr>
          <w:rFonts w:eastAsia="標楷體"/>
          <w:bCs/>
          <w:color w:val="000000" w:themeColor="text1"/>
        </w:rPr>
        <w:t>2</w:t>
      </w:r>
      <w:r w:rsidRPr="00C138EF">
        <w:rPr>
          <w:rFonts w:ascii="新細明體" w:hAnsi="新細明體"/>
          <w:color w:val="000000" w:themeColor="text1"/>
        </w:rPr>
        <w:t>.</w:t>
      </w:r>
      <w:r w:rsidRPr="00C138EF">
        <w:rPr>
          <w:rFonts w:ascii="標楷體" w:eastAsia="標楷體" w:hAnsi="標楷體" w:cs="Arial" w:hint="eastAsia"/>
          <w:bCs/>
          <w:color w:val="000000" w:themeColor="text1"/>
          <w:lang w:eastAsia="zh-HK"/>
        </w:rPr>
        <w:t>不一定</w:t>
      </w:r>
    </w:p>
    <w:p w:rsidR="006B51BD" w:rsidRPr="00C138EF" w:rsidRDefault="006B51BD" w:rsidP="006B51BD">
      <w:pPr>
        <w:tabs>
          <w:tab w:val="left" w:pos="2660"/>
          <w:tab w:val="left" w:pos="5180"/>
          <w:tab w:val="left" w:pos="7356"/>
        </w:tabs>
        <w:rPr>
          <w:color w:val="000000" w:themeColor="text1"/>
        </w:rPr>
      </w:pPr>
      <w:r w:rsidRPr="00C138EF">
        <w:rPr>
          <w:rFonts w:ascii="新細明體" w:hAnsi="新細明體"/>
          <w:color w:val="000000" w:themeColor="text1"/>
        </w:rPr>
        <w:t>□</w:t>
      </w:r>
      <w:r w:rsidRPr="00C138EF">
        <w:rPr>
          <w:rFonts w:eastAsia="標楷體"/>
          <w:bCs/>
          <w:color w:val="000000" w:themeColor="text1"/>
        </w:rPr>
        <w:t>3.</w:t>
      </w:r>
      <w:r w:rsidRPr="00C138EF">
        <w:rPr>
          <w:rFonts w:ascii="標楷體" w:eastAsia="標楷體" w:hAnsi="標楷體" w:cs="Arial" w:hint="eastAsia"/>
          <w:bCs/>
          <w:color w:val="000000" w:themeColor="text1"/>
          <w:lang w:eastAsia="zh-HK"/>
        </w:rPr>
        <w:t>否</w:t>
      </w:r>
    </w:p>
    <w:p w:rsidR="007557F1" w:rsidRPr="00C138EF" w:rsidRDefault="00C72F44">
      <w:pPr>
        <w:tabs>
          <w:tab w:val="left" w:pos="720"/>
          <w:tab w:val="left" w:pos="900"/>
        </w:tabs>
        <w:snapToGrid w:val="0"/>
        <w:spacing w:line="340" w:lineRule="exact"/>
        <w:ind w:left="-142"/>
        <w:rPr>
          <w:color w:val="000000" w:themeColor="text1"/>
        </w:rPr>
      </w:pPr>
      <w:r w:rsidRPr="00C138EF">
        <w:rPr>
          <w:rFonts w:ascii="Arial" w:eastAsia="標楷體" w:hAnsi="Arial" w:cs="Arial"/>
          <w:bCs/>
          <w:color w:val="000000" w:themeColor="text1"/>
        </w:rPr>
        <w:t>(</w:t>
      </w:r>
      <w:r w:rsidR="00362AC1" w:rsidRPr="00C138EF">
        <w:rPr>
          <w:rFonts w:ascii="Arial" w:eastAsia="標楷體" w:hAnsi="Arial" w:cs="Arial" w:hint="eastAsia"/>
          <w:bCs/>
          <w:color w:val="000000" w:themeColor="text1"/>
        </w:rPr>
        <w:t>十</w:t>
      </w:r>
      <w:r w:rsidR="00E36338" w:rsidRPr="00C138EF">
        <w:rPr>
          <w:rFonts w:ascii="Arial" w:eastAsia="標楷體" w:hAnsi="Arial" w:cs="Arial" w:hint="eastAsia"/>
          <w:bCs/>
          <w:color w:val="000000" w:themeColor="text1"/>
        </w:rPr>
        <w:t>九</w:t>
      </w:r>
      <w:r w:rsidRPr="00C138EF">
        <w:rPr>
          <w:rFonts w:ascii="Arial" w:eastAsia="標楷體" w:hAnsi="Arial" w:cs="Arial"/>
          <w:bCs/>
          <w:color w:val="000000" w:themeColor="text1"/>
        </w:rPr>
        <w:t>)</w:t>
      </w:r>
      <w:r w:rsidRPr="00C138EF">
        <w:rPr>
          <w:rFonts w:ascii="Arial" w:eastAsia="標楷體" w:hAnsi="Arial" w:cs="Arial"/>
          <w:b/>
          <w:bCs/>
          <w:color w:val="000000" w:themeColor="text1"/>
        </w:rPr>
        <w:t>請列舉</w:t>
      </w:r>
      <w:r w:rsidRPr="00C138EF">
        <w:rPr>
          <w:rFonts w:ascii="Arial" w:eastAsia="標楷體" w:hAnsi="Arial" w:cs="Arial"/>
          <w:b/>
          <w:bCs/>
          <w:color w:val="000000" w:themeColor="text1"/>
          <w:lang w:eastAsia="zh-HK"/>
        </w:rPr>
        <w:t>與</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貴公司</w:t>
      </w:r>
      <w:r w:rsidRPr="00C138EF">
        <w:rPr>
          <w:rFonts w:ascii="Arial" w:eastAsia="標楷體" w:hAnsi="Arial" w:cs="Arial"/>
          <w:b/>
          <w:bCs/>
          <w:color w:val="000000" w:themeColor="text1"/>
          <w:lang w:eastAsia="zh-HK"/>
        </w:rPr>
        <w:t>主力販售之保健營養食品</w:t>
      </w:r>
      <w:r w:rsidRPr="00C138EF">
        <w:rPr>
          <w:rFonts w:ascii="Arial" w:eastAsia="標楷體" w:hAnsi="Arial" w:cs="Arial"/>
          <w:b/>
          <w:bCs/>
          <w:color w:val="000000" w:themeColor="text1"/>
        </w:rPr>
        <w:t>競</w:t>
      </w:r>
      <w:r w:rsidRPr="00C138EF">
        <w:rPr>
          <w:rFonts w:ascii="Arial" w:eastAsia="標楷體" w:hAnsi="Arial" w:cs="Arial"/>
          <w:b/>
          <w:bCs/>
          <w:color w:val="000000" w:themeColor="text1"/>
          <w:lang w:eastAsia="zh-HK"/>
        </w:rPr>
        <w:t>爭的前三大製造商</w:t>
      </w:r>
      <w:r w:rsidRPr="00C138EF">
        <w:rPr>
          <w:rFonts w:ascii="Arial" w:eastAsia="標楷體" w:hAnsi="Arial" w:cs="Arial"/>
          <w:b/>
          <w:bCs/>
          <w:color w:val="000000" w:themeColor="text1"/>
          <w:lang w:eastAsia="zh-HK"/>
        </w:rPr>
        <w:t>?</w:t>
      </w:r>
    </w:p>
    <w:p w:rsidR="007557F1" w:rsidRPr="00C138EF" w:rsidRDefault="00C72F44">
      <w:pPr>
        <w:tabs>
          <w:tab w:val="left" w:pos="720"/>
          <w:tab w:val="left" w:pos="900"/>
        </w:tabs>
        <w:snapToGrid w:val="0"/>
        <w:spacing w:line="40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rPr>
        <w:t>國內</w:t>
      </w:r>
      <w:r w:rsidRPr="00C138EF">
        <w:rPr>
          <w:rFonts w:ascii="Arial" w:eastAsia="標楷體" w:hAnsi="Arial" w:cs="Arial"/>
          <w:b/>
          <w:bCs/>
          <w:color w:val="000000" w:themeColor="text1"/>
          <w:lang w:eastAsia="zh-HK"/>
        </w:rPr>
        <w:t>製造商</w:t>
      </w:r>
      <w:r w:rsidRPr="00C138EF">
        <w:rPr>
          <w:rFonts w:ascii="Arial" w:eastAsia="標楷體" w:hAnsi="Arial" w:cs="Arial"/>
          <w:b/>
          <w:bCs/>
          <w:color w:val="000000" w:themeColor="text1"/>
        </w:rPr>
        <w:t>:</w:t>
      </w:r>
      <w:r w:rsidRPr="00C138EF">
        <w:rPr>
          <w:rFonts w:ascii="Arial" w:eastAsia="標楷體" w:hAnsi="Arial" w:cs="Arial"/>
          <w:bCs/>
          <w:color w:val="000000" w:themeColor="text1"/>
        </w:rPr>
        <w:t>(1)</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(2)</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(3)</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請說</w:t>
      </w:r>
      <w:r w:rsidRPr="00C138EF">
        <w:rPr>
          <w:rFonts w:ascii="Arial" w:eastAsia="標楷體" w:hAnsi="Arial" w:cs="Arial"/>
          <w:bCs/>
          <w:color w:val="000000" w:themeColor="text1"/>
          <w:u w:val="single"/>
          <w:lang w:eastAsia="zh-HK"/>
        </w:rPr>
        <w:t>明</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p>
    <w:p w:rsidR="007557F1" w:rsidRPr="00C138EF" w:rsidRDefault="00C72F44">
      <w:pPr>
        <w:tabs>
          <w:tab w:val="left" w:pos="720"/>
          <w:tab w:val="left" w:pos="900"/>
        </w:tabs>
        <w:snapToGrid w:val="0"/>
        <w:spacing w:line="400" w:lineRule="exact"/>
        <w:rPr>
          <w:color w:val="000000" w:themeColor="text1"/>
        </w:rPr>
      </w:pP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國外製造商</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(1)                         (2)                         (3)</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請說</w:t>
      </w:r>
      <w:r w:rsidRPr="00C138EF">
        <w:rPr>
          <w:rFonts w:ascii="Arial" w:eastAsia="標楷體" w:hAnsi="Arial" w:cs="Arial"/>
          <w:bCs/>
          <w:color w:val="000000" w:themeColor="text1"/>
          <w:u w:val="single"/>
          <w:lang w:eastAsia="zh-HK"/>
        </w:rPr>
        <w:t>明</w:t>
      </w:r>
      <w:r w:rsidRPr="00C138EF">
        <w:rPr>
          <w:rFonts w:ascii="Arial" w:eastAsia="標楷體" w:hAnsi="Arial" w:cs="Arial"/>
          <w:bCs/>
          <w:color w:val="000000" w:themeColor="text1"/>
          <w:u w:val="single"/>
        </w:rPr>
        <w:t xml:space="preserve">)                                            </w:t>
      </w:r>
    </w:p>
    <w:p w:rsidR="007557F1" w:rsidRPr="00C138EF" w:rsidRDefault="00E36338" w:rsidP="00E36338">
      <w:pPr>
        <w:spacing w:line="400" w:lineRule="exact"/>
        <w:ind w:left="566" w:hanging="710"/>
        <w:rPr>
          <w:rFonts w:ascii="Arial" w:eastAsia="標楷體" w:hAnsi="Arial" w:cs="Arial"/>
          <w:bCs/>
          <w:color w:val="000000" w:themeColor="text1"/>
          <w:lang w:eastAsia="zh-HK"/>
        </w:rPr>
      </w:pPr>
      <w:r w:rsidRPr="00C138EF">
        <w:rPr>
          <w:rFonts w:ascii="Arial" w:eastAsia="標楷體" w:hAnsi="Arial" w:cs="Arial"/>
          <w:bCs/>
          <w:color w:val="000000" w:themeColor="text1"/>
          <w:lang w:eastAsia="zh-HK"/>
        </w:rPr>
        <w:t>(</w:t>
      </w:r>
      <w:r w:rsidRPr="00C138EF">
        <w:rPr>
          <w:rFonts w:ascii="Arial" w:eastAsia="標楷體" w:hAnsi="Arial" w:cs="Arial" w:hint="eastAsia"/>
          <w:bCs/>
          <w:color w:val="000000" w:themeColor="text1"/>
        </w:rPr>
        <w:t>二十</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貴公司</w:t>
      </w:r>
      <w:r w:rsidR="00C72F44" w:rsidRPr="00C138EF">
        <w:rPr>
          <w:rFonts w:ascii="Arial" w:eastAsia="標楷體" w:hAnsi="Arial" w:cs="Arial"/>
          <w:bCs/>
          <w:color w:val="000000" w:themeColor="text1"/>
          <w:u w:val="single"/>
        </w:rPr>
        <w:t>目前保健營養食品銷售通路主要的</w:t>
      </w:r>
      <w:r w:rsidR="00C72F44" w:rsidRPr="00C138EF">
        <w:rPr>
          <w:rFonts w:ascii="Arial" w:eastAsia="標楷體" w:hAnsi="Arial" w:cs="Arial"/>
          <w:b/>
          <w:color w:val="000000" w:themeColor="text1"/>
          <w:u w:val="single"/>
        </w:rPr>
        <w:t>前三項</w:t>
      </w:r>
      <w:r w:rsidR="00C72F44" w:rsidRPr="00C138EF">
        <w:rPr>
          <w:rFonts w:ascii="Arial" w:eastAsia="標楷體" w:hAnsi="Arial" w:cs="Arial"/>
          <w:bCs/>
          <w:color w:val="000000" w:themeColor="text1"/>
        </w:rPr>
        <w:t>為那些</w:t>
      </w:r>
      <w:r w:rsidR="00C72F44" w:rsidRPr="00C138EF">
        <w:rPr>
          <w:rFonts w:ascii="Arial" w:eastAsia="標楷體" w:hAnsi="Arial" w:cs="Arial"/>
          <w:bCs/>
          <w:color w:val="000000" w:themeColor="text1"/>
        </w:rPr>
        <w:t>? (</w:t>
      </w:r>
      <w:r w:rsidR="00C72F44" w:rsidRPr="00C138EF">
        <w:rPr>
          <w:rFonts w:ascii="Arial" w:eastAsia="標楷體" w:hAnsi="Arial" w:cs="Arial"/>
          <w:b/>
          <w:color w:val="000000" w:themeColor="text1"/>
          <w:u w:val="single"/>
        </w:rPr>
        <w:t>請務必標示</w:t>
      </w:r>
      <w:r w:rsidR="00C72F44" w:rsidRPr="00C138EF">
        <w:rPr>
          <w:rFonts w:ascii="Arial" w:eastAsia="標楷體" w:hAnsi="Arial" w:cs="Arial"/>
          <w:b/>
          <w:color w:val="000000" w:themeColor="text1"/>
          <w:u w:val="single"/>
        </w:rPr>
        <w:t>1</w:t>
      </w:r>
      <w:r w:rsidR="00C72F44" w:rsidRPr="00C138EF">
        <w:rPr>
          <w:rFonts w:ascii="Arial" w:eastAsia="標楷體" w:hAnsi="Arial" w:cs="Arial"/>
          <w:b/>
          <w:color w:val="000000" w:themeColor="text1"/>
          <w:u w:val="single"/>
        </w:rPr>
        <w:t>、</w:t>
      </w:r>
      <w:r w:rsidR="00C72F44" w:rsidRPr="00C138EF">
        <w:rPr>
          <w:rFonts w:ascii="Arial" w:eastAsia="標楷體" w:hAnsi="Arial" w:cs="Arial"/>
          <w:b/>
          <w:color w:val="000000" w:themeColor="text1"/>
          <w:u w:val="single"/>
        </w:rPr>
        <w:t>2</w:t>
      </w:r>
      <w:r w:rsidR="00C72F44" w:rsidRPr="00C138EF">
        <w:rPr>
          <w:rFonts w:ascii="Arial" w:eastAsia="標楷體" w:hAnsi="Arial" w:cs="Arial"/>
          <w:b/>
          <w:color w:val="000000" w:themeColor="text1"/>
          <w:u w:val="single"/>
        </w:rPr>
        <w:t>、</w:t>
      </w:r>
      <w:r w:rsidR="00C72F44" w:rsidRPr="00C138EF">
        <w:rPr>
          <w:rFonts w:ascii="Arial" w:eastAsia="標楷體" w:hAnsi="Arial" w:cs="Arial"/>
          <w:b/>
          <w:color w:val="000000" w:themeColor="text1"/>
          <w:u w:val="single"/>
        </w:rPr>
        <w:t>3</w:t>
      </w:r>
      <w:r w:rsidR="00C72F44" w:rsidRPr="00C138EF">
        <w:rPr>
          <w:rFonts w:ascii="Arial" w:eastAsia="標楷體" w:hAnsi="Arial" w:cs="Arial"/>
          <w:b/>
          <w:color w:val="000000" w:themeColor="text1"/>
          <w:u w:val="single"/>
        </w:rPr>
        <w:t>優先順序</w:t>
      </w:r>
      <w:r w:rsidR="00C72F44" w:rsidRPr="00C138EF">
        <w:rPr>
          <w:rFonts w:ascii="Arial" w:eastAsia="標楷體" w:hAnsi="Arial" w:cs="Arial"/>
          <w:b/>
          <w:color w:val="000000" w:themeColor="text1"/>
          <w:u w:val="single"/>
        </w:rPr>
        <w:t xml:space="preserve">! </w:t>
      </w:r>
      <w:r w:rsidR="00C72F44" w:rsidRPr="00C138EF">
        <w:rPr>
          <w:rFonts w:ascii="Arial" w:eastAsia="標楷體" w:hAnsi="Arial" w:cs="Arial"/>
          <w:bCs/>
          <w:color w:val="000000" w:themeColor="text1"/>
        </w:rPr>
        <w:t>)</w:t>
      </w:r>
    </w:p>
    <w:tbl>
      <w:tblPr>
        <w:tblW w:w="9534" w:type="dxa"/>
        <w:tblInd w:w="28" w:type="dxa"/>
        <w:tblCellMar>
          <w:left w:w="10" w:type="dxa"/>
          <w:right w:w="10" w:type="dxa"/>
        </w:tblCellMar>
        <w:tblLook w:val="0000" w:firstRow="0" w:lastRow="0" w:firstColumn="0" w:lastColumn="0" w:noHBand="0" w:noVBand="0"/>
      </w:tblPr>
      <w:tblGrid>
        <w:gridCol w:w="2397"/>
        <w:gridCol w:w="1743"/>
        <w:gridCol w:w="1980"/>
        <w:gridCol w:w="1535"/>
        <w:gridCol w:w="1879"/>
      </w:tblGrid>
      <w:tr w:rsidR="007557F1" w:rsidRPr="00C138EF">
        <w:trPr>
          <w:trHeight w:hRule="exact" w:val="1187"/>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ind w:left="151" w:hanging="151"/>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a.</w:t>
            </w:r>
            <w:r w:rsidRPr="00C138EF">
              <w:rPr>
                <w:rFonts w:ascii="Arial" w:eastAsia="標楷體" w:hAnsi="Arial" w:cs="Arial"/>
                <w:bCs/>
                <w:color w:val="000000" w:themeColor="text1"/>
              </w:rPr>
              <w:t>超市、超商、量</w:t>
            </w:r>
          </w:p>
          <w:p w:rsidR="007557F1" w:rsidRPr="00C138EF" w:rsidRDefault="00C72F44">
            <w:pPr>
              <w:spacing w:line="300" w:lineRule="exact"/>
              <w:ind w:left="151" w:hanging="151"/>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販店</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b.</w:t>
            </w:r>
            <w:r w:rsidRPr="00C138EF">
              <w:rPr>
                <w:rFonts w:ascii="Arial" w:eastAsia="標楷體" w:hAnsi="Arial" w:cs="Arial"/>
                <w:bCs/>
                <w:color w:val="000000" w:themeColor="text1"/>
              </w:rPr>
              <w:t>藥局、藥妝</w:t>
            </w:r>
          </w:p>
          <w:p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店</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c.</w:t>
            </w:r>
            <w:r w:rsidRPr="00C138EF">
              <w:rPr>
                <w:rFonts w:ascii="Arial" w:eastAsia="標楷體" w:hAnsi="Arial" w:cs="Arial"/>
                <w:bCs/>
                <w:color w:val="000000" w:themeColor="text1"/>
              </w:rPr>
              <w:t>診所、醫院、</w:t>
            </w:r>
          </w:p>
          <w:p w:rsidR="007557F1" w:rsidRPr="00C138EF" w:rsidRDefault="00C72F44">
            <w:pPr>
              <w:spacing w:line="300" w:lineRule="exact"/>
              <w:ind w:left="480" w:hanging="480"/>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醫學美容中心</w:t>
            </w:r>
            <w:r w:rsidRPr="00C138EF">
              <w:rPr>
                <w:rFonts w:ascii="新細明體" w:hAnsi="新細明體" w:cs="Arial"/>
                <w:bCs/>
                <w:color w:val="000000" w:themeColor="text1"/>
              </w:rPr>
              <w:t>、</w:t>
            </w:r>
            <w:r w:rsidRPr="00C138EF">
              <w:rPr>
                <w:rFonts w:ascii="Arial" w:eastAsia="標楷體" w:hAnsi="Arial" w:cs="Arial"/>
                <w:bCs/>
                <w:color w:val="000000" w:themeColor="text1"/>
              </w:rPr>
              <w:t>安養院</w:t>
            </w:r>
          </w:p>
          <w:p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院</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d.</w:t>
            </w:r>
            <w:r w:rsidRPr="00C138EF">
              <w:rPr>
                <w:rFonts w:ascii="Arial" w:eastAsia="標楷體" w:hAnsi="Arial" w:cs="Arial"/>
                <w:bCs/>
                <w:color w:val="000000" w:themeColor="text1"/>
              </w:rPr>
              <w:t>醫材店</w:t>
            </w: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e.</w:t>
            </w:r>
            <w:r w:rsidRPr="00C138EF">
              <w:rPr>
                <w:rFonts w:ascii="Arial" w:eastAsia="標楷體" w:hAnsi="Arial" w:cs="Arial"/>
                <w:bCs/>
                <w:color w:val="000000" w:themeColor="text1"/>
              </w:rPr>
              <w:t>美妝、沙</w:t>
            </w:r>
          </w:p>
          <w:p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龍店</w:t>
            </w:r>
          </w:p>
        </w:tc>
      </w:tr>
      <w:tr w:rsidR="007557F1" w:rsidRPr="00C138EF">
        <w:trPr>
          <w:trHeight w:hRule="exact" w:val="693"/>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f.</w:t>
            </w:r>
            <w:r w:rsidRPr="00C138EF">
              <w:rPr>
                <w:rFonts w:ascii="Arial" w:eastAsia="標楷體" w:hAnsi="Arial" w:cs="Arial"/>
                <w:bCs/>
                <w:color w:val="000000" w:themeColor="text1"/>
              </w:rPr>
              <w:t>保健、有機食品</w:t>
            </w:r>
          </w:p>
          <w:p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專賣店</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 xml:space="preserve"> g.</w:t>
            </w:r>
            <w:r w:rsidRPr="00C138EF">
              <w:rPr>
                <w:rFonts w:ascii="Arial" w:eastAsia="標楷體" w:hAnsi="Arial" w:cs="Arial"/>
                <w:bCs/>
                <w:color w:val="000000" w:themeColor="text1"/>
              </w:rPr>
              <w:t>百貨公司專櫃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ind w:left="650" w:hanging="65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 xml:space="preserve"> h.</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直銷、講習販售</w:t>
            </w:r>
          </w:p>
        </w:tc>
        <w:tc>
          <w:tcPr>
            <w:tcW w:w="341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i</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電視</w:t>
            </w:r>
            <w:r w:rsidRPr="00C138EF">
              <w:rPr>
                <w:rFonts w:ascii="Arial" w:eastAsia="標楷體" w:hAnsi="Arial" w:cs="Arial"/>
                <w:bCs/>
                <w:color w:val="000000" w:themeColor="text1"/>
                <w:lang w:eastAsia="zh-HK"/>
              </w:rPr>
              <w:t>購物</w:t>
            </w:r>
            <w:r w:rsidR="00E32B0A" w:rsidRPr="00C138EF">
              <w:rPr>
                <w:rFonts w:ascii="Arial" w:eastAsia="標楷體" w:hAnsi="Arial" w:cs="Arial" w:hint="eastAsia"/>
                <w:bCs/>
                <w:color w:val="000000" w:themeColor="text1"/>
              </w:rPr>
              <w:t>(</w:t>
            </w:r>
            <w:r w:rsidR="00E32B0A" w:rsidRPr="00C138EF">
              <w:rPr>
                <w:rFonts w:ascii="Arial" w:eastAsia="標楷體" w:hAnsi="Arial" w:cs="Arial" w:hint="eastAsia"/>
                <w:bCs/>
                <w:color w:val="000000" w:themeColor="text1"/>
              </w:rPr>
              <w:t>含衛星購物</w:t>
            </w:r>
            <w:r w:rsidR="00E32B0A" w:rsidRPr="00C138EF">
              <w:rPr>
                <w:rFonts w:ascii="Arial" w:eastAsia="標楷體" w:hAnsi="Arial" w:cs="Arial" w:hint="eastAsia"/>
                <w:bCs/>
                <w:color w:val="000000" w:themeColor="text1"/>
              </w:rPr>
              <w:t>)</w:t>
            </w:r>
          </w:p>
        </w:tc>
      </w:tr>
      <w:tr w:rsidR="007557F1" w:rsidRPr="00C138EF">
        <w:trPr>
          <w:trHeight w:hRule="exact" w:val="820"/>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j.</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電話</w:t>
            </w:r>
            <w:r w:rsidRPr="00C138EF">
              <w:rPr>
                <w:rFonts w:ascii="Arial" w:eastAsia="標楷體" w:hAnsi="Arial" w:cs="Arial"/>
                <w:bCs/>
                <w:color w:val="000000" w:themeColor="text1"/>
                <w:lang w:eastAsia="zh-HK"/>
              </w:rPr>
              <w:t>購物</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k.</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網路</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l.</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廣播電台</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m.</w:t>
            </w:r>
            <w:r w:rsidRPr="00C138EF">
              <w:rPr>
                <w:rFonts w:ascii="Arial" w:eastAsia="標楷體" w:hAnsi="Arial" w:cs="Arial"/>
                <w:bCs/>
                <w:color w:val="000000" w:themeColor="text1"/>
              </w:rPr>
              <w:t>郵購</w:t>
            </w:r>
            <w:r w:rsidRPr="00C138EF">
              <w:rPr>
                <w:rFonts w:ascii="Arial" w:eastAsia="標楷體" w:hAnsi="Arial" w:cs="Arial"/>
                <w:bCs/>
                <w:color w:val="000000" w:themeColor="text1"/>
              </w:rPr>
              <w:t xml:space="preserve"> </w:t>
            </w: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n.</w:t>
            </w:r>
            <w:r w:rsidRPr="00C138EF">
              <w:rPr>
                <w:rFonts w:ascii="Arial" w:eastAsia="標楷體" w:hAnsi="Arial" w:cs="Arial"/>
                <w:bCs/>
                <w:color w:val="000000" w:themeColor="text1"/>
              </w:rPr>
              <w:t>團購</w:t>
            </w:r>
          </w:p>
        </w:tc>
      </w:tr>
      <w:tr w:rsidR="007557F1" w:rsidRPr="00C138EF">
        <w:trPr>
          <w:trHeight w:hRule="exact" w:val="885"/>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o.</w:t>
            </w:r>
            <w:r w:rsidRPr="00C138EF">
              <w:rPr>
                <w:rFonts w:ascii="Arial" w:eastAsia="標楷體" w:hAnsi="Arial" w:cs="Arial"/>
                <w:bCs/>
                <w:color w:val="000000" w:themeColor="text1"/>
                <w:lang w:eastAsia="zh-HK"/>
              </w:rPr>
              <w:t>員</w:t>
            </w:r>
            <w:r w:rsidRPr="00C138EF">
              <w:rPr>
                <w:rFonts w:ascii="Arial" w:eastAsia="標楷體" w:hAnsi="Arial" w:cs="Arial"/>
                <w:bCs/>
                <w:color w:val="000000" w:themeColor="text1"/>
              </w:rPr>
              <w:t>購</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 xml:space="preserve">p. </w:t>
            </w:r>
            <w:r w:rsidRPr="00C138EF">
              <w:rPr>
                <w:rFonts w:ascii="Arial" w:eastAsia="標楷體" w:hAnsi="Arial" w:cs="Arial"/>
                <w:bCs/>
                <w:color w:val="000000" w:themeColor="text1"/>
              </w:rPr>
              <w:t>外銷</w:t>
            </w:r>
            <w:r w:rsidRPr="00C138EF">
              <w:rPr>
                <w:rFonts w:ascii="Arial" w:eastAsia="標楷體" w:hAnsi="Arial" w:cs="Arial"/>
                <w:bCs/>
                <w:color w:val="000000" w:themeColor="text1"/>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q.</w:t>
            </w:r>
            <w:r w:rsidRPr="00C138EF">
              <w:rPr>
                <w:rFonts w:ascii="Arial" w:eastAsia="標楷體" w:hAnsi="Arial" w:cs="Arial"/>
                <w:bCs/>
                <w:color w:val="000000" w:themeColor="text1"/>
              </w:rPr>
              <w:t>運輸通路</w:t>
            </w:r>
            <w:r w:rsidRPr="00C138EF">
              <w:rPr>
                <w:rFonts w:ascii="Arial" w:eastAsia="標楷體" w:hAnsi="Arial" w:cs="Arial"/>
                <w:bCs/>
                <w:color w:val="000000" w:themeColor="text1"/>
              </w:rPr>
              <w:t>(</w:t>
            </w:r>
            <w:r w:rsidRPr="00C138EF">
              <w:rPr>
                <w:rFonts w:ascii="Arial" w:eastAsia="標楷體" w:hAnsi="Arial" w:cs="Arial"/>
                <w:bCs/>
                <w:color w:val="000000" w:themeColor="text1"/>
              </w:rPr>
              <w:t>如遊覽車</w:t>
            </w: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貨運業</w:t>
            </w:r>
            <w:r w:rsidRPr="00C138EF">
              <w:rPr>
                <w:rFonts w:ascii="Arial" w:eastAsia="標楷體" w:hAnsi="Arial" w:cs="Arial"/>
                <w:bCs/>
                <w:color w:val="000000" w:themeColor="text1"/>
              </w:rPr>
              <w:t xml:space="preserve">) </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r.</w:t>
            </w:r>
            <w:r w:rsidRPr="00C138EF">
              <w:rPr>
                <w:rFonts w:ascii="Arial" w:eastAsia="標楷體" w:hAnsi="Arial" w:cs="Arial"/>
                <w:bCs/>
                <w:color w:val="000000" w:themeColor="text1"/>
              </w:rPr>
              <w:t>觀光工廠</w:t>
            </w: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s.</w:t>
            </w:r>
            <w:r w:rsidRPr="00C138EF">
              <w:rPr>
                <w:rFonts w:ascii="Arial" w:eastAsia="標楷體" w:hAnsi="Arial" w:cs="Arial"/>
                <w:bCs/>
                <w:color w:val="000000" w:themeColor="text1"/>
              </w:rPr>
              <w:t>自有特定通路</w:t>
            </w:r>
            <w:r w:rsidRPr="00C138EF">
              <w:rPr>
                <w:rFonts w:ascii="Arial" w:eastAsia="標楷體" w:hAnsi="Arial" w:cs="Arial"/>
                <w:bCs/>
                <w:color w:val="000000" w:themeColor="text1"/>
              </w:rPr>
              <w:t>_________(</w:t>
            </w:r>
            <w:r w:rsidRPr="00C138EF">
              <w:rPr>
                <w:rFonts w:ascii="Arial" w:eastAsia="標楷體" w:hAnsi="Arial" w:cs="Arial"/>
                <w:bCs/>
                <w:color w:val="000000" w:themeColor="text1"/>
              </w:rPr>
              <w:t>請說明</w:t>
            </w:r>
            <w:r w:rsidRPr="00C138EF">
              <w:rPr>
                <w:rFonts w:ascii="Arial" w:eastAsia="標楷體" w:hAnsi="Arial" w:cs="Arial"/>
                <w:bCs/>
                <w:color w:val="000000" w:themeColor="text1"/>
              </w:rPr>
              <w:t>)</w:t>
            </w:r>
          </w:p>
        </w:tc>
      </w:tr>
      <w:tr w:rsidR="007557F1" w:rsidRPr="00C138EF">
        <w:trPr>
          <w:trHeight w:hRule="exact" w:val="584"/>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t.</w:t>
            </w:r>
            <w:r w:rsidRPr="00C138EF">
              <w:rPr>
                <w:color w:val="000000" w:themeColor="text1"/>
              </w:rPr>
              <w:t xml:space="preserve"> </w:t>
            </w:r>
            <w:r w:rsidRPr="00C138EF">
              <w:rPr>
                <w:rFonts w:ascii="Arial" w:eastAsia="標楷體" w:hAnsi="Arial" w:cs="Arial"/>
                <w:bCs/>
                <w:color w:val="000000" w:themeColor="text1"/>
                <w:lang w:eastAsia="zh-HK"/>
              </w:rPr>
              <w:t>線上直播通路</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ind w:left="408" w:hanging="408"/>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u.</w:t>
            </w:r>
            <w:r w:rsidRPr="00C138EF">
              <w:rPr>
                <w:rFonts w:ascii="Arial" w:eastAsia="標楷體" w:hAnsi="Arial" w:cs="Arial"/>
                <w:bCs/>
                <w:color w:val="000000" w:themeColor="text1"/>
                <w:lang w:eastAsia="zh-HK"/>
              </w:rPr>
              <w:t>其他業務</w:t>
            </w:r>
          </w:p>
          <w:p w:rsidR="007557F1" w:rsidRPr="00C138EF" w:rsidRDefault="00C72F44">
            <w:pPr>
              <w:spacing w:line="300" w:lineRule="exact"/>
              <w:ind w:left="240" w:firstLine="240"/>
              <w:rPr>
                <w:color w:val="000000" w:themeColor="text1"/>
              </w:rPr>
            </w:pPr>
            <w:r w:rsidRPr="00C138EF">
              <w:rPr>
                <w:rFonts w:ascii="Arial" w:eastAsia="標楷體" w:hAnsi="Arial" w:cs="Arial"/>
                <w:bCs/>
                <w:color w:val="000000" w:themeColor="text1"/>
                <w:lang w:eastAsia="zh-HK"/>
              </w:rPr>
              <w:t>用通路</w:t>
            </w:r>
          </w:p>
        </w:tc>
        <w:tc>
          <w:tcPr>
            <w:tcW w:w="53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u w:val="thick"/>
              </w:rPr>
              <w:t></w:t>
            </w:r>
            <w:r w:rsidRPr="00C138EF">
              <w:rPr>
                <w:rFonts w:ascii="Arial" w:eastAsia="標楷體" w:hAnsi="Arial" w:cs="Arial"/>
                <w:b/>
                <w:bCs/>
                <w:color w:val="000000" w:themeColor="text1"/>
                <w:u w:val="thick"/>
              </w:rPr>
              <w:t>v.</w:t>
            </w:r>
            <w:r w:rsidRPr="00C138EF">
              <w:rPr>
                <w:rFonts w:ascii="Arial" w:eastAsia="標楷體" w:hAnsi="Arial" w:cs="Arial"/>
                <w:bCs/>
                <w:color w:val="000000" w:themeColor="text1"/>
                <w:u w:val="thick"/>
                <w:lang w:eastAsia="zh-HK"/>
              </w:rPr>
              <w:t>其他通路</w:t>
            </w:r>
            <w:r w:rsidRPr="00C138EF">
              <w:rPr>
                <w:rFonts w:ascii="Arial" w:eastAsia="標楷體" w:hAnsi="Arial" w:cs="Arial"/>
                <w:bCs/>
                <w:color w:val="000000" w:themeColor="text1"/>
                <w:u w:val="thick"/>
                <w:lang w:eastAsia="zh-HK"/>
              </w:rPr>
              <w:t>:</w:t>
            </w:r>
            <w:r w:rsidRPr="00C138EF">
              <w:rPr>
                <w:rFonts w:ascii="Arial" w:eastAsia="標楷體" w:hAnsi="Arial" w:cs="Arial"/>
                <w:bCs/>
                <w:color w:val="000000" w:themeColor="text1"/>
                <w:u w:val="thick"/>
              </w:rPr>
              <w:t xml:space="preserve">                       </w:t>
            </w:r>
            <w:r w:rsidR="00E32B0A" w:rsidRPr="00C138EF">
              <w:rPr>
                <w:rFonts w:ascii="Arial" w:eastAsia="標楷體" w:hAnsi="Arial" w:cs="Arial" w:hint="eastAsia"/>
                <w:bCs/>
                <w:color w:val="000000" w:themeColor="text1"/>
                <w:u w:val="thick"/>
              </w:rPr>
              <w:t xml:space="preserve">                </w:t>
            </w:r>
            <w:r w:rsidRPr="00C138EF">
              <w:rPr>
                <w:rFonts w:ascii="Arial" w:eastAsia="標楷體" w:hAnsi="Arial" w:cs="Arial"/>
                <w:bCs/>
                <w:color w:val="000000" w:themeColor="text1"/>
                <w:u w:val="thick"/>
              </w:rPr>
              <w:t xml:space="preserve"> (</w:t>
            </w:r>
            <w:r w:rsidRPr="00C138EF">
              <w:rPr>
                <w:rFonts w:ascii="Arial" w:eastAsia="標楷體" w:hAnsi="Arial" w:cs="Arial"/>
                <w:bCs/>
                <w:color w:val="000000" w:themeColor="text1"/>
                <w:u w:val="thick"/>
              </w:rPr>
              <w:t>請說明</w:t>
            </w:r>
            <w:r w:rsidRPr="00C138EF">
              <w:rPr>
                <w:rFonts w:ascii="Arial" w:eastAsia="標楷體" w:hAnsi="Arial" w:cs="Arial"/>
                <w:bCs/>
                <w:color w:val="000000" w:themeColor="text1"/>
                <w:u w:val="thick"/>
              </w:rPr>
              <w:t xml:space="preserve">)       </w:t>
            </w:r>
          </w:p>
        </w:tc>
      </w:tr>
    </w:tbl>
    <w:p w:rsidR="007557F1" w:rsidRPr="00C138EF" w:rsidRDefault="00C72F44">
      <w:pPr>
        <w:spacing w:line="400" w:lineRule="exact"/>
        <w:ind w:left="708" w:hanging="850"/>
        <w:rPr>
          <w:color w:val="000000" w:themeColor="text1"/>
        </w:rPr>
      </w:pPr>
      <w:r w:rsidRPr="00C138EF">
        <w:rPr>
          <w:rFonts w:ascii="Arial" w:eastAsia="標楷體" w:hAnsi="Arial" w:cs="Arial"/>
          <w:bCs/>
          <w:color w:val="000000" w:themeColor="text1"/>
          <w:lang w:eastAsia="zh-HK"/>
        </w:rPr>
        <w:t>(</w:t>
      </w:r>
      <w:r w:rsidR="00362AC1" w:rsidRPr="00C138EF">
        <w:rPr>
          <w:rFonts w:ascii="Arial" w:eastAsia="標楷體" w:hAnsi="Arial" w:cs="Arial" w:hint="eastAsia"/>
          <w:bCs/>
          <w:color w:val="000000" w:themeColor="text1"/>
        </w:rPr>
        <w:t>二十</w:t>
      </w:r>
      <w:r w:rsidR="00E36338" w:rsidRPr="00C138EF">
        <w:rPr>
          <w:rFonts w:ascii="Arial" w:eastAsia="標楷體" w:hAnsi="Arial" w:cs="Arial" w:hint="eastAsia"/>
          <w:bCs/>
          <w:color w:val="000000" w:themeColor="text1"/>
        </w:rPr>
        <w:t>一</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您認為未來</w:t>
      </w:r>
      <w:r w:rsidRPr="00C138EF">
        <w:rPr>
          <w:rFonts w:ascii="Arial" w:eastAsia="標楷體" w:hAnsi="Arial" w:cs="Arial"/>
          <w:b/>
          <w:bCs/>
          <w:color w:val="000000" w:themeColor="text1"/>
          <w:u w:val="single"/>
          <w:lang w:eastAsia="zh-HK"/>
        </w:rPr>
        <w:t>最具潛力</w:t>
      </w:r>
      <w:r w:rsidRPr="00C138EF">
        <w:rPr>
          <w:rFonts w:ascii="Arial" w:eastAsia="標楷體" w:hAnsi="Arial" w:cs="Arial"/>
          <w:b/>
          <w:bCs/>
          <w:color w:val="000000" w:themeColor="text1"/>
          <w:u w:val="single"/>
        </w:rPr>
        <w:t>的保健營養食品銷售通路</w:t>
      </w:r>
      <w:r w:rsidRPr="00C138EF">
        <w:rPr>
          <w:rFonts w:ascii="Arial" w:eastAsia="標楷體" w:hAnsi="Arial" w:cs="Arial"/>
          <w:b/>
          <w:color w:val="000000" w:themeColor="text1"/>
          <w:u w:val="single"/>
        </w:rPr>
        <w:t>前三項</w:t>
      </w:r>
      <w:r w:rsidRPr="00C138EF">
        <w:rPr>
          <w:rFonts w:ascii="Arial" w:eastAsia="標楷體" w:hAnsi="Arial" w:cs="Arial"/>
          <w:bCs/>
          <w:color w:val="000000" w:themeColor="text1"/>
        </w:rPr>
        <w:t>為那些</w:t>
      </w:r>
      <w:r w:rsidRPr="00C138EF">
        <w:rPr>
          <w:rFonts w:ascii="Arial" w:eastAsia="標楷體" w:hAnsi="Arial" w:cs="Arial"/>
          <w:bCs/>
          <w:color w:val="000000" w:themeColor="text1"/>
        </w:rPr>
        <w:t>? (</w:t>
      </w:r>
      <w:r w:rsidRPr="00C138EF">
        <w:rPr>
          <w:rFonts w:ascii="Arial" w:eastAsia="標楷體" w:hAnsi="Arial" w:cs="Arial"/>
          <w:b/>
          <w:color w:val="000000" w:themeColor="text1"/>
          <w:u w:val="single"/>
        </w:rPr>
        <w:t>請務必標示</w:t>
      </w:r>
      <w:r w:rsidRPr="00C138EF">
        <w:rPr>
          <w:rFonts w:ascii="Arial" w:eastAsia="標楷體" w:hAnsi="Arial" w:cs="Arial"/>
          <w:b/>
          <w:color w:val="000000" w:themeColor="text1"/>
          <w:u w:val="single"/>
        </w:rPr>
        <w:t>1</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rPr>
        <w:t>2</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rPr>
        <w:t>3</w:t>
      </w:r>
      <w:r w:rsidRPr="00C138EF">
        <w:rPr>
          <w:rFonts w:ascii="Arial" w:eastAsia="標楷體" w:hAnsi="Arial" w:cs="Arial"/>
          <w:b/>
          <w:color w:val="000000" w:themeColor="text1"/>
          <w:u w:val="single"/>
        </w:rPr>
        <w:t>優先順序</w:t>
      </w:r>
      <w:r w:rsidRPr="00C138EF">
        <w:rPr>
          <w:rFonts w:ascii="Arial" w:eastAsia="標楷體" w:hAnsi="Arial" w:cs="Arial"/>
          <w:b/>
          <w:color w:val="000000" w:themeColor="text1"/>
          <w:u w:val="single"/>
        </w:rPr>
        <w:t xml:space="preserve">! </w:t>
      </w:r>
      <w:r w:rsidRPr="00C138EF">
        <w:rPr>
          <w:rFonts w:ascii="Arial" w:eastAsia="標楷體" w:hAnsi="Arial" w:cs="Arial"/>
          <w:bCs/>
          <w:color w:val="000000" w:themeColor="text1"/>
        </w:rPr>
        <w:t>)</w:t>
      </w:r>
    </w:p>
    <w:tbl>
      <w:tblPr>
        <w:tblW w:w="9534" w:type="dxa"/>
        <w:tblInd w:w="28" w:type="dxa"/>
        <w:tblCellMar>
          <w:left w:w="10" w:type="dxa"/>
          <w:right w:w="10" w:type="dxa"/>
        </w:tblCellMar>
        <w:tblLook w:val="0000" w:firstRow="0" w:lastRow="0" w:firstColumn="0" w:lastColumn="0" w:noHBand="0" w:noVBand="0"/>
      </w:tblPr>
      <w:tblGrid>
        <w:gridCol w:w="2397"/>
        <w:gridCol w:w="1743"/>
        <w:gridCol w:w="1980"/>
        <w:gridCol w:w="1535"/>
        <w:gridCol w:w="1879"/>
      </w:tblGrid>
      <w:tr w:rsidR="007557F1" w:rsidRPr="00C138EF">
        <w:trPr>
          <w:trHeight w:hRule="exact" w:val="1187"/>
        </w:trPr>
        <w:tc>
          <w:tcPr>
            <w:tcW w:w="2397" w:type="dxa"/>
            <w:shd w:val="clear" w:color="auto" w:fill="auto"/>
            <w:tcMar>
              <w:top w:w="0" w:type="dxa"/>
              <w:left w:w="28" w:type="dxa"/>
              <w:bottom w:w="0" w:type="dxa"/>
              <w:right w:w="28" w:type="dxa"/>
            </w:tcMar>
          </w:tcPr>
          <w:p w:rsidR="007557F1" w:rsidRPr="00C138EF" w:rsidRDefault="00C72F44">
            <w:pPr>
              <w:spacing w:line="300" w:lineRule="exact"/>
              <w:ind w:left="151" w:hanging="151"/>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a.</w:t>
            </w:r>
            <w:r w:rsidRPr="00C138EF">
              <w:rPr>
                <w:rFonts w:ascii="Arial" w:eastAsia="標楷體" w:hAnsi="Arial" w:cs="Arial"/>
                <w:bCs/>
                <w:color w:val="000000" w:themeColor="text1"/>
              </w:rPr>
              <w:t>超市、超商、量</w:t>
            </w:r>
          </w:p>
          <w:p w:rsidR="007557F1" w:rsidRPr="00C138EF" w:rsidRDefault="00C72F44">
            <w:pPr>
              <w:spacing w:line="300" w:lineRule="exact"/>
              <w:ind w:left="151" w:hanging="151"/>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販店</w:t>
            </w:r>
          </w:p>
        </w:tc>
        <w:tc>
          <w:tcPr>
            <w:tcW w:w="1743" w:type="dxa"/>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b.</w:t>
            </w:r>
            <w:r w:rsidRPr="00C138EF">
              <w:rPr>
                <w:rFonts w:ascii="Arial" w:eastAsia="標楷體" w:hAnsi="Arial" w:cs="Arial"/>
                <w:bCs/>
                <w:color w:val="000000" w:themeColor="text1"/>
              </w:rPr>
              <w:t>藥局、藥妝</w:t>
            </w:r>
          </w:p>
          <w:p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店</w:t>
            </w:r>
          </w:p>
        </w:tc>
        <w:tc>
          <w:tcPr>
            <w:tcW w:w="1980" w:type="dxa"/>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c.</w:t>
            </w:r>
            <w:r w:rsidRPr="00C138EF">
              <w:rPr>
                <w:rFonts w:ascii="Arial" w:eastAsia="標楷體" w:hAnsi="Arial" w:cs="Arial"/>
                <w:bCs/>
                <w:color w:val="000000" w:themeColor="text1"/>
              </w:rPr>
              <w:t>診所、醫院、</w:t>
            </w:r>
          </w:p>
          <w:p w:rsidR="00E32B0A" w:rsidRPr="00C138EF" w:rsidRDefault="00C72F44">
            <w:pPr>
              <w:spacing w:line="300" w:lineRule="exact"/>
              <w:ind w:left="480" w:hanging="480"/>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醫學美容中</w:t>
            </w:r>
          </w:p>
          <w:p w:rsidR="007557F1" w:rsidRPr="00C138EF" w:rsidRDefault="00E32B0A" w:rsidP="00E32B0A">
            <w:pPr>
              <w:spacing w:line="300" w:lineRule="exact"/>
              <w:ind w:left="480" w:hanging="480"/>
              <w:rPr>
                <w:color w:val="000000" w:themeColor="text1"/>
              </w:rPr>
            </w:pPr>
            <w:r w:rsidRPr="00C138EF">
              <w:rPr>
                <w:rFonts w:ascii="Arial" w:eastAsia="標楷體" w:hAnsi="Arial" w:cs="Arial" w:hint="eastAsia"/>
                <w:bCs/>
                <w:color w:val="000000" w:themeColor="text1"/>
              </w:rPr>
              <w:t xml:space="preserve">    </w:t>
            </w:r>
            <w:r w:rsidR="00C72F44" w:rsidRPr="00C138EF">
              <w:rPr>
                <w:rFonts w:ascii="Arial" w:eastAsia="標楷體" w:hAnsi="Arial" w:cs="Arial"/>
                <w:bCs/>
                <w:color w:val="000000" w:themeColor="text1"/>
              </w:rPr>
              <w:t>心</w:t>
            </w:r>
            <w:r w:rsidR="00C72F44" w:rsidRPr="00C138EF">
              <w:rPr>
                <w:rFonts w:ascii="新細明體" w:hAnsi="新細明體" w:cs="Arial"/>
                <w:bCs/>
                <w:color w:val="000000" w:themeColor="text1"/>
              </w:rPr>
              <w:t>、</w:t>
            </w:r>
            <w:r w:rsidR="00C72F44" w:rsidRPr="00C138EF">
              <w:rPr>
                <w:rFonts w:ascii="Arial" w:eastAsia="標楷體" w:hAnsi="Arial" w:cs="Arial"/>
                <w:bCs/>
                <w:color w:val="000000" w:themeColor="text1"/>
              </w:rPr>
              <w:t>安養院</w:t>
            </w:r>
          </w:p>
        </w:tc>
        <w:tc>
          <w:tcPr>
            <w:tcW w:w="1535" w:type="dxa"/>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d.</w:t>
            </w:r>
            <w:r w:rsidRPr="00C138EF">
              <w:rPr>
                <w:rFonts w:ascii="Arial" w:eastAsia="標楷體" w:hAnsi="Arial" w:cs="Arial"/>
                <w:bCs/>
                <w:color w:val="000000" w:themeColor="text1"/>
              </w:rPr>
              <w:t>醫材店</w:t>
            </w:r>
          </w:p>
        </w:tc>
        <w:tc>
          <w:tcPr>
            <w:tcW w:w="1879" w:type="dxa"/>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e.</w:t>
            </w:r>
            <w:r w:rsidRPr="00C138EF">
              <w:rPr>
                <w:rFonts w:ascii="Arial" w:eastAsia="標楷體" w:hAnsi="Arial" w:cs="Arial"/>
                <w:bCs/>
                <w:color w:val="000000" w:themeColor="text1"/>
              </w:rPr>
              <w:t>美妝、沙</w:t>
            </w:r>
          </w:p>
          <w:p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龍店</w:t>
            </w:r>
          </w:p>
        </w:tc>
      </w:tr>
      <w:tr w:rsidR="007557F1" w:rsidRPr="00C138EF">
        <w:trPr>
          <w:trHeight w:hRule="exact" w:val="693"/>
        </w:trPr>
        <w:tc>
          <w:tcPr>
            <w:tcW w:w="2397" w:type="dxa"/>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f.</w:t>
            </w:r>
            <w:r w:rsidRPr="00C138EF">
              <w:rPr>
                <w:rFonts w:ascii="Arial" w:eastAsia="標楷體" w:hAnsi="Arial" w:cs="Arial"/>
                <w:bCs/>
                <w:color w:val="000000" w:themeColor="text1"/>
              </w:rPr>
              <w:t>保健、有機食品</w:t>
            </w:r>
          </w:p>
          <w:p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專賣店</w:t>
            </w:r>
          </w:p>
        </w:tc>
        <w:tc>
          <w:tcPr>
            <w:tcW w:w="1743" w:type="dxa"/>
            <w:shd w:val="clear" w:color="auto" w:fill="auto"/>
            <w:tcMar>
              <w:top w:w="0" w:type="dxa"/>
              <w:left w:w="28" w:type="dxa"/>
              <w:bottom w:w="0" w:type="dxa"/>
              <w:right w:w="28" w:type="dxa"/>
            </w:tcMar>
          </w:tcPr>
          <w:p w:rsidR="007557F1" w:rsidRPr="00C138EF" w:rsidRDefault="00C72F44">
            <w:pPr>
              <w:spacing w:line="30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 xml:space="preserve"> g.</w:t>
            </w:r>
            <w:r w:rsidRPr="00C138EF">
              <w:rPr>
                <w:rFonts w:ascii="Arial" w:eastAsia="標楷體" w:hAnsi="Arial" w:cs="Arial"/>
                <w:bCs/>
                <w:color w:val="000000" w:themeColor="text1"/>
              </w:rPr>
              <w:t>百貨公司專櫃</w:t>
            </w:r>
          </w:p>
        </w:tc>
        <w:tc>
          <w:tcPr>
            <w:tcW w:w="1980" w:type="dxa"/>
            <w:shd w:val="clear" w:color="auto" w:fill="auto"/>
            <w:tcMar>
              <w:top w:w="0" w:type="dxa"/>
              <w:left w:w="28" w:type="dxa"/>
              <w:bottom w:w="0" w:type="dxa"/>
              <w:right w:w="28" w:type="dxa"/>
            </w:tcMar>
          </w:tcPr>
          <w:p w:rsidR="007557F1" w:rsidRPr="00C138EF" w:rsidRDefault="00C72F44">
            <w:pPr>
              <w:spacing w:line="300" w:lineRule="exact"/>
              <w:ind w:left="506" w:hanging="50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 xml:space="preserve"> h.</w:t>
            </w:r>
            <w:r w:rsidRPr="00C138EF">
              <w:rPr>
                <w:rFonts w:ascii="Arial" w:eastAsia="標楷體" w:hAnsi="Arial" w:cs="Arial"/>
                <w:bCs/>
                <w:color w:val="000000" w:themeColor="text1"/>
              </w:rPr>
              <w:t>直銷、講習販售</w:t>
            </w:r>
          </w:p>
        </w:tc>
        <w:tc>
          <w:tcPr>
            <w:tcW w:w="3414" w:type="dxa"/>
            <w:gridSpan w:val="2"/>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i</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電視</w:t>
            </w:r>
            <w:r w:rsidRPr="00C138EF">
              <w:rPr>
                <w:rFonts w:ascii="Arial" w:eastAsia="標楷體" w:hAnsi="Arial" w:cs="Arial"/>
                <w:bCs/>
                <w:color w:val="000000" w:themeColor="text1"/>
                <w:lang w:eastAsia="zh-HK"/>
              </w:rPr>
              <w:t>購物</w:t>
            </w:r>
            <w:r w:rsidR="00E32B0A" w:rsidRPr="00C138EF">
              <w:rPr>
                <w:rFonts w:ascii="Arial" w:eastAsia="標楷體" w:hAnsi="Arial" w:cs="Arial" w:hint="eastAsia"/>
                <w:bCs/>
                <w:color w:val="000000" w:themeColor="text1"/>
              </w:rPr>
              <w:t>(</w:t>
            </w:r>
            <w:r w:rsidR="00E32B0A" w:rsidRPr="00C138EF">
              <w:rPr>
                <w:rFonts w:ascii="Arial" w:eastAsia="標楷體" w:hAnsi="Arial" w:cs="Arial" w:hint="eastAsia"/>
                <w:bCs/>
                <w:color w:val="000000" w:themeColor="text1"/>
              </w:rPr>
              <w:t>含衛星購物</w:t>
            </w:r>
            <w:r w:rsidR="00E32B0A" w:rsidRPr="00C138EF">
              <w:rPr>
                <w:rFonts w:ascii="Arial" w:eastAsia="標楷體" w:hAnsi="Arial" w:cs="Arial" w:hint="eastAsia"/>
                <w:bCs/>
                <w:color w:val="000000" w:themeColor="text1"/>
              </w:rPr>
              <w:t>)</w:t>
            </w:r>
          </w:p>
        </w:tc>
      </w:tr>
      <w:tr w:rsidR="007557F1" w:rsidRPr="00C138EF">
        <w:trPr>
          <w:trHeight w:hRule="exact" w:val="820"/>
        </w:trPr>
        <w:tc>
          <w:tcPr>
            <w:tcW w:w="2397" w:type="dxa"/>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j.</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電話</w:t>
            </w:r>
            <w:r w:rsidRPr="00C138EF">
              <w:rPr>
                <w:rFonts w:ascii="Arial" w:eastAsia="標楷體" w:hAnsi="Arial" w:cs="Arial"/>
                <w:bCs/>
                <w:color w:val="000000" w:themeColor="text1"/>
                <w:lang w:eastAsia="zh-HK"/>
              </w:rPr>
              <w:t>購物</w:t>
            </w:r>
          </w:p>
        </w:tc>
        <w:tc>
          <w:tcPr>
            <w:tcW w:w="1743" w:type="dxa"/>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k.</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網路</w:t>
            </w:r>
          </w:p>
        </w:tc>
        <w:tc>
          <w:tcPr>
            <w:tcW w:w="1980" w:type="dxa"/>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l.</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廣播電台</w:t>
            </w:r>
          </w:p>
        </w:tc>
        <w:tc>
          <w:tcPr>
            <w:tcW w:w="1535" w:type="dxa"/>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m.</w:t>
            </w:r>
            <w:r w:rsidRPr="00C138EF">
              <w:rPr>
                <w:rFonts w:ascii="Arial" w:eastAsia="標楷體" w:hAnsi="Arial" w:cs="Arial"/>
                <w:bCs/>
                <w:color w:val="000000" w:themeColor="text1"/>
              </w:rPr>
              <w:t>郵購</w:t>
            </w:r>
            <w:r w:rsidRPr="00C138EF">
              <w:rPr>
                <w:rFonts w:ascii="Arial" w:eastAsia="標楷體" w:hAnsi="Arial" w:cs="Arial"/>
                <w:bCs/>
                <w:color w:val="000000" w:themeColor="text1"/>
              </w:rPr>
              <w:t xml:space="preserve"> </w:t>
            </w:r>
          </w:p>
        </w:tc>
        <w:tc>
          <w:tcPr>
            <w:tcW w:w="1879" w:type="dxa"/>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n.</w:t>
            </w:r>
            <w:r w:rsidRPr="00C138EF">
              <w:rPr>
                <w:rFonts w:ascii="Arial" w:eastAsia="標楷體" w:hAnsi="Arial" w:cs="Arial"/>
                <w:bCs/>
                <w:color w:val="000000" w:themeColor="text1"/>
              </w:rPr>
              <w:t>團購</w:t>
            </w:r>
          </w:p>
        </w:tc>
      </w:tr>
      <w:tr w:rsidR="007557F1" w:rsidRPr="00C138EF">
        <w:trPr>
          <w:trHeight w:hRule="exact" w:val="885"/>
        </w:trPr>
        <w:tc>
          <w:tcPr>
            <w:tcW w:w="2397" w:type="dxa"/>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o.</w:t>
            </w:r>
            <w:r w:rsidRPr="00C138EF">
              <w:rPr>
                <w:rFonts w:ascii="Arial" w:eastAsia="標楷體" w:hAnsi="Arial" w:cs="Arial"/>
                <w:bCs/>
                <w:color w:val="000000" w:themeColor="text1"/>
                <w:lang w:eastAsia="zh-HK"/>
              </w:rPr>
              <w:t>員</w:t>
            </w:r>
            <w:r w:rsidRPr="00C138EF">
              <w:rPr>
                <w:rFonts w:ascii="Arial" w:eastAsia="標楷體" w:hAnsi="Arial" w:cs="Arial"/>
                <w:bCs/>
                <w:color w:val="000000" w:themeColor="text1"/>
              </w:rPr>
              <w:t>購</w:t>
            </w:r>
          </w:p>
        </w:tc>
        <w:tc>
          <w:tcPr>
            <w:tcW w:w="1743" w:type="dxa"/>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 xml:space="preserve">p. </w:t>
            </w:r>
            <w:r w:rsidRPr="00C138EF">
              <w:rPr>
                <w:rFonts w:ascii="Arial" w:eastAsia="標楷體" w:hAnsi="Arial" w:cs="Arial"/>
                <w:bCs/>
                <w:color w:val="000000" w:themeColor="text1"/>
              </w:rPr>
              <w:t>外銷</w:t>
            </w:r>
            <w:r w:rsidRPr="00C138EF">
              <w:rPr>
                <w:rFonts w:ascii="Arial" w:eastAsia="標楷體" w:hAnsi="Arial" w:cs="Arial"/>
                <w:bCs/>
                <w:color w:val="000000" w:themeColor="text1"/>
              </w:rPr>
              <w:t xml:space="preserve"> </w:t>
            </w:r>
          </w:p>
        </w:tc>
        <w:tc>
          <w:tcPr>
            <w:tcW w:w="1980" w:type="dxa"/>
            <w:shd w:val="clear" w:color="auto" w:fill="auto"/>
            <w:tcMar>
              <w:top w:w="0" w:type="dxa"/>
              <w:left w:w="28" w:type="dxa"/>
              <w:bottom w:w="0" w:type="dxa"/>
              <w:right w:w="28" w:type="dxa"/>
            </w:tcMar>
          </w:tcPr>
          <w:p w:rsidR="007557F1" w:rsidRPr="00C138EF" w:rsidRDefault="00C72F44">
            <w:pPr>
              <w:spacing w:line="300" w:lineRule="exact"/>
              <w:ind w:left="365" w:hanging="365"/>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q.</w:t>
            </w:r>
            <w:r w:rsidRPr="00C138EF">
              <w:rPr>
                <w:rFonts w:ascii="Arial" w:eastAsia="標楷體" w:hAnsi="Arial" w:cs="Arial"/>
                <w:bCs/>
                <w:color w:val="000000" w:themeColor="text1"/>
              </w:rPr>
              <w:t>運輸通路</w:t>
            </w:r>
            <w:r w:rsidRPr="00C138EF">
              <w:rPr>
                <w:rFonts w:ascii="Arial" w:eastAsia="標楷體" w:hAnsi="Arial" w:cs="Arial"/>
                <w:bCs/>
                <w:color w:val="000000" w:themeColor="text1"/>
              </w:rPr>
              <w:t>(</w:t>
            </w:r>
            <w:r w:rsidRPr="00C138EF">
              <w:rPr>
                <w:rFonts w:ascii="Arial" w:eastAsia="標楷體" w:hAnsi="Arial" w:cs="Arial"/>
                <w:bCs/>
                <w:color w:val="000000" w:themeColor="text1"/>
              </w:rPr>
              <w:t>如遊覽車</w:t>
            </w: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貨運業</w:t>
            </w:r>
            <w:r w:rsidRPr="00C138EF">
              <w:rPr>
                <w:rFonts w:ascii="Arial" w:eastAsia="標楷體" w:hAnsi="Arial" w:cs="Arial"/>
                <w:bCs/>
                <w:color w:val="000000" w:themeColor="text1"/>
              </w:rPr>
              <w:t xml:space="preserve">) </w:t>
            </w:r>
          </w:p>
        </w:tc>
        <w:tc>
          <w:tcPr>
            <w:tcW w:w="1535" w:type="dxa"/>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r.</w:t>
            </w:r>
            <w:r w:rsidRPr="00C138EF">
              <w:rPr>
                <w:rFonts w:ascii="Arial" w:eastAsia="標楷體" w:hAnsi="Arial" w:cs="Arial"/>
                <w:bCs/>
                <w:color w:val="000000" w:themeColor="text1"/>
              </w:rPr>
              <w:t>觀光工廠</w:t>
            </w:r>
          </w:p>
        </w:tc>
        <w:tc>
          <w:tcPr>
            <w:tcW w:w="1879" w:type="dxa"/>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s.</w:t>
            </w:r>
            <w:r w:rsidRPr="00C138EF">
              <w:rPr>
                <w:rFonts w:ascii="Arial" w:eastAsia="標楷體" w:hAnsi="Arial" w:cs="Arial"/>
                <w:bCs/>
                <w:color w:val="000000" w:themeColor="text1"/>
              </w:rPr>
              <w:t>自有特定通路</w:t>
            </w:r>
            <w:r w:rsidRPr="00C138EF">
              <w:rPr>
                <w:rFonts w:ascii="Arial" w:eastAsia="標楷體" w:hAnsi="Arial" w:cs="Arial"/>
                <w:bCs/>
                <w:color w:val="000000" w:themeColor="text1"/>
              </w:rPr>
              <w:t>_________(</w:t>
            </w:r>
            <w:r w:rsidRPr="00C138EF">
              <w:rPr>
                <w:rFonts w:ascii="Arial" w:eastAsia="標楷體" w:hAnsi="Arial" w:cs="Arial"/>
                <w:bCs/>
                <w:color w:val="000000" w:themeColor="text1"/>
              </w:rPr>
              <w:t>請說明</w:t>
            </w:r>
            <w:r w:rsidRPr="00C138EF">
              <w:rPr>
                <w:rFonts w:ascii="Arial" w:eastAsia="標楷體" w:hAnsi="Arial" w:cs="Arial"/>
                <w:bCs/>
                <w:color w:val="000000" w:themeColor="text1"/>
              </w:rPr>
              <w:t>)</w:t>
            </w:r>
          </w:p>
        </w:tc>
      </w:tr>
      <w:tr w:rsidR="007557F1" w:rsidRPr="00C138EF">
        <w:trPr>
          <w:trHeight w:hRule="exact" w:val="584"/>
        </w:trPr>
        <w:tc>
          <w:tcPr>
            <w:tcW w:w="2397" w:type="dxa"/>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t.</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lang w:eastAsia="zh-HK"/>
              </w:rPr>
              <w:t>線上直播通路</w:t>
            </w:r>
          </w:p>
        </w:tc>
        <w:tc>
          <w:tcPr>
            <w:tcW w:w="1743" w:type="dxa"/>
            <w:shd w:val="clear" w:color="auto" w:fill="auto"/>
            <w:tcMar>
              <w:top w:w="0" w:type="dxa"/>
              <w:left w:w="28" w:type="dxa"/>
              <w:bottom w:w="0" w:type="dxa"/>
              <w:right w:w="28" w:type="dxa"/>
            </w:tcMar>
          </w:tcPr>
          <w:p w:rsidR="007557F1" w:rsidRPr="00C138EF" w:rsidRDefault="00C72F44">
            <w:pPr>
              <w:spacing w:line="300" w:lineRule="exact"/>
              <w:ind w:left="408" w:hanging="408"/>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u.</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lang w:eastAsia="zh-HK"/>
              </w:rPr>
              <w:t>其他業務</w:t>
            </w:r>
          </w:p>
          <w:p w:rsidR="007557F1" w:rsidRPr="00C138EF" w:rsidRDefault="00C72F44">
            <w:pPr>
              <w:spacing w:line="300" w:lineRule="exact"/>
              <w:ind w:left="408" w:hanging="408"/>
              <w:rPr>
                <w:color w:val="000000" w:themeColor="text1"/>
              </w:rPr>
            </w:pPr>
            <w:r w:rsidRPr="00C138EF">
              <w:rPr>
                <w:rFonts w:ascii="Arial" w:eastAsia="標楷體" w:hAnsi="Arial" w:cs="Arial"/>
                <w:b/>
                <w:bCs/>
                <w:color w:val="000000" w:themeColor="text1"/>
              </w:rPr>
              <w:t xml:space="preserve">     </w:t>
            </w:r>
            <w:r w:rsidRPr="00C138EF">
              <w:rPr>
                <w:rFonts w:ascii="Arial" w:eastAsia="標楷體" w:hAnsi="Arial" w:cs="Arial"/>
                <w:bCs/>
                <w:color w:val="000000" w:themeColor="text1"/>
                <w:lang w:eastAsia="zh-HK"/>
              </w:rPr>
              <w:t>用通路</w:t>
            </w:r>
          </w:p>
          <w:p w:rsidR="007557F1" w:rsidRPr="00C138EF" w:rsidRDefault="00C72F44">
            <w:pPr>
              <w:spacing w:line="300" w:lineRule="exact"/>
              <w:ind w:left="408" w:hanging="408"/>
              <w:rPr>
                <w:color w:val="000000" w:themeColor="text1"/>
              </w:rPr>
            </w:pPr>
            <w:r w:rsidRPr="00C138EF">
              <w:rPr>
                <w:rFonts w:ascii="Arial" w:eastAsia="標楷體" w:hAnsi="Arial" w:cs="Arial"/>
                <w:bCs/>
                <w:color w:val="000000" w:themeColor="text1"/>
                <w:lang w:eastAsia="zh-HK"/>
              </w:rPr>
              <w:t>用通路</w:t>
            </w:r>
          </w:p>
        </w:tc>
        <w:tc>
          <w:tcPr>
            <w:tcW w:w="5394" w:type="dxa"/>
            <w:gridSpan w:val="3"/>
            <w:shd w:val="clear" w:color="auto" w:fill="auto"/>
            <w:tcMar>
              <w:top w:w="0" w:type="dxa"/>
              <w:left w:w="28" w:type="dxa"/>
              <w:bottom w:w="0" w:type="dxa"/>
              <w:right w:w="28" w:type="dxa"/>
            </w:tcMar>
          </w:tcPr>
          <w:p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v.</w:t>
            </w:r>
            <w:r w:rsidRPr="00C138EF">
              <w:rPr>
                <w:rFonts w:ascii="Arial" w:eastAsia="標楷體" w:hAnsi="Arial" w:cs="Arial"/>
                <w:bCs/>
                <w:color w:val="000000" w:themeColor="text1"/>
                <w:lang w:eastAsia="zh-HK"/>
              </w:rPr>
              <w:t>其他通路</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thick"/>
              </w:rPr>
              <w:t xml:space="preserve">                                          (</w:t>
            </w:r>
            <w:r w:rsidRPr="00C138EF">
              <w:rPr>
                <w:rFonts w:ascii="Arial" w:eastAsia="標楷體" w:hAnsi="Arial" w:cs="Arial"/>
                <w:bCs/>
                <w:color w:val="000000" w:themeColor="text1"/>
                <w:u w:val="thick"/>
              </w:rPr>
              <w:t>請說明</w:t>
            </w:r>
            <w:r w:rsidRPr="00C138EF">
              <w:rPr>
                <w:rFonts w:ascii="Arial" w:eastAsia="標楷體" w:hAnsi="Arial" w:cs="Arial"/>
                <w:bCs/>
                <w:color w:val="000000" w:themeColor="text1"/>
                <w:u w:val="thick"/>
              </w:rPr>
              <w:t xml:space="preserve">)        </w:t>
            </w:r>
          </w:p>
        </w:tc>
      </w:tr>
      <w:tr w:rsidR="007557F1" w:rsidRPr="00C138EF">
        <w:trPr>
          <w:trHeight w:hRule="exact" w:val="584"/>
        </w:trPr>
        <w:tc>
          <w:tcPr>
            <w:tcW w:w="2397" w:type="dxa"/>
            <w:shd w:val="clear" w:color="auto" w:fill="auto"/>
            <w:tcMar>
              <w:top w:w="0" w:type="dxa"/>
              <w:left w:w="28" w:type="dxa"/>
              <w:bottom w:w="0" w:type="dxa"/>
              <w:right w:w="28" w:type="dxa"/>
            </w:tcMar>
          </w:tcPr>
          <w:p w:rsidR="007557F1" w:rsidRPr="00C138EF" w:rsidRDefault="007557F1">
            <w:pPr>
              <w:spacing w:line="300" w:lineRule="exact"/>
              <w:rPr>
                <w:rFonts w:ascii="Wingdings 2" w:eastAsia="Wingdings 2" w:hAnsi="Wingdings 2" w:cs="Wingdings 2"/>
                <w:bCs/>
                <w:color w:val="000000" w:themeColor="text1"/>
              </w:rPr>
            </w:pPr>
          </w:p>
        </w:tc>
        <w:tc>
          <w:tcPr>
            <w:tcW w:w="1743" w:type="dxa"/>
            <w:shd w:val="clear" w:color="auto" w:fill="auto"/>
            <w:tcMar>
              <w:top w:w="0" w:type="dxa"/>
              <w:left w:w="28" w:type="dxa"/>
              <w:bottom w:w="0" w:type="dxa"/>
              <w:right w:w="28" w:type="dxa"/>
            </w:tcMar>
          </w:tcPr>
          <w:p w:rsidR="007557F1" w:rsidRPr="00C138EF" w:rsidRDefault="007557F1">
            <w:pPr>
              <w:spacing w:line="300" w:lineRule="exact"/>
              <w:ind w:left="408" w:hanging="408"/>
              <w:rPr>
                <w:rFonts w:ascii="Wingdings 2" w:eastAsia="Wingdings 2" w:hAnsi="Wingdings 2" w:cs="Wingdings 2"/>
                <w:b/>
                <w:bCs/>
                <w:color w:val="000000" w:themeColor="text1"/>
              </w:rPr>
            </w:pPr>
          </w:p>
        </w:tc>
        <w:tc>
          <w:tcPr>
            <w:tcW w:w="5394" w:type="dxa"/>
            <w:gridSpan w:val="3"/>
            <w:shd w:val="clear" w:color="auto" w:fill="auto"/>
            <w:tcMar>
              <w:top w:w="0" w:type="dxa"/>
              <w:left w:w="28" w:type="dxa"/>
              <w:bottom w:w="0" w:type="dxa"/>
              <w:right w:w="28" w:type="dxa"/>
            </w:tcMar>
          </w:tcPr>
          <w:p w:rsidR="007557F1" w:rsidRPr="00C138EF" w:rsidRDefault="007557F1">
            <w:pPr>
              <w:spacing w:line="300" w:lineRule="exact"/>
              <w:rPr>
                <w:rFonts w:ascii="Wingdings 2" w:eastAsia="Wingdings 2" w:hAnsi="Wingdings 2" w:cs="Wingdings 2"/>
                <w:bCs/>
                <w:color w:val="000000" w:themeColor="text1"/>
              </w:rPr>
            </w:pPr>
          </w:p>
        </w:tc>
      </w:tr>
    </w:tbl>
    <w:p w:rsidR="00E36338" w:rsidRPr="00C138EF" w:rsidRDefault="00E36338">
      <w:pPr>
        <w:spacing w:line="400" w:lineRule="exact"/>
        <w:rPr>
          <w:rFonts w:ascii="Arial" w:eastAsia="標楷體" w:hAnsi="Arial" w:cs="Arial"/>
          <w:bCs/>
          <w:color w:val="000000" w:themeColor="text1"/>
          <w:lang w:eastAsia="zh-HK"/>
        </w:rPr>
      </w:pPr>
    </w:p>
    <w:p w:rsidR="00227F0D" w:rsidRPr="00C138EF" w:rsidRDefault="00227F0D">
      <w:pPr>
        <w:spacing w:line="400" w:lineRule="exact"/>
        <w:rPr>
          <w:rFonts w:ascii="Arial" w:eastAsia="標楷體" w:hAnsi="Arial" w:cs="Arial"/>
          <w:bCs/>
          <w:color w:val="000000" w:themeColor="text1"/>
          <w:lang w:eastAsia="zh-HK"/>
        </w:rPr>
      </w:pPr>
    </w:p>
    <w:p w:rsidR="007557F1" w:rsidRPr="00C138EF" w:rsidRDefault="00124C4D">
      <w:pPr>
        <w:spacing w:line="400" w:lineRule="exact"/>
        <w:rPr>
          <w:color w:val="000000" w:themeColor="text1"/>
        </w:rPr>
      </w:pPr>
      <w:r w:rsidRPr="00C138EF">
        <w:rPr>
          <w:rFonts w:ascii="Arial" w:eastAsia="標楷體" w:hAnsi="Arial" w:cs="Arial"/>
          <w:bCs/>
          <w:color w:val="000000" w:themeColor="text1"/>
          <w:lang w:eastAsia="zh-HK"/>
        </w:rPr>
        <w:lastRenderedPageBreak/>
        <w:t xml:space="preserve"> </w:t>
      </w:r>
      <w:r w:rsidR="00C72F44" w:rsidRPr="00C138EF">
        <w:rPr>
          <w:rFonts w:ascii="Arial" w:eastAsia="標楷體" w:hAnsi="Arial" w:cs="Arial"/>
          <w:bCs/>
          <w:color w:val="000000" w:themeColor="text1"/>
          <w:lang w:eastAsia="zh-HK"/>
        </w:rPr>
        <w:t>(</w:t>
      </w:r>
      <w:r w:rsidR="00B664E7" w:rsidRPr="00C138EF">
        <w:rPr>
          <w:rFonts w:ascii="Arial" w:eastAsia="標楷體" w:hAnsi="Arial" w:cs="Arial" w:hint="eastAsia"/>
          <w:bCs/>
          <w:color w:val="000000" w:themeColor="text1"/>
        </w:rPr>
        <w:t>二十</w:t>
      </w:r>
      <w:r w:rsidR="00E36338" w:rsidRPr="00C138EF">
        <w:rPr>
          <w:rFonts w:ascii="Arial" w:eastAsia="標楷體" w:hAnsi="Arial" w:cs="Arial" w:hint="eastAsia"/>
          <w:bCs/>
          <w:color w:val="000000" w:themeColor="text1"/>
        </w:rPr>
        <w:t>二</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整</w:t>
      </w:r>
      <w:r w:rsidR="00C72F44" w:rsidRPr="00C138EF">
        <w:rPr>
          <w:rFonts w:ascii="Arial" w:eastAsia="標楷體" w:hAnsi="Arial" w:cs="Arial"/>
          <w:bCs/>
          <w:color w:val="000000" w:themeColor="text1"/>
          <w:lang w:eastAsia="zh-HK"/>
        </w:rPr>
        <w:t>體而言，新</w:t>
      </w:r>
      <w:r w:rsidR="00C72F44" w:rsidRPr="00C138EF">
        <w:rPr>
          <w:rFonts w:ascii="Arial" w:eastAsia="標楷體" w:hAnsi="Arial" w:cs="Arial"/>
          <w:bCs/>
          <w:color w:val="000000" w:themeColor="text1"/>
        </w:rPr>
        <w:t>冠肺</w:t>
      </w:r>
      <w:r w:rsidR="00C72F44" w:rsidRPr="00C138EF">
        <w:rPr>
          <w:rFonts w:ascii="Arial" w:eastAsia="標楷體" w:hAnsi="Arial" w:cs="Arial"/>
          <w:bCs/>
          <w:color w:val="000000" w:themeColor="text1"/>
          <w:lang w:eastAsia="zh-HK"/>
        </w:rPr>
        <w:t>炎疫情是否對</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lang w:eastAsia="zh-HK"/>
        </w:rPr>
        <w:t>貴公司保健營養食品</w:t>
      </w:r>
      <w:r w:rsidR="00C72F44" w:rsidRPr="00C138EF">
        <w:rPr>
          <w:rFonts w:ascii="Arial" w:eastAsia="標楷體" w:hAnsi="Arial" w:cs="Arial"/>
          <w:bCs/>
          <w:color w:val="000000" w:themeColor="text1"/>
        </w:rPr>
        <w:t>202</w:t>
      </w:r>
      <w:r w:rsidR="006B51BD" w:rsidRPr="00C138EF">
        <w:rPr>
          <w:rFonts w:ascii="Arial" w:eastAsia="標楷體" w:hAnsi="Arial" w:cs="Arial"/>
          <w:bCs/>
          <w:color w:val="000000" w:themeColor="text1"/>
        </w:rPr>
        <w:t>2</w:t>
      </w:r>
      <w:r w:rsidR="00C72F44" w:rsidRPr="00C138EF">
        <w:rPr>
          <w:rFonts w:ascii="Arial" w:eastAsia="標楷體" w:hAnsi="Arial" w:cs="Arial"/>
          <w:bCs/>
          <w:color w:val="000000" w:themeColor="text1"/>
          <w:lang w:eastAsia="zh-HK"/>
        </w:rPr>
        <w:t>年之銷售表現有正面影</w:t>
      </w:r>
    </w:p>
    <w:p w:rsidR="007557F1" w:rsidRPr="00C138EF" w:rsidRDefault="00C72F44">
      <w:pPr>
        <w:spacing w:line="400" w:lineRule="exact"/>
        <w:ind w:firstLine="480"/>
        <w:rPr>
          <w:color w:val="000000" w:themeColor="text1"/>
        </w:rPr>
      </w:pPr>
      <w:r w:rsidRPr="00C138EF">
        <w:rPr>
          <w:rFonts w:ascii="Arial" w:eastAsia="標楷體" w:hAnsi="Arial" w:cs="Arial"/>
          <w:bCs/>
          <w:color w:val="000000" w:themeColor="text1"/>
          <w:lang w:eastAsia="zh-HK"/>
        </w:rPr>
        <w:t>響</w:t>
      </w:r>
      <w:r w:rsidRPr="00C138EF">
        <w:rPr>
          <w:rFonts w:ascii="Arial" w:eastAsia="標楷體" w:hAnsi="Arial" w:cs="Arial"/>
          <w:bCs/>
          <w:color w:val="000000" w:themeColor="text1"/>
          <w:lang w:eastAsia="zh-HK"/>
        </w:rPr>
        <w:t>?</w:t>
      </w:r>
    </w:p>
    <w:p w:rsidR="007557F1" w:rsidRPr="00C138EF" w:rsidRDefault="00C72F44">
      <w:pPr>
        <w:spacing w:line="400" w:lineRule="exact"/>
        <w:ind w:firstLine="480"/>
        <w:rPr>
          <w:color w:val="000000" w:themeColor="text1"/>
        </w:rPr>
      </w:pPr>
      <w:r w:rsidRPr="00C138EF">
        <w:rPr>
          <w:rFonts w:ascii="標楷體" w:eastAsia="標楷體" w:hAnsi="標楷體" w:cs="Arial"/>
          <w:b/>
          <w:bCs/>
          <w:color w:val="000000" w:themeColor="text1"/>
        </w:rPr>
        <w:t>□</w:t>
      </w:r>
      <w:r w:rsidRPr="00C138EF">
        <w:rPr>
          <w:rFonts w:ascii="Arial" w:eastAsia="標楷體" w:hAnsi="Arial" w:cs="Arial"/>
          <w:b/>
          <w:bCs/>
          <w:color w:val="000000" w:themeColor="text1"/>
          <w:lang w:eastAsia="zh-HK"/>
        </w:rPr>
        <w:t>是</w:t>
      </w:r>
      <w:r w:rsidRPr="00C138EF">
        <w:rPr>
          <w:rFonts w:ascii="Arial" w:eastAsia="標楷體" w:hAnsi="Arial" w:cs="Arial"/>
          <w:bCs/>
          <w:color w:val="000000" w:themeColor="text1"/>
          <w:lang w:eastAsia="zh-HK"/>
        </w:rPr>
        <w:t>(</w:t>
      </w:r>
      <w:r w:rsidRPr="00C138EF">
        <w:rPr>
          <w:rFonts w:ascii="Arial" w:eastAsia="標楷體" w:hAnsi="Arial" w:cs="Arial"/>
          <w:b/>
          <w:bCs/>
          <w:color w:val="000000" w:themeColor="text1"/>
          <w:lang w:eastAsia="zh-HK"/>
        </w:rPr>
        <w:t>若填</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是</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，請接</w:t>
      </w:r>
      <w:r w:rsidRPr="00C138EF">
        <w:rPr>
          <w:rFonts w:ascii="Arial" w:eastAsia="標楷體" w:hAnsi="Arial" w:cs="Arial"/>
          <w:b/>
          <w:bCs/>
          <w:color w:val="000000" w:themeColor="text1"/>
        </w:rPr>
        <w:t>續</w:t>
      </w:r>
      <w:r w:rsidR="00305036" w:rsidRPr="00C138EF">
        <w:rPr>
          <w:rFonts w:ascii="Arial" w:eastAsia="標楷體" w:hAnsi="Arial" w:cs="Arial" w:hint="eastAsia"/>
          <w:b/>
          <w:bCs/>
          <w:color w:val="000000" w:themeColor="text1"/>
        </w:rPr>
        <w:t>後續</w:t>
      </w:r>
      <w:r w:rsidRPr="00C138EF">
        <w:rPr>
          <w:rFonts w:ascii="Arial" w:eastAsia="標楷體" w:hAnsi="Arial" w:cs="Arial"/>
          <w:b/>
          <w:bCs/>
          <w:color w:val="000000" w:themeColor="text1"/>
        </w:rPr>
        <w:t>第</w:t>
      </w:r>
      <w:r w:rsidRPr="00C138EF">
        <w:rPr>
          <w:rFonts w:ascii="Arial" w:eastAsia="標楷體" w:hAnsi="Arial" w:cs="Arial"/>
          <w:b/>
          <w:bCs/>
          <w:color w:val="000000" w:themeColor="text1"/>
          <w:lang w:eastAsia="zh-HK"/>
        </w:rPr>
        <w:t>二十</w:t>
      </w:r>
      <w:r w:rsidR="00D7191F" w:rsidRPr="00C138EF">
        <w:rPr>
          <w:rFonts w:ascii="Arial" w:eastAsia="標楷體" w:hAnsi="Arial" w:cs="Arial" w:hint="eastAsia"/>
          <w:b/>
          <w:bCs/>
          <w:color w:val="000000" w:themeColor="text1"/>
        </w:rPr>
        <w:t>三</w:t>
      </w:r>
      <w:r w:rsidRPr="00C138EF">
        <w:rPr>
          <w:rFonts w:ascii="Arial" w:eastAsia="標楷體" w:hAnsi="Arial" w:cs="Arial"/>
          <w:bCs/>
          <w:color w:val="000000" w:themeColor="text1"/>
          <w:lang w:eastAsia="zh-HK"/>
        </w:rPr>
        <w:t>)</w:t>
      </w:r>
    </w:p>
    <w:p w:rsidR="00F720ED" w:rsidRPr="00C138EF" w:rsidRDefault="00C72F44">
      <w:pPr>
        <w:spacing w:line="400" w:lineRule="exact"/>
        <w:rPr>
          <w:rFonts w:ascii="Arial" w:eastAsia="標楷體" w:hAnsi="Arial" w:cs="Arial"/>
          <w:bCs/>
          <w:color w:val="000000" w:themeColor="text1"/>
          <w:lang w:eastAsia="zh-HK"/>
        </w:rPr>
      </w:pPr>
      <w:r w:rsidRPr="00C138EF">
        <w:rPr>
          <w:rFonts w:ascii="Arial" w:eastAsia="標楷體" w:hAnsi="Arial" w:cs="Arial"/>
          <w:b/>
          <w:bCs/>
          <w:color w:val="000000" w:themeColor="text1"/>
        </w:rPr>
        <w:t xml:space="preserve">       </w:t>
      </w:r>
      <w:r w:rsidRPr="00C138EF">
        <w:rPr>
          <w:rFonts w:ascii="標楷體" w:eastAsia="標楷體" w:hAnsi="標楷體" w:cs="Arial"/>
          <w:b/>
          <w:bCs/>
          <w:color w:val="000000" w:themeColor="text1"/>
        </w:rPr>
        <w:t>□</w:t>
      </w:r>
      <w:r w:rsidRPr="00C138EF">
        <w:rPr>
          <w:rFonts w:ascii="Arial" w:eastAsia="標楷體" w:hAnsi="Arial" w:cs="Arial"/>
          <w:b/>
          <w:bCs/>
          <w:color w:val="000000" w:themeColor="text1"/>
          <w:lang w:eastAsia="zh-HK"/>
        </w:rPr>
        <w:t>否</w:t>
      </w:r>
      <w:r w:rsidR="00F720ED" w:rsidRPr="00C138EF">
        <w:rPr>
          <w:rFonts w:ascii="Arial" w:eastAsia="標楷體" w:hAnsi="Arial" w:cs="Arial"/>
          <w:bCs/>
          <w:color w:val="000000" w:themeColor="text1"/>
          <w:u w:val="thick"/>
        </w:rPr>
        <w:t xml:space="preserve"> </w:t>
      </w:r>
    </w:p>
    <w:p w:rsidR="007557F1" w:rsidRPr="00C138EF" w:rsidRDefault="00CD7213" w:rsidP="00D7191F">
      <w:pPr>
        <w:spacing w:line="400" w:lineRule="exact"/>
        <w:ind w:left="960" w:hangingChars="400" w:hanging="960"/>
        <w:rPr>
          <w:color w:val="000000" w:themeColor="text1"/>
        </w:rPr>
      </w:pPr>
      <w:r w:rsidRPr="00C138EF">
        <w:rPr>
          <w:rFonts w:ascii="Arial" w:eastAsia="標楷體" w:hAnsi="Arial" w:cs="Arial"/>
          <w:bCs/>
          <w:color w:val="000000" w:themeColor="text1"/>
          <w:lang w:eastAsia="zh-HK"/>
        </w:rPr>
        <w:t xml:space="preserve"> </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lang w:eastAsia="zh-HK"/>
        </w:rPr>
        <w:t>二十</w:t>
      </w:r>
      <w:r w:rsidR="00E36338" w:rsidRPr="00C138EF">
        <w:rPr>
          <w:rFonts w:ascii="Arial" w:eastAsia="標楷體" w:hAnsi="Arial" w:cs="Arial" w:hint="eastAsia"/>
          <w:bCs/>
          <w:color w:val="000000" w:themeColor="text1"/>
        </w:rPr>
        <w:t>三</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承</w:t>
      </w:r>
      <w:r w:rsidR="00C72F44" w:rsidRPr="00C138EF">
        <w:rPr>
          <w:rFonts w:ascii="Arial" w:eastAsia="標楷體" w:hAnsi="Arial" w:cs="Arial"/>
          <w:bCs/>
          <w:color w:val="000000" w:themeColor="text1"/>
          <w:lang w:eastAsia="zh-HK"/>
        </w:rPr>
        <w:t>上題，若新冠肺炎疫情</w:t>
      </w:r>
      <w:r w:rsidR="00C72F44" w:rsidRPr="00C138EF">
        <w:rPr>
          <w:rFonts w:ascii="Arial" w:eastAsia="標楷體" w:hAnsi="Arial" w:cs="Arial"/>
          <w:bCs/>
          <w:color w:val="000000" w:themeColor="text1"/>
        </w:rPr>
        <w:t>刺</w:t>
      </w:r>
      <w:r w:rsidR="00C72F44" w:rsidRPr="00C138EF">
        <w:rPr>
          <w:rFonts w:ascii="Arial" w:eastAsia="標楷體" w:hAnsi="Arial" w:cs="Arial"/>
          <w:bCs/>
          <w:color w:val="000000" w:themeColor="text1"/>
          <w:lang w:eastAsia="zh-HK"/>
        </w:rPr>
        <w:t>激</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lang w:eastAsia="zh-HK"/>
        </w:rPr>
        <w:t>貴公司保健營養食品之銷售，主要增加下列哪一種功效訴求產品之銷售</w:t>
      </w:r>
      <w:r w:rsidR="00C72F44" w:rsidRPr="00C138EF">
        <w:rPr>
          <w:rFonts w:ascii="Arial" w:eastAsia="標楷體" w:hAnsi="Arial" w:cs="Arial"/>
          <w:bCs/>
          <w:color w:val="000000" w:themeColor="text1"/>
          <w:lang w:eastAsia="zh-HK"/>
        </w:rPr>
        <w:t>?</w:t>
      </w:r>
      <w:r w:rsidR="00E356E7" w:rsidRPr="00C138EF">
        <w:rPr>
          <w:rFonts w:ascii="Arial" w:eastAsia="標楷體" w:hAnsi="Arial" w:cs="Arial"/>
          <w:b/>
          <w:bCs/>
          <w:color w:val="000000" w:themeColor="text1"/>
          <w:lang w:eastAsia="zh-HK"/>
        </w:rPr>
        <w:t>(</w:t>
      </w:r>
      <w:r w:rsidR="00E356E7" w:rsidRPr="00C138EF">
        <w:rPr>
          <w:rFonts w:ascii="Arial" w:eastAsia="標楷體" w:hAnsi="Arial" w:cs="Arial"/>
          <w:b/>
          <w:bCs/>
          <w:color w:val="000000" w:themeColor="text1"/>
          <w:lang w:eastAsia="zh-HK"/>
        </w:rPr>
        <w:t>可</w:t>
      </w:r>
      <w:r w:rsidR="00E356E7" w:rsidRPr="00C138EF">
        <w:rPr>
          <w:rFonts w:ascii="Arial" w:eastAsia="標楷體" w:hAnsi="Arial" w:cs="Arial"/>
          <w:b/>
          <w:bCs/>
          <w:color w:val="000000" w:themeColor="text1"/>
        </w:rPr>
        <w:t>複</w:t>
      </w:r>
      <w:r w:rsidR="00E356E7" w:rsidRPr="00C138EF">
        <w:rPr>
          <w:rFonts w:ascii="Arial" w:eastAsia="標楷體" w:hAnsi="Arial" w:cs="Arial"/>
          <w:b/>
          <w:bCs/>
          <w:color w:val="000000" w:themeColor="text1"/>
          <w:lang w:eastAsia="zh-HK"/>
        </w:rPr>
        <w:t>選</w:t>
      </w:r>
      <w:r w:rsidR="00E356E7" w:rsidRPr="00C138EF">
        <w:rPr>
          <w:rFonts w:ascii="Arial" w:eastAsia="標楷體" w:hAnsi="Arial" w:cs="Arial" w:hint="eastAsia"/>
          <w:b/>
          <w:bCs/>
          <w:color w:val="000000" w:themeColor="text1"/>
        </w:rPr>
        <w:t>)</w:t>
      </w:r>
    </w:p>
    <w:p w:rsidR="007557F1" w:rsidRPr="00C138EF" w:rsidRDefault="00C72F44" w:rsidP="00D7191F">
      <w:pPr>
        <w:spacing w:line="400" w:lineRule="exact"/>
        <w:ind w:leftChars="300" w:left="720"/>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(1)</w:t>
      </w:r>
      <w:r w:rsidRPr="00C138EF">
        <w:rPr>
          <w:rFonts w:ascii="Arial" w:eastAsia="標楷體" w:hAnsi="Arial" w:cs="Arial"/>
          <w:bCs/>
          <w:color w:val="000000" w:themeColor="text1"/>
        </w:rPr>
        <w:t>免疫調節</w:t>
      </w:r>
      <w:r w:rsidRPr="00C138EF">
        <w:rPr>
          <w:rFonts w:ascii="Arial" w:eastAsia="標楷體" w:hAnsi="Arial" w:cs="Arial"/>
          <w:bCs/>
          <w:color w:val="000000" w:themeColor="text1"/>
        </w:rPr>
        <w:t>/</w:t>
      </w:r>
      <w:r w:rsidRPr="00C138EF">
        <w:rPr>
          <w:rFonts w:ascii="Arial" w:eastAsia="標楷體" w:hAnsi="Arial" w:cs="Arial"/>
          <w:bCs/>
          <w:color w:val="000000" w:themeColor="text1"/>
        </w:rPr>
        <w:t>增強免疫力</w:t>
      </w:r>
      <w:r w:rsidRPr="00C138EF">
        <w:rPr>
          <w:rFonts w:ascii="Arial" w:eastAsia="標楷體" w:hAnsi="Arial" w:cs="Arial"/>
          <w:bCs/>
          <w:color w:val="000000" w:themeColor="text1"/>
        </w:rPr>
        <w:t>;</w:t>
      </w:r>
      <w:r w:rsidR="00362AC1" w:rsidRPr="00C138EF">
        <w:rPr>
          <w:rFonts w:ascii="標楷體" w:eastAsia="標楷體" w:hAnsi="標楷體" w:cs="Arial"/>
          <w:bCs/>
          <w:color w:val="000000" w:themeColor="text1"/>
        </w:rPr>
        <w:t>□</w:t>
      </w:r>
      <w:r w:rsidR="00124C4D" w:rsidRPr="00C138EF">
        <w:rPr>
          <w:rFonts w:ascii="Arial" w:eastAsia="標楷體" w:hAnsi="Arial" w:cs="Arial"/>
          <w:bCs/>
          <w:color w:val="000000" w:themeColor="text1"/>
        </w:rPr>
        <w:t>(2)</w:t>
      </w:r>
      <w:r w:rsidR="00362AC1" w:rsidRPr="00C138EF">
        <w:rPr>
          <w:rFonts w:ascii="標楷體" w:eastAsia="標楷體" w:hAnsi="標楷體" w:cs="Arial" w:hint="eastAsia"/>
          <w:bCs/>
          <w:color w:val="000000" w:themeColor="text1"/>
        </w:rPr>
        <w:t>腸胃道保健</w:t>
      </w:r>
      <w:r w:rsidR="00124C4D" w:rsidRPr="00C138EF">
        <w:rPr>
          <w:rFonts w:ascii="標楷體" w:eastAsia="標楷體" w:hAnsi="標楷體" w:cs="Arial"/>
          <w:bCs/>
          <w:color w:val="000000" w:themeColor="text1"/>
        </w:rPr>
        <w:t>□</w:t>
      </w:r>
      <w:r w:rsidRPr="00C138EF">
        <w:rPr>
          <w:rFonts w:ascii="Arial" w:eastAsia="標楷體" w:hAnsi="Arial" w:cs="Arial"/>
          <w:bCs/>
          <w:color w:val="000000" w:themeColor="text1"/>
        </w:rPr>
        <w:t>(</w:t>
      </w:r>
      <w:r w:rsidR="00362AC1" w:rsidRPr="00C138EF">
        <w:rPr>
          <w:rFonts w:ascii="Arial" w:eastAsia="標楷體" w:hAnsi="Arial" w:cs="Arial"/>
          <w:bCs/>
          <w:color w:val="000000" w:themeColor="text1"/>
        </w:rPr>
        <w:t>3</w:t>
      </w:r>
      <w:r w:rsidRPr="00C138EF">
        <w:rPr>
          <w:rFonts w:ascii="Arial" w:eastAsia="標楷體" w:hAnsi="Arial" w:cs="Arial"/>
          <w:bCs/>
          <w:color w:val="000000" w:themeColor="text1"/>
        </w:rPr>
        <w:t>)</w:t>
      </w:r>
      <w:r w:rsidRPr="00C138EF">
        <w:rPr>
          <w:rFonts w:ascii="Arial" w:eastAsia="標楷體" w:hAnsi="Arial" w:cs="Arial"/>
          <w:bCs/>
          <w:color w:val="000000" w:themeColor="text1"/>
        </w:rPr>
        <w:t>抗疲勞</w:t>
      </w:r>
      <w:r w:rsidRPr="00C138EF">
        <w:rPr>
          <w:rFonts w:ascii="Arial" w:eastAsia="標楷體" w:hAnsi="Arial" w:cs="Arial"/>
          <w:bCs/>
          <w:color w:val="000000" w:themeColor="text1"/>
        </w:rPr>
        <w:t>/</w:t>
      </w:r>
      <w:r w:rsidRPr="00C138EF">
        <w:rPr>
          <w:rFonts w:ascii="Arial" w:eastAsia="標楷體" w:hAnsi="Arial" w:cs="Arial"/>
          <w:bCs/>
          <w:color w:val="000000" w:themeColor="text1"/>
        </w:rPr>
        <w:t>提高缺氧耐受力</w:t>
      </w:r>
      <w:r w:rsidRPr="00C138EF">
        <w:rPr>
          <w:rFonts w:ascii="Arial" w:eastAsia="標楷體" w:hAnsi="Arial" w:cs="Arial"/>
          <w:bCs/>
          <w:color w:val="000000" w:themeColor="text1"/>
        </w:rPr>
        <w:t>;</w:t>
      </w:r>
      <w:r w:rsidRPr="00C138EF">
        <w:rPr>
          <w:color w:val="000000" w:themeColor="text1"/>
        </w:rPr>
        <w:t xml:space="preserve"> </w:t>
      </w: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w:t>
      </w:r>
      <w:r w:rsidR="00362AC1" w:rsidRPr="00C138EF">
        <w:rPr>
          <w:rFonts w:ascii="Arial" w:eastAsia="標楷體" w:hAnsi="Arial" w:cs="Arial"/>
          <w:bCs/>
          <w:color w:val="000000" w:themeColor="text1"/>
        </w:rPr>
        <w:t>4</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輔助調</w:t>
      </w:r>
      <w:r w:rsidRPr="00C138EF">
        <w:rPr>
          <w:rFonts w:ascii="Arial" w:eastAsia="標楷體" w:hAnsi="Arial" w:cs="Arial"/>
          <w:bCs/>
          <w:color w:val="000000" w:themeColor="text1"/>
        </w:rPr>
        <w:t>整</w:t>
      </w:r>
      <w:r w:rsidRPr="00C138EF">
        <w:rPr>
          <w:rFonts w:ascii="Arial" w:eastAsia="標楷體" w:hAnsi="Arial" w:cs="Arial"/>
          <w:bCs/>
          <w:color w:val="000000" w:themeColor="text1"/>
          <w:lang w:eastAsia="zh-HK"/>
        </w:rPr>
        <w:t>過敏體質</w:t>
      </w: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w:t>
      </w:r>
      <w:r w:rsidR="00CD7213" w:rsidRPr="00C138EF">
        <w:rPr>
          <w:rFonts w:ascii="Arial" w:eastAsia="標楷體" w:hAnsi="Arial" w:cs="Arial"/>
          <w:bCs/>
          <w:color w:val="000000" w:themeColor="text1"/>
        </w:rPr>
        <w:t>5</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r w:rsidR="00CA45FF" w:rsidRPr="00C138EF">
        <w:rPr>
          <w:rFonts w:ascii="標楷體" w:eastAsia="標楷體" w:hAnsi="標楷體" w:cs="Arial"/>
          <w:bCs/>
          <w:color w:val="000000" w:themeColor="text1"/>
        </w:rPr>
        <w:t>□</w:t>
      </w:r>
      <w:r w:rsidRPr="00C138EF">
        <w:rPr>
          <w:rFonts w:ascii="Arial" w:eastAsia="標楷體" w:hAnsi="Arial" w:cs="Arial"/>
          <w:bCs/>
          <w:color w:val="000000" w:themeColor="text1"/>
        </w:rPr>
        <w:t>(</w:t>
      </w:r>
      <w:r w:rsidR="00CD7213" w:rsidRPr="00C138EF">
        <w:rPr>
          <w:rFonts w:ascii="Arial" w:eastAsia="標楷體" w:hAnsi="Arial" w:cs="Arial"/>
          <w:bCs/>
          <w:color w:val="000000" w:themeColor="text1"/>
        </w:rPr>
        <w:t>6</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00CA45FF"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w:t>
      </w:r>
      <w:r w:rsidR="00CD7213" w:rsidRPr="00C138EF">
        <w:rPr>
          <w:rFonts w:ascii="Arial" w:eastAsia="標楷體" w:hAnsi="Arial" w:cs="Arial"/>
          <w:bCs/>
          <w:color w:val="000000" w:themeColor="text1"/>
        </w:rPr>
        <w:t>7</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清咽</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咽喉保護</w:t>
      </w:r>
      <w:r w:rsidRPr="00C138EF">
        <w:rPr>
          <w:rFonts w:ascii="Arial" w:eastAsia="標楷體" w:hAnsi="Arial" w:cs="Arial"/>
          <w:bCs/>
          <w:color w:val="000000" w:themeColor="text1"/>
          <w:lang w:eastAsia="zh-HK"/>
        </w:rPr>
        <w:t>;</w:t>
      </w:r>
      <w:r w:rsidRPr="00C138EF">
        <w:rPr>
          <w:color w:val="000000" w:themeColor="text1"/>
        </w:rPr>
        <w:t xml:space="preserve"> </w:t>
      </w:r>
      <w:r w:rsidR="00CA45FF"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w:t>
      </w:r>
      <w:r w:rsidR="00CD7213" w:rsidRPr="00C138EF">
        <w:rPr>
          <w:rFonts w:ascii="Arial" w:eastAsia="標楷體" w:hAnsi="Arial" w:cs="Arial"/>
          <w:bCs/>
          <w:color w:val="000000" w:themeColor="text1"/>
        </w:rPr>
        <w:t>8</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營養</w:t>
      </w:r>
      <w:r w:rsidRPr="00C138EF">
        <w:rPr>
          <w:rFonts w:ascii="Arial" w:eastAsia="標楷體" w:hAnsi="Arial" w:cs="Arial"/>
          <w:bCs/>
          <w:color w:val="000000" w:themeColor="text1"/>
        </w:rPr>
        <w:t>補</w:t>
      </w:r>
      <w:r w:rsidRPr="00C138EF">
        <w:rPr>
          <w:rFonts w:ascii="Arial" w:eastAsia="標楷體" w:hAnsi="Arial" w:cs="Arial"/>
          <w:bCs/>
          <w:color w:val="000000" w:themeColor="text1"/>
          <w:lang w:eastAsia="zh-HK"/>
        </w:rPr>
        <w:t>充</w:t>
      </w:r>
      <w:r w:rsidRPr="00C138EF">
        <w:rPr>
          <w:rFonts w:ascii="Arial" w:eastAsia="標楷體" w:hAnsi="Arial" w:cs="Arial"/>
          <w:bCs/>
          <w:color w:val="000000" w:themeColor="text1"/>
          <w:lang w:eastAsia="zh-HK"/>
        </w:rPr>
        <w:t>;</w:t>
      </w:r>
      <w:r w:rsidRPr="00C138EF">
        <w:rPr>
          <w:color w:val="000000" w:themeColor="text1"/>
        </w:rPr>
        <w:t xml:space="preserve"> </w:t>
      </w:r>
      <w:r w:rsidR="00CA45FF" w:rsidRPr="00C138EF">
        <w:rPr>
          <w:rFonts w:ascii="標楷體" w:eastAsia="標楷體" w:hAnsi="標楷體" w:cs="Arial"/>
          <w:bCs/>
          <w:color w:val="000000" w:themeColor="text1"/>
        </w:rPr>
        <w:t>□</w:t>
      </w:r>
      <w:r w:rsidRPr="00C138EF">
        <w:rPr>
          <w:rFonts w:ascii="Arial" w:eastAsia="標楷體" w:hAnsi="Arial" w:cs="Arial"/>
          <w:bCs/>
          <w:color w:val="000000" w:themeColor="text1"/>
        </w:rPr>
        <w:t>(9)</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lang w:eastAsia="zh-HK"/>
        </w:rPr>
        <w:t>:</w:t>
      </w:r>
      <w:r w:rsidR="00CD7213" w:rsidRPr="00C138EF">
        <w:rPr>
          <w:rFonts w:ascii="Arial" w:eastAsia="標楷體" w:hAnsi="Arial" w:cs="Arial"/>
          <w:bCs/>
          <w:color w:val="000000" w:themeColor="text1"/>
          <w:lang w:eastAsia="zh-HK"/>
        </w:rPr>
        <w:t xml:space="preserve"> </w:t>
      </w:r>
      <w:r w:rsidR="00CD7213" w:rsidRPr="00C138EF">
        <w:rPr>
          <w:rFonts w:ascii="Arial" w:eastAsia="標楷體" w:hAnsi="Arial" w:cs="Arial"/>
          <w:bCs/>
          <w:color w:val="000000" w:themeColor="text1"/>
          <w:u w:val="thick"/>
        </w:rPr>
        <w:t xml:space="preserve">                                                              (</w:t>
      </w:r>
      <w:r w:rsidR="00CD7213" w:rsidRPr="00C138EF">
        <w:rPr>
          <w:rFonts w:ascii="Arial" w:eastAsia="標楷體" w:hAnsi="Arial" w:cs="Arial"/>
          <w:bCs/>
          <w:color w:val="000000" w:themeColor="text1"/>
          <w:u w:val="thick"/>
        </w:rPr>
        <w:t>請說明</w:t>
      </w:r>
      <w:r w:rsidR="00CD7213" w:rsidRPr="00C138EF">
        <w:rPr>
          <w:rFonts w:ascii="Arial" w:eastAsia="標楷體" w:hAnsi="Arial" w:cs="Arial"/>
          <w:bCs/>
          <w:color w:val="000000" w:themeColor="text1"/>
          <w:u w:val="thick"/>
        </w:rPr>
        <w:t xml:space="preserve">) </w:t>
      </w:r>
      <w:r w:rsidR="00CD7213"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p>
    <w:p w:rsidR="000B7133" w:rsidRPr="00C138EF" w:rsidRDefault="00D7191F" w:rsidP="00604B71">
      <w:pPr>
        <w:spacing w:line="400" w:lineRule="exact"/>
        <w:ind w:left="960" w:hangingChars="400" w:hanging="960"/>
        <w:rPr>
          <w:rFonts w:ascii="Arial" w:eastAsia="標楷體" w:hAnsi="Arial" w:cs="Arial"/>
          <w:bCs/>
          <w:color w:val="000000" w:themeColor="text1"/>
          <w:lang w:eastAsia="zh-HK"/>
        </w:rPr>
      </w:pPr>
      <w:r w:rsidRPr="00C138EF">
        <w:rPr>
          <w:rFonts w:ascii="Arial" w:eastAsia="標楷體" w:hAnsi="Arial" w:cs="Arial"/>
          <w:bCs/>
          <w:color w:val="000000" w:themeColor="text1"/>
          <w:lang w:eastAsia="zh-HK"/>
        </w:rPr>
        <w:t xml:space="preserve"> </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lang w:eastAsia="zh-HK"/>
        </w:rPr>
        <w:t>二十</w:t>
      </w:r>
      <w:r w:rsidRPr="00C138EF">
        <w:rPr>
          <w:rFonts w:ascii="Arial" w:eastAsia="標楷體" w:hAnsi="Arial" w:cs="Arial" w:hint="eastAsia"/>
          <w:bCs/>
          <w:color w:val="000000" w:themeColor="text1"/>
        </w:rPr>
        <w:t>四</w:t>
      </w:r>
      <w:r w:rsidR="00362AC1" w:rsidRPr="00C138EF">
        <w:rPr>
          <w:rFonts w:ascii="Arial" w:eastAsia="標楷體" w:hAnsi="Arial" w:cs="Arial"/>
          <w:bCs/>
          <w:color w:val="000000" w:themeColor="text1"/>
          <w:lang w:eastAsia="zh-HK"/>
        </w:rPr>
        <w:t>)</w:t>
      </w:r>
      <w:r w:rsidR="00362AC1" w:rsidRPr="00C138EF">
        <w:rPr>
          <w:rFonts w:ascii="Arial" w:eastAsia="標楷體" w:hAnsi="Arial" w:cs="Arial" w:hint="eastAsia"/>
          <w:bCs/>
          <w:color w:val="000000" w:themeColor="text1"/>
        </w:rPr>
        <w:t>隨著國內外防疫政策鬆綁</w:t>
      </w:r>
      <w:r w:rsidR="00604B71" w:rsidRPr="00C138EF">
        <w:rPr>
          <w:rFonts w:ascii="Arial" w:eastAsia="標楷體" w:hAnsi="Arial" w:cs="Arial" w:hint="eastAsia"/>
          <w:bCs/>
          <w:color w:val="000000" w:themeColor="text1"/>
        </w:rPr>
        <w:t>，不限制</w:t>
      </w:r>
      <w:r w:rsidR="00362AC1" w:rsidRPr="00C138EF">
        <w:rPr>
          <w:rFonts w:ascii="Arial" w:eastAsia="標楷體" w:hAnsi="Arial" w:cs="Arial" w:hint="eastAsia"/>
          <w:bCs/>
          <w:color w:val="000000" w:themeColor="text1"/>
        </w:rPr>
        <w:t>人流</w:t>
      </w:r>
      <w:r w:rsidR="00604B71" w:rsidRPr="00C138EF">
        <w:rPr>
          <w:rFonts w:ascii="Arial" w:eastAsia="標楷體" w:hAnsi="Arial" w:cs="Arial" w:hint="eastAsia"/>
          <w:bCs/>
          <w:color w:val="000000" w:themeColor="text1"/>
        </w:rPr>
        <w:t>對國內保健營養食品產業有何主要</w:t>
      </w:r>
      <w:r w:rsidR="00962148" w:rsidRPr="00C138EF">
        <w:rPr>
          <w:rFonts w:ascii="Arial" w:eastAsia="標楷體" w:hAnsi="Arial" w:cs="Arial" w:hint="eastAsia"/>
          <w:bCs/>
          <w:color w:val="000000" w:themeColor="text1"/>
        </w:rPr>
        <w:t>正</w:t>
      </w:r>
      <w:r w:rsidR="00C72F44" w:rsidRPr="00C138EF">
        <w:rPr>
          <w:rFonts w:ascii="Arial" w:eastAsia="標楷體" w:hAnsi="Arial" w:cs="Arial"/>
          <w:bCs/>
          <w:color w:val="000000" w:themeColor="text1"/>
          <w:lang w:eastAsia="zh-HK"/>
        </w:rPr>
        <w:t>面影響</w:t>
      </w:r>
      <w:r w:rsidR="00C72F44" w:rsidRPr="00C138EF">
        <w:rPr>
          <w:rFonts w:ascii="Arial" w:eastAsia="標楷體" w:hAnsi="Arial" w:cs="Arial"/>
          <w:bCs/>
          <w:color w:val="000000" w:themeColor="text1"/>
          <w:lang w:eastAsia="zh-HK"/>
        </w:rPr>
        <w:t>?</w:t>
      </w:r>
      <w:r w:rsidR="000B7133" w:rsidRPr="00C138EF">
        <w:rPr>
          <w:rFonts w:ascii="標楷體" w:eastAsia="標楷體" w:hAnsi="標楷體" w:cs="Arial"/>
          <w:b/>
          <w:bCs/>
          <w:color w:val="000000" w:themeColor="text1"/>
        </w:rPr>
        <w:t>(</w:t>
      </w:r>
      <w:r w:rsidR="000B7133" w:rsidRPr="00C138EF">
        <w:rPr>
          <w:rFonts w:ascii="Arial" w:eastAsia="標楷體" w:hAnsi="Arial" w:cs="Arial"/>
          <w:b/>
          <w:bCs/>
          <w:color w:val="000000" w:themeColor="text1"/>
          <w:lang w:eastAsia="zh-HK"/>
        </w:rPr>
        <w:t>可</w:t>
      </w:r>
      <w:r w:rsidR="000B7133" w:rsidRPr="00C138EF">
        <w:rPr>
          <w:rFonts w:ascii="Arial" w:eastAsia="標楷體" w:hAnsi="Arial" w:cs="Arial"/>
          <w:b/>
          <w:bCs/>
          <w:color w:val="000000" w:themeColor="text1"/>
        </w:rPr>
        <w:t>複</w:t>
      </w:r>
      <w:r w:rsidR="000B7133" w:rsidRPr="00C138EF">
        <w:rPr>
          <w:rFonts w:ascii="Arial" w:eastAsia="標楷體" w:hAnsi="Arial" w:cs="Arial"/>
          <w:b/>
          <w:bCs/>
          <w:color w:val="000000" w:themeColor="text1"/>
          <w:lang w:eastAsia="zh-HK"/>
        </w:rPr>
        <w:t>選</w:t>
      </w:r>
      <w:r w:rsidR="000B7133" w:rsidRPr="00C138EF">
        <w:rPr>
          <w:rFonts w:ascii="Arial" w:eastAsia="標楷體" w:hAnsi="Arial" w:cs="Arial" w:hint="eastAsia"/>
          <w:b/>
          <w:bCs/>
          <w:color w:val="000000" w:themeColor="text1"/>
        </w:rPr>
        <w:t>，限</w:t>
      </w:r>
      <w:r w:rsidR="00865554" w:rsidRPr="00C138EF">
        <w:rPr>
          <w:rFonts w:ascii="Arial" w:eastAsia="標楷體" w:hAnsi="Arial" w:cs="Arial" w:hint="eastAsia"/>
          <w:b/>
          <w:bCs/>
          <w:color w:val="000000" w:themeColor="text1"/>
        </w:rPr>
        <w:t>選擇</w:t>
      </w:r>
      <w:r w:rsidR="00355893" w:rsidRPr="00C138EF">
        <w:rPr>
          <w:rFonts w:ascii="Arial" w:eastAsia="標楷體" w:hAnsi="Arial" w:cs="Arial"/>
          <w:b/>
          <w:bCs/>
          <w:color w:val="000000" w:themeColor="text1"/>
        </w:rPr>
        <w:t>3</w:t>
      </w:r>
      <w:r w:rsidR="000B7133" w:rsidRPr="00C138EF">
        <w:rPr>
          <w:rFonts w:ascii="Arial" w:eastAsia="標楷體" w:hAnsi="Arial" w:cs="Arial" w:hint="eastAsia"/>
          <w:b/>
          <w:bCs/>
          <w:color w:val="000000" w:themeColor="text1"/>
        </w:rPr>
        <w:t>項</w:t>
      </w:r>
      <w:r w:rsidR="000B7133" w:rsidRPr="00C138EF">
        <w:rPr>
          <w:rFonts w:ascii="Arial" w:eastAsia="標楷體" w:hAnsi="Arial" w:cs="Arial"/>
          <w:bCs/>
          <w:color w:val="000000" w:themeColor="text1"/>
        </w:rPr>
        <w:t>)</w:t>
      </w:r>
    </w:p>
    <w:p w:rsidR="007557F1" w:rsidRPr="00C138EF" w:rsidRDefault="00C72F44">
      <w:pPr>
        <w:spacing w:line="400" w:lineRule="exact"/>
        <w:ind w:left="960" w:hanging="480"/>
        <w:rPr>
          <w:color w:val="000000" w:themeColor="text1"/>
        </w:rPr>
      </w:pPr>
      <w:r w:rsidRPr="00C138EF">
        <w:rPr>
          <w:rFonts w:ascii="Wingdings 2" w:eastAsia="Wingdings 2" w:hAnsi="Wingdings 2" w:cs="Wingdings 2"/>
          <w:bCs/>
          <w:color w:val="000000" w:themeColor="text1"/>
        </w:rPr>
        <w:t></w:t>
      </w:r>
      <w:r w:rsidR="00962148" w:rsidRPr="00C138EF">
        <w:rPr>
          <w:rFonts w:ascii="Arial" w:eastAsia="標楷體" w:hAnsi="Arial" w:cs="Arial" w:hint="eastAsia"/>
          <w:bCs/>
          <w:color w:val="000000" w:themeColor="text1"/>
          <w:lang w:eastAsia="zh-HK"/>
        </w:rPr>
        <w:t>原本</w:t>
      </w:r>
      <w:r w:rsidRPr="00C138EF">
        <w:rPr>
          <w:rFonts w:ascii="Arial" w:eastAsia="標楷體" w:hAnsi="Arial" w:cs="Arial"/>
          <w:bCs/>
          <w:color w:val="000000" w:themeColor="text1"/>
          <w:lang w:eastAsia="zh-HK"/>
        </w:rPr>
        <w:t>受疫情影響國外客戶</w:t>
      </w:r>
      <w:r w:rsidR="00962148" w:rsidRPr="00C138EF">
        <w:rPr>
          <w:rFonts w:ascii="Arial" w:eastAsia="標楷體" w:hAnsi="Arial" w:cs="Arial" w:hint="eastAsia"/>
          <w:bCs/>
          <w:color w:val="000000" w:themeColor="text1"/>
        </w:rPr>
        <w:t>可來</w:t>
      </w:r>
      <w:r w:rsidRPr="00C138EF">
        <w:rPr>
          <w:rFonts w:ascii="Arial" w:eastAsia="標楷體" w:hAnsi="Arial" w:cs="Arial"/>
          <w:bCs/>
          <w:color w:val="000000" w:themeColor="text1"/>
          <w:lang w:eastAsia="zh-HK"/>
        </w:rPr>
        <w:t>台洽商進一</w:t>
      </w:r>
      <w:r w:rsidRPr="00C138EF">
        <w:rPr>
          <w:rFonts w:ascii="Arial" w:eastAsia="標楷體" w:hAnsi="Arial" w:cs="Arial"/>
          <w:bCs/>
          <w:color w:val="000000" w:themeColor="text1"/>
        </w:rPr>
        <w:t>步</w:t>
      </w:r>
      <w:r w:rsidRPr="00C138EF">
        <w:rPr>
          <w:rFonts w:ascii="Arial" w:eastAsia="標楷體" w:hAnsi="Arial" w:cs="Arial"/>
          <w:bCs/>
          <w:color w:val="000000" w:themeColor="text1"/>
          <w:lang w:eastAsia="zh-HK"/>
        </w:rPr>
        <w:t>的合作</w:t>
      </w:r>
    </w:p>
    <w:p w:rsidR="007557F1" w:rsidRPr="00C138EF" w:rsidRDefault="00C72F44">
      <w:pPr>
        <w:spacing w:line="400" w:lineRule="exact"/>
        <w:ind w:left="706" w:hanging="228"/>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國外主力目標市場如東南亞、中國大陸</w:t>
      </w:r>
      <w:r w:rsidR="00962148" w:rsidRPr="00C138EF">
        <w:rPr>
          <w:rFonts w:ascii="Arial" w:eastAsia="標楷體" w:hAnsi="Arial" w:cs="Arial" w:hint="eastAsia"/>
          <w:bCs/>
          <w:color w:val="000000" w:themeColor="text1"/>
        </w:rPr>
        <w:t>經濟開始復甦</w:t>
      </w:r>
      <w:r w:rsidRPr="00C138EF">
        <w:rPr>
          <w:rFonts w:ascii="Arial" w:eastAsia="標楷體" w:hAnsi="Arial" w:cs="Arial"/>
          <w:bCs/>
          <w:color w:val="000000" w:themeColor="text1"/>
          <w:lang w:eastAsia="zh-HK"/>
        </w:rPr>
        <w:t>，國外訂單</w:t>
      </w:r>
      <w:r w:rsidR="00962148" w:rsidRPr="00C138EF">
        <w:rPr>
          <w:rFonts w:ascii="Arial" w:eastAsia="標楷體" w:hAnsi="Arial" w:cs="Arial" w:hint="eastAsia"/>
          <w:bCs/>
          <w:color w:val="000000" w:themeColor="text1"/>
        </w:rPr>
        <w:t>陸續恢復回疫情前之水平</w:t>
      </w:r>
    </w:p>
    <w:p w:rsidR="007557F1" w:rsidRPr="00C138EF" w:rsidRDefault="00C72F44">
      <w:pPr>
        <w:spacing w:line="400" w:lineRule="exact"/>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進口原料供應</w:t>
      </w:r>
      <w:r w:rsidR="00962148" w:rsidRPr="00C138EF">
        <w:rPr>
          <w:rFonts w:ascii="Arial" w:eastAsia="標楷體" w:hAnsi="Arial" w:cs="Arial" w:hint="eastAsia"/>
          <w:bCs/>
          <w:color w:val="000000" w:themeColor="text1"/>
        </w:rPr>
        <w:t>逐漸穩定</w:t>
      </w:r>
      <w:r w:rsidRPr="00C138EF">
        <w:rPr>
          <w:rFonts w:ascii="Arial" w:eastAsia="標楷體" w:hAnsi="Arial" w:cs="Arial"/>
          <w:bCs/>
          <w:color w:val="000000" w:themeColor="text1"/>
          <w:lang w:eastAsia="zh-HK"/>
        </w:rPr>
        <w:t>，</w:t>
      </w:r>
      <w:r w:rsidR="00962148" w:rsidRPr="00C138EF">
        <w:rPr>
          <w:rFonts w:ascii="Arial" w:eastAsia="標楷體" w:hAnsi="Arial" w:cs="Arial" w:hint="eastAsia"/>
          <w:bCs/>
          <w:color w:val="000000" w:themeColor="text1"/>
        </w:rPr>
        <w:t>不影響產能</w:t>
      </w:r>
    </w:p>
    <w:p w:rsidR="00604B71" w:rsidRPr="00C138EF" w:rsidRDefault="00C72F44">
      <w:pPr>
        <w:spacing w:line="400" w:lineRule="exact"/>
        <w:ind w:firstLine="480"/>
        <w:rPr>
          <w:rFonts w:ascii="Arial" w:eastAsia="標楷體" w:hAnsi="Arial" w:cs="Arial"/>
          <w:bCs/>
          <w:color w:val="000000" w:themeColor="text1"/>
          <w:lang w:eastAsia="zh-HK"/>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傳統通路之消費活動</w:t>
      </w:r>
      <w:r w:rsidR="00962148" w:rsidRPr="00C138EF">
        <w:rPr>
          <w:rFonts w:ascii="Arial" w:eastAsia="標楷體" w:hAnsi="Arial" w:cs="Arial" w:hint="eastAsia"/>
          <w:bCs/>
          <w:color w:val="000000" w:themeColor="text1"/>
        </w:rPr>
        <w:t>逐漸恢復到疫情之前</w:t>
      </w:r>
    </w:p>
    <w:p w:rsidR="000B7133" w:rsidRPr="00C138EF" w:rsidRDefault="000B7133">
      <w:pPr>
        <w:spacing w:line="400" w:lineRule="exact"/>
        <w:ind w:firstLine="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能參加國外實體展會，行銷推廣產品</w:t>
      </w:r>
    </w:p>
    <w:p w:rsidR="007557F1" w:rsidRPr="00C138EF" w:rsidRDefault="00C72F44">
      <w:pPr>
        <w:spacing w:line="400" w:lineRule="exact"/>
        <w:ind w:left="960" w:hanging="960"/>
        <w:rPr>
          <w:rFonts w:ascii="Arial" w:eastAsia="標楷體" w:hAnsi="Arial" w:cs="Arial"/>
          <w:bCs/>
          <w:color w:val="000000" w:themeColor="text1"/>
          <w:u w:val="single"/>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 xml:space="preserve"> </w:t>
      </w:r>
    </w:p>
    <w:p w:rsidR="00604B71" w:rsidRPr="00C138EF" w:rsidRDefault="00604B71" w:rsidP="00604B71">
      <w:pPr>
        <w:spacing w:line="400" w:lineRule="exact"/>
        <w:ind w:left="960" w:hangingChars="400" w:hanging="960"/>
        <w:rPr>
          <w:rFonts w:ascii="Arial" w:eastAsia="標楷體" w:hAnsi="Arial" w:cs="Arial"/>
          <w:bCs/>
          <w:color w:val="000000" w:themeColor="text1"/>
          <w:lang w:eastAsia="zh-HK"/>
        </w:rPr>
      </w:pP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二十</w:t>
      </w:r>
      <w:r w:rsidR="00355893" w:rsidRPr="00C138EF">
        <w:rPr>
          <w:rFonts w:ascii="Arial" w:eastAsia="標楷體" w:hAnsi="Arial" w:cs="Arial" w:hint="eastAsia"/>
          <w:bCs/>
          <w:color w:val="000000" w:themeColor="text1"/>
        </w:rPr>
        <w:t>五</w:t>
      </w:r>
      <w:r w:rsidRPr="00C138EF">
        <w:rPr>
          <w:rFonts w:ascii="Arial" w:eastAsia="標楷體" w:hAnsi="Arial" w:cs="Arial"/>
          <w:bCs/>
          <w:color w:val="000000" w:themeColor="text1"/>
          <w:lang w:eastAsia="zh-HK"/>
        </w:rPr>
        <w:t>)</w:t>
      </w:r>
      <w:r w:rsidRPr="00C138EF">
        <w:rPr>
          <w:rFonts w:ascii="Arial" w:eastAsia="標楷體" w:hAnsi="Arial" w:cs="Arial" w:hint="eastAsia"/>
          <w:bCs/>
          <w:color w:val="000000" w:themeColor="text1"/>
        </w:rPr>
        <w:t>隨著國內外防疫政策鬆綁，全球解封，對國內保健營養食品產業有何主要負</w:t>
      </w:r>
      <w:r w:rsidRPr="00C138EF">
        <w:rPr>
          <w:rFonts w:ascii="Arial" w:eastAsia="標楷體" w:hAnsi="Arial" w:cs="Arial"/>
          <w:bCs/>
          <w:color w:val="000000" w:themeColor="text1"/>
          <w:lang w:eastAsia="zh-HK"/>
        </w:rPr>
        <w:t>面影響</w:t>
      </w:r>
      <w:r w:rsidRPr="00C138EF">
        <w:rPr>
          <w:rFonts w:ascii="Arial" w:eastAsia="標楷體" w:hAnsi="Arial" w:cs="Arial"/>
          <w:bCs/>
          <w:color w:val="000000" w:themeColor="text1"/>
          <w:lang w:eastAsia="zh-HK"/>
        </w:rPr>
        <w:t>?</w:t>
      </w:r>
      <w:r w:rsidR="00355893" w:rsidRPr="00C138EF">
        <w:rPr>
          <w:rFonts w:hint="eastAsia"/>
          <w:color w:val="000000" w:themeColor="text1"/>
        </w:rPr>
        <w:t xml:space="preserve"> </w:t>
      </w:r>
      <w:r w:rsidR="00355893" w:rsidRPr="00C138EF">
        <w:rPr>
          <w:rFonts w:ascii="Arial" w:eastAsia="標楷體" w:hAnsi="Arial" w:cs="Arial" w:hint="eastAsia"/>
          <w:bCs/>
          <w:color w:val="000000" w:themeColor="text1"/>
          <w:lang w:eastAsia="zh-HK"/>
        </w:rPr>
        <w:t>(</w:t>
      </w:r>
      <w:r w:rsidR="00355893" w:rsidRPr="00C138EF">
        <w:rPr>
          <w:rFonts w:ascii="Arial" w:eastAsia="標楷體" w:hAnsi="Arial" w:cs="Arial" w:hint="eastAsia"/>
          <w:b/>
          <w:bCs/>
          <w:color w:val="000000" w:themeColor="text1"/>
          <w:lang w:eastAsia="zh-HK"/>
        </w:rPr>
        <w:t>可複選，</w:t>
      </w:r>
      <w:r w:rsidR="00865554" w:rsidRPr="00C138EF">
        <w:rPr>
          <w:rFonts w:ascii="Arial" w:eastAsia="標楷體" w:hAnsi="Arial" w:cs="Arial" w:hint="eastAsia"/>
          <w:b/>
          <w:bCs/>
          <w:color w:val="000000" w:themeColor="text1"/>
        </w:rPr>
        <w:t>限選擇</w:t>
      </w:r>
      <w:r w:rsidR="00355893" w:rsidRPr="00C138EF">
        <w:rPr>
          <w:rFonts w:ascii="Arial" w:eastAsia="標楷體" w:hAnsi="Arial" w:cs="Arial"/>
          <w:b/>
          <w:bCs/>
          <w:color w:val="000000" w:themeColor="text1"/>
          <w:lang w:eastAsia="zh-HK"/>
        </w:rPr>
        <w:t>2</w:t>
      </w:r>
      <w:r w:rsidR="00355893" w:rsidRPr="00C138EF">
        <w:rPr>
          <w:rFonts w:ascii="Arial" w:eastAsia="標楷體" w:hAnsi="Arial" w:cs="Arial" w:hint="eastAsia"/>
          <w:b/>
          <w:bCs/>
          <w:color w:val="000000" w:themeColor="text1"/>
          <w:lang w:eastAsia="zh-HK"/>
        </w:rPr>
        <w:t>項</w:t>
      </w:r>
      <w:r w:rsidR="00355893" w:rsidRPr="00C138EF">
        <w:rPr>
          <w:rFonts w:ascii="Arial" w:eastAsia="標楷體" w:hAnsi="Arial" w:cs="Arial" w:hint="eastAsia"/>
          <w:bCs/>
          <w:color w:val="000000" w:themeColor="text1"/>
          <w:lang w:eastAsia="zh-HK"/>
        </w:rPr>
        <w:t>)</w:t>
      </w:r>
    </w:p>
    <w:p w:rsidR="00604B71" w:rsidRPr="00C138EF" w:rsidRDefault="00604B71" w:rsidP="00604B71">
      <w:pPr>
        <w:spacing w:line="400" w:lineRule="exact"/>
        <w:ind w:left="96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lang w:eastAsia="zh-HK"/>
        </w:rPr>
        <w:t>出國</w:t>
      </w:r>
      <w:r w:rsidRPr="00C138EF">
        <w:rPr>
          <w:rFonts w:ascii="Arial" w:eastAsia="標楷體" w:hAnsi="Arial" w:cs="Arial" w:hint="eastAsia"/>
          <w:bCs/>
          <w:color w:val="000000" w:themeColor="text1"/>
        </w:rPr>
        <w:t>購買國外的保健營養食品意願提高，可能衝擊原本國產保健品之銷售量</w:t>
      </w:r>
      <w:r w:rsidR="007E62EE" w:rsidRPr="00C138EF">
        <w:rPr>
          <w:rFonts w:ascii="Arial" w:eastAsia="標楷體" w:hAnsi="Arial" w:cs="Arial" w:hint="eastAsia"/>
          <w:bCs/>
          <w:color w:val="000000" w:themeColor="text1"/>
        </w:rPr>
        <w:t>。</w:t>
      </w:r>
    </w:p>
    <w:p w:rsidR="00604B71" w:rsidRPr="00C138EF" w:rsidRDefault="00604B71" w:rsidP="00604B71">
      <w:pPr>
        <w:spacing w:line="400" w:lineRule="exact"/>
        <w:ind w:left="706" w:hanging="228"/>
        <w:rPr>
          <w:color w:val="000000" w:themeColor="text1"/>
        </w:rPr>
      </w:pPr>
      <w:r w:rsidRPr="00C138EF">
        <w:rPr>
          <w:rFonts w:ascii="Wingdings 2" w:eastAsia="Wingdings 2" w:hAnsi="Wingdings 2" w:cs="Wingdings 2"/>
          <w:bCs/>
          <w:color w:val="000000" w:themeColor="text1"/>
        </w:rPr>
        <w:t></w:t>
      </w:r>
      <w:r w:rsidR="00C62FC1" w:rsidRPr="00C138EF">
        <w:rPr>
          <w:rFonts w:ascii="Arial" w:eastAsia="標楷體" w:hAnsi="Arial" w:cs="Arial" w:hint="eastAsia"/>
          <w:bCs/>
          <w:color w:val="000000" w:themeColor="text1"/>
          <w:lang w:eastAsia="zh-HK"/>
        </w:rPr>
        <w:t>疫</w:t>
      </w:r>
      <w:r w:rsidR="00C62FC1" w:rsidRPr="00C138EF">
        <w:rPr>
          <w:rFonts w:ascii="Arial" w:eastAsia="標楷體" w:hAnsi="Arial" w:cs="Arial" w:hint="eastAsia"/>
          <w:bCs/>
          <w:color w:val="000000" w:themeColor="text1"/>
        </w:rPr>
        <w:t>情</w:t>
      </w:r>
      <w:r w:rsidR="00D7191F" w:rsidRPr="00C138EF">
        <w:rPr>
          <w:rFonts w:ascii="Arial" w:eastAsia="標楷體" w:hAnsi="Arial" w:cs="Arial" w:hint="eastAsia"/>
          <w:bCs/>
          <w:color w:val="000000" w:themeColor="text1"/>
        </w:rPr>
        <w:t>過</w:t>
      </w:r>
      <w:r w:rsidR="00C62FC1" w:rsidRPr="00C138EF">
        <w:rPr>
          <w:rFonts w:ascii="Arial" w:eastAsia="標楷體" w:hAnsi="Arial" w:cs="Arial" w:hint="eastAsia"/>
          <w:bCs/>
          <w:color w:val="000000" w:themeColor="text1"/>
          <w:lang w:eastAsia="zh-HK"/>
        </w:rPr>
        <w:t>後</w:t>
      </w:r>
      <w:r w:rsidR="00C62FC1" w:rsidRPr="00C138EF">
        <w:rPr>
          <w:rFonts w:ascii="Arial" w:eastAsia="標楷體" w:hAnsi="Arial" w:cs="Arial" w:hint="eastAsia"/>
          <w:bCs/>
          <w:color w:val="000000" w:themeColor="text1"/>
        </w:rPr>
        <w:t>，業者需面臨全球性通膨因素帶來原物料成本、運費上漲之經營壓力</w:t>
      </w:r>
      <w:r w:rsidR="007E62EE" w:rsidRPr="00C138EF">
        <w:rPr>
          <w:rFonts w:ascii="Arial" w:eastAsia="標楷體" w:hAnsi="Arial" w:cs="Arial" w:hint="eastAsia"/>
          <w:bCs/>
          <w:color w:val="000000" w:themeColor="text1"/>
        </w:rPr>
        <w:t>。</w:t>
      </w:r>
    </w:p>
    <w:p w:rsidR="00604B71" w:rsidRPr="00C138EF" w:rsidRDefault="00604B71" w:rsidP="00D7191F">
      <w:pPr>
        <w:spacing w:line="400" w:lineRule="exact"/>
        <w:ind w:left="720" w:hangingChars="300" w:hanging="720"/>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00D7191F" w:rsidRPr="00C138EF">
        <w:rPr>
          <w:rFonts w:ascii="Arial" w:eastAsia="標楷體" w:hAnsi="Arial" w:cs="Arial" w:hint="eastAsia"/>
          <w:bCs/>
          <w:color w:val="000000" w:themeColor="text1"/>
        </w:rPr>
        <w:t>隨著航運成本</w:t>
      </w:r>
      <w:r w:rsidR="00124C4D" w:rsidRPr="00C138EF">
        <w:rPr>
          <w:rFonts w:ascii="Arial" w:eastAsia="標楷體" w:hAnsi="Arial" w:cs="Arial" w:hint="eastAsia"/>
          <w:bCs/>
          <w:color w:val="000000" w:themeColor="text1"/>
        </w:rPr>
        <w:t>逐漸</w:t>
      </w:r>
      <w:r w:rsidR="00D7191F" w:rsidRPr="00C138EF">
        <w:rPr>
          <w:rFonts w:ascii="Arial" w:eastAsia="標楷體" w:hAnsi="Arial" w:cs="Arial" w:hint="eastAsia"/>
          <w:bCs/>
          <w:color w:val="000000" w:themeColor="text1"/>
        </w:rPr>
        <w:t>恢復到疫情前之水準，</w:t>
      </w:r>
      <w:r w:rsidR="00C62FC1" w:rsidRPr="00C138EF">
        <w:rPr>
          <w:rFonts w:ascii="Arial" w:eastAsia="標楷體" w:hAnsi="Arial" w:cs="Arial" w:hint="eastAsia"/>
          <w:bCs/>
          <w:color w:val="000000" w:themeColor="text1"/>
        </w:rPr>
        <w:t>供應鏈在地化的需求之迫切性</w:t>
      </w:r>
      <w:r w:rsidR="00D7191F" w:rsidRPr="00C138EF">
        <w:rPr>
          <w:rFonts w:ascii="Arial" w:eastAsia="標楷體" w:hAnsi="Arial" w:cs="Arial" w:hint="eastAsia"/>
          <w:bCs/>
          <w:color w:val="000000" w:themeColor="text1"/>
        </w:rPr>
        <w:t>降低</w:t>
      </w:r>
      <w:r w:rsidR="00C62FC1" w:rsidRPr="00C138EF">
        <w:rPr>
          <w:rFonts w:ascii="Arial" w:eastAsia="標楷體" w:hAnsi="Arial" w:cs="Arial" w:hint="eastAsia"/>
          <w:bCs/>
          <w:color w:val="000000" w:themeColor="text1"/>
        </w:rPr>
        <w:t>，</w:t>
      </w:r>
      <w:r w:rsidR="00D7191F" w:rsidRPr="00C138EF">
        <w:rPr>
          <w:rFonts w:ascii="Arial" w:eastAsia="標楷體" w:hAnsi="Arial" w:cs="Arial" w:hint="eastAsia"/>
          <w:bCs/>
          <w:color w:val="000000" w:themeColor="text1"/>
        </w:rPr>
        <w:t>進而減少</w:t>
      </w:r>
      <w:r w:rsidR="00C62FC1" w:rsidRPr="00C138EF">
        <w:rPr>
          <w:rFonts w:ascii="Arial" w:eastAsia="標楷體" w:hAnsi="Arial" w:cs="Arial" w:hint="eastAsia"/>
          <w:bCs/>
          <w:color w:val="000000" w:themeColor="text1"/>
        </w:rPr>
        <w:t>國際品牌</w:t>
      </w:r>
      <w:r w:rsidR="00D7191F" w:rsidRPr="00C138EF">
        <w:rPr>
          <w:rFonts w:ascii="Arial" w:eastAsia="標楷體" w:hAnsi="Arial" w:cs="Arial" w:hint="eastAsia"/>
          <w:bCs/>
          <w:color w:val="000000" w:themeColor="text1"/>
        </w:rPr>
        <w:t>尋求本土業者合作代工之意願</w:t>
      </w:r>
      <w:r w:rsidR="007E62EE" w:rsidRPr="00C138EF">
        <w:rPr>
          <w:rFonts w:ascii="Arial" w:eastAsia="標楷體" w:hAnsi="Arial" w:cs="Arial" w:hint="eastAsia"/>
          <w:bCs/>
          <w:color w:val="000000" w:themeColor="text1"/>
        </w:rPr>
        <w:t>。</w:t>
      </w:r>
    </w:p>
    <w:p w:rsidR="00604B71" w:rsidRPr="00C138EF" w:rsidRDefault="00604B71" w:rsidP="00EE3991">
      <w:pPr>
        <w:spacing w:line="400" w:lineRule="exact"/>
        <w:ind w:leftChars="200" w:left="720" w:hangingChars="100" w:hanging="240"/>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00EE3991" w:rsidRPr="00C138EF">
        <w:rPr>
          <w:rFonts w:ascii="Arial" w:eastAsia="標楷體" w:hAnsi="Arial" w:cs="Arial" w:hint="eastAsia"/>
          <w:bCs/>
          <w:color w:val="000000" w:themeColor="text1"/>
        </w:rPr>
        <w:t>隨著全球新冠肺炎疫苗覆蓋率提升</w:t>
      </w:r>
      <w:r w:rsidR="007E62EE" w:rsidRPr="00C138EF">
        <w:rPr>
          <w:rFonts w:ascii="Arial" w:eastAsia="標楷體" w:hAnsi="Arial" w:cs="Arial" w:hint="eastAsia"/>
          <w:bCs/>
          <w:color w:val="000000" w:themeColor="text1"/>
        </w:rPr>
        <w:t>，且</w:t>
      </w:r>
      <w:r w:rsidR="00EE3991" w:rsidRPr="00C138EF">
        <w:rPr>
          <w:rFonts w:ascii="Arial" w:eastAsia="標楷體" w:hAnsi="Arial" w:cs="Arial" w:hint="eastAsia"/>
          <w:bCs/>
          <w:color w:val="000000" w:themeColor="text1"/>
        </w:rPr>
        <w:t>因感染而產生自然抗體的人口數增加，多數消費者認為</w:t>
      </w:r>
      <w:r w:rsidR="00355893" w:rsidRPr="00C138EF">
        <w:rPr>
          <w:rFonts w:ascii="Arial" w:eastAsia="標楷體" w:hAnsi="Arial" w:cs="Arial" w:hint="eastAsia"/>
          <w:bCs/>
          <w:color w:val="000000" w:themeColor="text1"/>
        </w:rPr>
        <w:t>目前</w:t>
      </w:r>
      <w:r w:rsidR="00EE3991" w:rsidRPr="00C138EF">
        <w:rPr>
          <w:rFonts w:ascii="Arial" w:eastAsia="標楷體" w:hAnsi="Arial" w:cs="Arial" w:hint="eastAsia"/>
          <w:bCs/>
          <w:color w:val="000000" w:themeColor="text1"/>
        </w:rPr>
        <w:t>防疫政策走向與病毒共存或</w:t>
      </w:r>
      <w:r w:rsidR="00355893" w:rsidRPr="00C138EF">
        <w:rPr>
          <w:rFonts w:ascii="Arial" w:eastAsia="標楷體" w:hAnsi="Arial" w:cs="Arial" w:hint="eastAsia"/>
          <w:bCs/>
          <w:color w:val="000000" w:themeColor="text1"/>
        </w:rPr>
        <w:t>新冠</w:t>
      </w:r>
      <w:r w:rsidR="00EE3991" w:rsidRPr="00C138EF">
        <w:rPr>
          <w:rFonts w:ascii="Arial" w:eastAsia="標楷體" w:hAnsi="Arial" w:cs="Arial" w:hint="eastAsia"/>
          <w:bCs/>
          <w:color w:val="000000" w:themeColor="text1"/>
        </w:rPr>
        <w:t>病毒</w:t>
      </w:r>
      <w:r w:rsidR="00355893" w:rsidRPr="00C138EF">
        <w:rPr>
          <w:rFonts w:ascii="Arial" w:eastAsia="標楷體" w:hAnsi="Arial" w:cs="Arial" w:hint="eastAsia"/>
          <w:bCs/>
          <w:color w:val="000000" w:themeColor="text1"/>
        </w:rPr>
        <w:t>朝流感化發展，對保健營養食品之需求</w:t>
      </w:r>
      <w:r w:rsidR="00124C4D" w:rsidRPr="00C138EF">
        <w:rPr>
          <w:rFonts w:ascii="Arial" w:eastAsia="標楷體" w:hAnsi="Arial" w:cs="Arial" w:hint="eastAsia"/>
          <w:bCs/>
          <w:color w:val="000000" w:themeColor="text1"/>
        </w:rPr>
        <w:t>不及疫情剛開始時</w:t>
      </w:r>
      <w:r w:rsidR="007E62EE" w:rsidRPr="00C138EF">
        <w:rPr>
          <w:rFonts w:ascii="Arial" w:eastAsia="標楷體" w:hAnsi="Arial" w:cs="Arial" w:hint="eastAsia"/>
          <w:bCs/>
          <w:color w:val="000000" w:themeColor="text1"/>
        </w:rPr>
        <w:t>。</w:t>
      </w:r>
    </w:p>
    <w:p w:rsidR="000B7133" w:rsidRPr="00C138EF" w:rsidRDefault="00604B71" w:rsidP="00355893">
      <w:pPr>
        <w:spacing w:line="400" w:lineRule="exact"/>
        <w:ind w:left="960" w:hanging="960"/>
        <w:rPr>
          <w:rFonts w:ascii="Arial" w:eastAsia="標楷體" w:hAnsi="Arial" w:cs="Arial"/>
          <w:bCs/>
          <w:color w:val="000000" w:themeColor="text1"/>
          <w:u w:val="single"/>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 xml:space="preserve"> </w:t>
      </w:r>
    </w:p>
    <w:p w:rsidR="00355893" w:rsidRPr="00C138EF" w:rsidRDefault="00355893" w:rsidP="00355893">
      <w:pPr>
        <w:spacing w:line="400" w:lineRule="exact"/>
        <w:ind w:left="960" w:hanging="960"/>
        <w:rPr>
          <w:rFonts w:ascii="Arial" w:eastAsia="標楷體" w:hAnsi="Arial" w:cs="Arial"/>
          <w:bCs/>
          <w:color w:val="000000" w:themeColor="text1"/>
          <w:u w:val="single"/>
        </w:rPr>
      </w:pPr>
    </w:p>
    <w:p w:rsidR="00355893" w:rsidRPr="00C138EF" w:rsidRDefault="00355893" w:rsidP="00355893">
      <w:pPr>
        <w:spacing w:line="400" w:lineRule="exact"/>
        <w:ind w:left="960" w:hanging="960"/>
        <w:rPr>
          <w:rFonts w:ascii="Arial" w:eastAsia="標楷體" w:hAnsi="Arial" w:cs="Arial"/>
          <w:bCs/>
          <w:color w:val="000000" w:themeColor="text1"/>
          <w:u w:val="single"/>
        </w:rPr>
      </w:pPr>
    </w:p>
    <w:p w:rsidR="00355893" w:rsidRPr="00C138EF" w:rsidRDefault="00355893" w:rsidP="00355893">
      <w:pPr>
        <w:spacing w:line="400" w:lineRule="exact"/>
        <w:ind w:left="960" w:hanging="960"/>
        <w:rPr>
          <w:rFonts w:ascii="Arial" w:eastAsia="標楷體" w:hAnsi="Arial" w:cs="Arial"/>
          <w:bCs/>
          <w:color w:val="000000" w:themeColor="text1"/>
          <w:u w:val="single"/>
        </w:rPr>
      </w:pPr>
    </w:p>
    <w:p w:rsidR="00355893" w:rsidRPr="00C138EF" w:rsidRDefault="00355893" w:rsidP="00355893">
      <w:pPr>
        <w:spacing w:line="400" w:lineRule="exact"/>
        <w:ind w:left="960" w:hanging="960"/>
        <w:rPr>
          <w:rFonts w:ascii="Arial" w:eastAsia="標楷體" w:hAnsi="Arial" w:cs="Arial"/>
          <w:bCs/>
          <w:color w:val="000000" w:themeColor="text1"/>
          <w:u w:val="single"/>
        </w:rPr>
      </w:pPr>
    </w:p>
    <w:p w:rsidR="00355893" w:rsidRPr="00C138EF" w:rsidRDefault="00355893" w:rsidP="00355893">
      <w:pPr>
        <w:spacing w:line="400" w:lineRule="exact"/>
        <w:ind w:left="960" w:hanging="960"/>
        <w:rPr>
          <w:rFonts w:ascii="Arial" w:eastAsia="標楷體" w:hAnsi="Arial" w:cs="Arial"/>
          <w:bCs/>
          <w:color w:val="000000" w:themeColor="text1"/>
          <w:u w:val="single"/>
        </w:rPr>
      </w:pPr>
    </w:p>
    <w:p w:rsidR="00355893" w:rsidRPr="00C138EF" w:rsidRDefault="00355893" w:rsidP="00355893">
      <w:pPr>
        <w:spacing w:line="400" w:lineRule="exact"/>
        <w:ind w:left="960" w:hanging="960"/>
        <w:rPr>
          <w:rFonts w:ascii="Arial" w:eastAsia="標楷體" w:hAnsi="Arial" w:cs="Arial"/>
          <w:bCs/>
          <w:color w:val="000000" w:themeColor="text1"/>
          <w:u w:val="single"/>
        </w:rPr>
      </w:pPr>
    </w:p>
    <w:p w:rsidR="00355893" w:rsidRPr="00C138EF" w:rsidRDefault="00355893" w:rsidP="00355893">
      <w:pPr>
        <w:spacing w:line="400" w:lineRule="exact"/>
        <w:ind w:left="960" w:hanging="960"/>
        <w:rPr>
          <w:rFonts w:ascii="Arial" w:eastAsia="標楷體" w:hAnsi="Arial" w:cs="Arial"/>
          <w:bCs/>
          <w:color w:val="000000" w:themeColor="text1"/>
          <w:u w:val="single"/>
        </w:rPr>
      </w:pPr>
    </w:p>
    <w:p w:rsidR="00E356E7" w:rsidRPr="00C138EF" w:rsidRDefault="00E356E7" w:rsidP="00355893">
      <w:pPr>
        <w:spacing w:line="400" w:lineRule="exact"/>
        <w:ind w:left="960" w:hanging="960"/>
        <w:rPr>
          <w:rFonts w:ascii="Arial" w:eastAsia="標楷體" w:hAnsi="Arial" w:cs="Arial"/>
          <w:bCs/>
          <w:color w:val="000000" w:themeColor="text1"/>
          <w:u w:val="single"/>
        </w:rPr>
      </w:pPr>
    </w:p>
    <w:p w:rsidR="007557F1" w:rsidRPr="00C138EF" w:rsidRDefault="00F720ED">
      <w:pPr>
        <w:spacing w:line="400" w:lineRule="exact"/>
        <w:ind w:left="567" w:hanging="850"/>
        <w:rPr>
          <w:color w:val="000000" w:themeColor="text1"/>
        </w:rPr>
      </w:pPr>
      <w:r w:rsidRPr="00C138EF">
        <w:rPr>
          <w:rFonts w:ascii="Arial" w:eastAsia="標楷體" w:hAnsi="Arial" w:cs="Arial" w:hint="eastAsia"/>
          <w:bCs/>
          <w:color w:val="000000" w:themeColor="text1"/>
        </w:rPr>
        <w:lastRenderedPageBreak/>
        <w:t xml:space="preserve">    </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二十</w:t>
      </w:r>
      <w:r w:rsidR="00E36338" w:rsidRPr="00C138EF">
        <w:rPr>
          <w:rFonts w:ascii="Arial" w:eastAsia="標楷體" w:hAnsi="Arial" w:cs="Arial" w:hint="eastAsia"/>
          <w:bCs/>
          <w:color w:val="000000" w:themeColor="text1"/>
        </w:rPr>
        <w:t>六</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lang w:eastAsia="zh-HK"/>
        </w:rPr>
        <w:t>新</w:t>
      </w:r>
      <w:r w:rsidR="00C72F44" w:rsidRPr="00C138EF">
        <w:rPr>
          <w:rFonts w:ascii="Arial" w:eastAsia="標楷體" w:hAnsi="Arial" w:cs="Arial"/>
          <w:bCs/>
          <w:color w:val="000000" w:themeColor="text1"/>
        </w:rPr>
        <w:t>冠肺</w:t>
      </w:r>
      <w:r w:rsidR="00C72F44" w:rsidRPr="00C138EF">
        <w:rPr>
          <w:rFonts w:ascii="Arial" w:eastAsia="標楷體" w:hAnsi="Arial" w:cs="Arial"/>
          <w:bCs/>
          <w:color w:val="000000" w:themeColor="text1"/>
          <w:lang w:eastAsia="zh-HK"/>
        </w:rPr>
        <w:t>炎疫情對於去年</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202</w:t>
      </w:r>
      <w:r w:rsidR="00362AC1" w:rsidRPr="00C138EF">
        <w:rPr>
          <w:rFonts w:ascii="Arial" w:eastAsia="標楷體" w:hAnsi="Arial" w:cs="Arial"/>
          <w:bCs/>
          <w:color w:val="000000" w:themeColor="text1"/>
        </w:rPr>
        <w:t>2</w:t>
      </w:r>
      <w:r w:rsidR="00C72F44" w:rsidRPr="00C138EF">
        <w:rPr>
          <w:rFonts w:ascii="Arial" w:eastAsia="標楷體" w:hAnsi="Arial" w:cs="Arial"/>
          <w:bCs/>
          <w:color w:val="000000" w:themeColor="text1"/>
          <w:lang w:eastAsia="zh-HK"/>
        </w:rPr>
        <w:t>年</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在免疫調節</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lang w:eastAsia="zh-HK"/>
        </w:rPr>
        <w:t>增強免疫力之保健營養食品</w:t>
      </w:r>
      <w:r w:rsidR="00C72F44" w:rsidRPr="00C138EF">
        <w:rPr>
          <w:rFonts w:ascii="Arial" w:eastAsia="標楷體" w:hAnsi="Arial" w:cs="Arial"/>
          <w:bCs/>
          <w:color w:val="000000" w:themeColor="text1"/>
        </w:rPr>
        <w:t>整</w:t>
      </w:r>
      <w:r w:rsidR="00C72F44" w:rsidRPr="00C138EF">
        <w:rPr>
          <w:rFonts w:ascii="Arial" w:eastAsia="標楷體" w:hAnsi="Arial" w:cs="Arial"/>
          <w:bCs/>
          <w:color w:val="000000" w:themeColor="text1"/>
          <w:lang w:eastAsia="zh-HK"/>
        </w:rPr>
        <w:t>體成長幅度為何</w:t>
      </w:r>
      <w:r w:rsidR="00C72F44" w:rsidRPr="00C138EF">
        <w:rPr>
          <w:rFonts w:ascii="Arial" w:eastAsia="標楷體" w:hAnsi="Arial" w:cs="Arial"/>
          <w:bCs/>
          <w:color w:val="000000" w:themeColor="text1"/>
        </w:rPr>
        <w:t>?</w:t>
      </w:r>
    </w:p>
    <w:p w:rsidR="007557F1" w:rsidRPr="00C138EF" w:rsidRDefault="00C72F44">
      <w:pPr>
        <w:snapToGrid w:val="0"/>
        <w:spacing w:line="400" w:lineRule="exact"/>
        <w:ind w:firstLine="240"/>
        <w:rPr>
          <w:color w:val="000000" w:themeColor="text1"/>
        </w:rPr>
      </w:pPr>
      <w:r w:rsidRPr="00C138EF">
        <w:rPr>
          <w:rFonts w:ascii="新細明體" w:hAnsi="新細明體"/>
          <w:b/>
          <w:color w:val="000000" w:themeColor="text1"/>
        </w:rPr>
        <w:t>□</w:t>
      </w:r>
      <w:r w:rsidRPr="00C138EF">
        <w:rPr>
          <w:rFonts w:eastAsia="標楷體"/>
          <w:b/>
          <w:bCs/>
          <w:color w:val="000000" w:themeColor="text1"/>
        </w:rPr>
        <w:t>1.</w:t>
      </w:r>
      <w:r w:rsidRPr="00C138EF">
        <w:rPr>
          <w:rFonts w:eastAsia="標楷體"/>
          <w:b/>
          <w:bCs/>
          <w:color w:val="000000" w:themeColor="text1"/>
        </w:rPr>
        <w:t>持平</w:t>
      </w:r>
    </w:p>
    <w:p w:rsidR="007557F1" w:rsidRPr="00C138EF" w:rsidRDefault="00C72F44">
      <w:pPr>
        <w:tabs>
          <w:tab w:val="left" w:pos="2660"/>
          <w:tab w:val="left" w:pos="4815"/>
          <w:tab w:val="left" w:pos="7125"/>
        </w:tabs>
        <w:rPr>
          <w:color w:val="000000" w:themeColor="text1"/>
        </w:rPr>
      </w:pPr>
      <w:r w:rsidRPr="00C138EF">
        <w:rPr>
          <w:rFonts w:eastAsia="標楷體"/>
          <w:bCs/>
          <w:color w:val="000000" w:themeColor="text1"/>
        </w:rPr>
        <w:t xml:space="preserve">    </w:t>
      </w:r>
      <w:r w:rsidRPr="00C138EF">
        <w:rPr>
          <w:rFonts w:ascii="新細明體" w:hAnsi="新細明體"/>
          <w:b/>
          <w:color w:val="000000" w:themeColor="text1"/>
        </w:rPr>
        <w:t>□</w:t>
      </w:r>
      <w:r w:rsidRPr="00C138EF">
        <w:rPr>
          <w:rFonts w:eastAsia="標楷體"/>
          <w:b/>
          <w:bCs/>
          <w:color w:val="000000" w:themeColor="text1"/>
        </w:rPr>
        <w:t>2.</w:t>
      </w:r>
      <w:r w:rsidRPr="00C138EF">
        <w:rPr>
          <w:rFonts w:eastAsia="標楷體"/>
          <w:b/>
          <w:bCs/>
          <w:color w:val="000000" w:themeColor="text1"/>
        </w:rPr>
        <w:t>成長，幅度為：</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rsidR="007557F1" w:rsidRPr="00C138EF" w:rsidRDefault="00C72F44">
      <w:pPr>
        <w:tabs>
          <w:tab w:val="left" w:pos="246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rsidR="007557F1" w:rsidRPr="00C138EF" w:rsidRDefault="00C72F44">
      <w:pPr>
        <w:tabs>
          <w:tab w:val="left" w:pos="245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rsidR="007557F1" w:rsidRPr="00C138EF" w:rsidRDefault="00C72F44">
      <w:pPr>
        <w:tabs>
          <w:tab w:val="left" w:pos="2660"/>
          <w:tab w:val="left" w:pos="4815"/>
          <w:tab w:val="left" w:pos="7365"/>
        </w:tabs>
        <w:rPr>
          <w:color w:val="000000" w:themeColor="text1"/>
        </w:rPr>
      </w:pPr>
      <w:r w:rsidRPr="00C138EF">
        <w:rPr>
          <w:rFonts w:eastAsia="標楷體"/>
          <w:bCs/>
          <w:color w:val="000000" w:themeColor="text1"/>
        </w:rPr>
        <w:t xml:space="preserve">   </w:t>
      </w:r>
      <w:r w:rsidRPr="00C138EF">
        <w:rPr>
          <w:rFonts w:eastAsia="標楷體"/>
          <w:b/>
          <w:bCs/>
          <w:color w:val="000000" w:themeColor="text1"/>
        </w:rPr>
        <w:t xml:space="preserve"> </w:t>
      </w:r>
      <w:r w:rsidRPr="00C138EF">
        <w:rPr>
          <w:rFonts w:ascii="新細明體" w:hAnsi="新細明體"/>
          <w:b/>
          <w:color w:val="000000" w:themeColor="text1"/>
        </w:rPr>
        <w:t>□</w:t>
      </w:r>
      <w:r w:rsidRPr="00C138EF">
        <w:rPr>
          <w:rFonts w:eastAsia="標楷體"/>
          <w:b/>
          <w:bCs/>
          <w:color w:val="000000" w:themeColor="text1"/>
        </w:rPr>
        <w:t>3.</w:t>
      </w:r>
      <w:r w:rsidRPr="00C138EF">
        <w:rPr>
          <w:rFonts w:eastAsia="標楷體"/>
          <w:b/>
          <w:bCs/>
          <w:color w:val="000000" w:themeColor="text1"/>
        </w:rPr>
        <w:t>衰退，幅度為：</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rsidR="00A80C89" w:rsidRPr="00C138EF" w:rsidRDefault="00C72F44" w:rsidP="00A80C89">
      <w:pPr>
        <w:tabs>
          <w:tab w:val="left" w:pos="2260"/>
          <w:tab w:val="left" w:pos="4820"/>
          <w:tab w:val="left" w:pos="7356"/>
        </w:tabs>
        <w:ind w:rightChars="-113" w:right="-271"/>
        <w:rPr>
          <w:rFonts w:eastAsia="標楷體"/>
          <w:color w:val="000000" w:themeColor="text1"/>
          <w:sz w:val="20"/>
          <w:szCs w:val="22"/>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00A80C89" w:rsidRPr="00C138EF">
        <w:rPr>
          <w:rFonts w:eastAsia="標楷體" w:hint="eastAsia"/>
          <w:bCs/>
          <w:color w:val="000000" w:themeColor="text1"/>
          <w:sz w:val="20"/>
          <w:szCs w:val="20"/>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00A80C89"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00A80C89" w:rsidRPr="00C138EF">
        <w:rPr>
          <w:rFonts w:eastAsia="標楷體" w:hint="eastAsia"/>
          <w:color w:val="000000" w:themeColor="text1"/>
          <w:sz w:val="20"/>
          <w:szCs w:val="22"/>
        </w:rPr>
        <w:t>5</w:t>
      </w:r>
      <w:r w:rsidR="00A80C89" w:rsidRPr="00C138EF">
        <w:rPr>
          <w:rFonts w:eastAsia="標楷體"/>
          <w:color w:val="000000" w:themeColor="text1"/>
          <w:sz w:val="20"/>
          <w:szCs w:val="22"/>
        </w:rPr>
        <w:t>0%</w:t>
      </w:r>
    </w:p>
    <w:p w:rsidR="00E36338" w:rsidRPr="00C138EF" w:rsidRDefault="00A80C89" w:rsidP="00355893">
      <w:pPr>
        <w:tabs>
          <w:tab w:val="left" w:pos="2260"/>
          <w:tab w:val="left" w:pos="4820"/>
          <w:tab w:val="left" w:pos="7356"/>
        </w:tabs>
        <w:rPr>
          <w:color w:val="000000" w:themeColor="text1"/>
        </w:rPr>
      </w:pPr>
      <w:r w:rsidRPr="00C138EF">
        <w:rPr>
          <w:rFonts w:eastAsia="標楷體" w:hint="eastAsia"/>
          <w:color w:val="000000" w:themeColor="text1"/>
          <w:sz w:val="20"/>
          <w:szCs w:val="22"/>
        </w:rPr>
        <w:t xml:space="preserve">                                               </w:t>
      </w:r>
      <w:r w:rsidR="00C72F44" w:rsidRPr="00C138EF">
        <w:rPr>
          <w:rFonts w:ascii="新細明體" w:hAnsi="新細明體"/>
          <w:color w:val="000000" w:themeColor="text1"/>
          <w:sz w:val="20"/>
          <w:szCs w:val="20"/>
        </w:rPr>
        <w:t>□</w:t>
      </w:r>
      <w:r w:rsidR="00C72F44" w:rsidRPr="00C138EF">
        <w:rPr>
          <w:rFonts w:eastAsia="標楷體"/>
          <w:color w:val="000000" w:themeColor="text1"/>
          <w:sz w:val="20"/>
          <w:szCs w:val="22"/>
        </w:rPr>
        <w:t>(7)50%</w:t>
      </w:r>
      <w:r w:rsidR="00C72F44" w:rsidRPr="00C138EF">
        <w:rPr>
          <w:rFonts w:eastAsia="標楷體"/>
          <w:color w:val="000000" w:themeColor="text1"/>
          <w:sz w:val="20"/>
          <w:szCs w:val="22"/>
        </w:rPr>
        <w:t>以上</w:t>
      </w:r>
    </w:p>
    <w:p w:rsidR="007557F1" w:rsidRPr="00C138EF" w:rsidRDefault="00CD7213" w:rsidP="00E36338">
      <w:pPr>
        <w:tabs>
          <w:tab w:val="left" w:pos="2260"/>
          <w:tab w:val="left" w:pos="5180"/>
          <w:tab w:val="left" w:pos="7356"/>
        </w:tabs>
        <w:rPr>
          <w:rFonts w:ascii="Arial" w:eastAsia="標楷體" w:hAnsi="Arial" w:cs="Arial"/>
          <w:bCs/>
          <w:color w:val="000000" w:themeColor="text1"/>
          <w:lang w:eastAsia="zh-HK"/>
        </w:rPr>
      </w:pPr>
      <w:r w:rsidRPr="00C138EF">
        <w:rPr>
          <w:rFonts w:ascii="Arial" w:eastAsia="標楷體" w:hAnsi="Arial" w:cs="Arial"/>
          <w:bCs/>
          <w:color w:val="000000" w:themeColor="text1"/>
          <w:sz w:val="32"/>
          <w:szCs w:val="32"/>
          <w:lang w:eastAsia="zh-HK"/>
        </w:rPr>
        <w:t xml:space="preserve"> </w:t>
      </w:r>
      <w:r w:rsidR="00C72F44" w:rsidRPr="00C138EF">
        <w:rPr>
          <w:rFonts w:ascii="Arial" w:eastAsia="標楷體" w:hAnsi="Arial" w:cs="Arial"/>
          <w:bCs/>
          <w:color w:val="000000" w:themeColor="text1"/>
          <w:lang w:eastAsia="zh-HK"/>
        </w:rPr>
        <w:t>(</w:t>
      </w:r>
      <w:r w:rsidR="00E36338" w:rsidRPr="00C138EF">
        <w:rPr>
          <w:rFonts w:ascii="Arial" w:eastAsia="標楷體" w:hAnsi="Arial" w:cs="Arial"/>
          <w:bCs/>
          <w:color w:val="000000" w:themeColor="text1"/>
          <w:lang w:eastAsia="zh-HK"/>
        </w:rPr>
        <w:t>二</w:t>
      </w:r>
      <w:r w:rsidR="00E36338" w:rsidRPr="00C138EF">
        <w:rPr>
          <w:rFonts w:ascii="Arial" w:eastAsia="標楷體" w:hAnsi="Arial" w:cs="Arial" w:hint="eastAsia"/>
          <w:bCs/>
          <w:color w:val="000000" w:themeColor="text1"/>
        </w:rPr>
        <w:t>十七</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lang w:eastAsia="zh-HK"/>
        </w:rPr>
        <w:t>您認為未來在全球新</w:t>
      </w:r>
      <w:r w:rsidR="00C72F44" w:rsidRPr="00C138EF">
        <w:rPr>
          <w:rFonts w:ascii="Arial" w:eastAsia="標楷體" w:hAnsi="Arial" w:cs="Arial"/>
          <w:bCs/>
          <w:color w:val="000000" w:themeColor="text1"/>
        </w:rPr>
        <w:t>冠肺</w:t>
      </w:r>
      <w:r w:rsidR="00C72F44" w:rsidRPr="00C138EF">
        <w:rPr>
          <w:rFonts w:ascii="Arial" w:eastAsia="標楷體" w:hAnsi="Arial" w:cs="Arial"/>
          <w:bCs/>
          <w:color w:val="000000" w:themeColor="text1"/>
          <w:lang w:eastAsia="zh-HK"/>
        </w:rPr>
        <w:t>炎疫情是否會持續</w:t>
      </w:r>
      <w:r w:rsidR="00C72F44" w:rsidRPr="00C138EF">
        <w:rPr>
          <w:rFonts w:ascii="Arial" w:eastAsia="標楷體" w:hAnsi="Arial" w:cs="Arial"/>
          <w:bCs/>
          <w:color w:val="000000" w:themeColor="text1"/>
        </w:rPr>
        <w:t>帶</w:t>
      </w:r>
      <w:r w:rsidR="00C72F44" w:rsidRPr="00C138EF">
        <w:rPr>
          <w:rFonts w:ascii="Arial" w:eastAsia="標楷體" w:hAnsi="Arial" w:cs="Arial"/>
          <w:bCs/>
          <w:color w:val="000000" w:themeColor="text1"/>
          <w:lang w:eastAsia="zh-HK"/>
        </w:rPr>
        <w:t>動國內保健營養食品之銷售嗎</w:t>
      </w:r>
      <w:r w:rsidR="00C72F44" w:rsidRPr="00C138EF">
        <w:rPr>
          <w:rFonts w:ascii="Arial" w:eastAsia="標楷體" w:hAnsi="Arial" w:cs="Arial"/>
          <w:bCs/>
          <w:color w:val="000000" w:themeColor="text1"/>
        </w:rPr>
        <w:t>?</w:t>
      </w:r>
    </w:p>
    <w:p w:rsidR="007557F1" w:rsidRPr="00C138EF" w:rsidRDefault="00CA45FF">
      <w:pPr>
        <w:spacing w:line="400" w:lineRule="exact"/>
        <w:ind w:left="1440" w:hanging="960"/>
        <w:rPr>
          <w:rFonts w:ascii="Arial" w:eastAsia="標楷體" w:hAnsi="Arial" w:cs="Arial"/>
          <w:bCs/>
          <w:color w:val="000000" w:themeColor="text1"/>
          <w:lang w:eastAsia="zh-HK"/>
        </w:rPr>
      </w:pP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是</w:t>
      </w:r>
      <w:r w:rsidR="00C72F44" w:rsidRPr="00C138EF">
        <w:rPr>
          <w:rFonts w:ascii="Arial" w:eastAsia="標楷體" w:hAnsi="Arial" w:cs="Arial"/>
          <w:bCs/>
          <w:color w:val="000000" w:themeColor="text1"/>
          <w:lang w:eastAsia="zh-HK"/>
        </w:rPr>
        <w:t xml:space="preserve"> </w:t>
      </w:r>
    </w:p>
    <w:p w:rsidR="00E36338" w:rsidRPr="00C138EF" w:rsidRDefault="00E36338">
      <w:pPr>
        <w:spacing w:line="400" w:lineRule="exact"/>
        <w:ind w:left="1440" w:hanging="960"/>
        <w:rPr>
          <w:color w:val="000000" w:themeColor="text1"/>
        </w:rPr>
      </w:pPr>
      <w:r w:rsidRPr="00C138EF">
        <w:rPr>
          <w:rFonts w:ascii="標楷體" w:eastAsia="標楷體" w:hAnsi="標楷體" w:cs="Arial"/>
          <w:bCs/>
          <w:color w:val="000000" w:themeColor="text1"/>
        </w:rPr>
        <w:t>□</w:t>
      </w:r>
      <w:r w:rsidRPr="00C138EF">
        <w:rPr>
          <w:rFonts w:ascii="標楷體" w:eastAsia="標楷體" w:hAnsi="標楷體" w:cs="Arial" w:hint="eastAsia"/>
          <w:bCs/>
          <w:color w:val="000000" w:themeColor="text1"/>
        </w:rPr>
        <w:t>不一定</w:t>
      </w:r>
    </w:p>
    <w:p w:rsidR="007557F1" w:rsidRPr="00C138EF" w:rsidRDefault="00C72F44">
      <w:pPr>
        <w:spacing w:line="400" w:lineRule="exact"/>
        <w:ind w:left="960" w:hanging="960"/>
        <w:rPr>
          <w:color w:val="000000" w:themeColor="text1"/>
        </w:rPr>
      </w:pPr>
      <w:r w:rsidRPr="00C138EF">
        <w:rPr>
          <w:rFonts w:ascii="Arial" w:eastAsia="標楷體" w:hAnsi="Arial" w:cs="Arial"/>
          <w:bCs/>
          <w:color w:val="000000" w:themeColor="text1"/>
        </w:rPr>
        <w:t xml:space="preserve">       </w:t>
      </w:r>
      <w:r w:rsidR="00CA45FF"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否</w:t>
      </w:r>
      <w:r w:rsidRPr="00C138EF">
        <w:rPr>
          <w:rFonts w:ascii="Arial" w:eastAsia="標楷體" w:hAnsi="Arial" w:cs="Arial"/>
          <w:bCs/>
          <w:color w:val="000000" w:themeColor="text1"/>
        </w:rPr>
        <w:t xml:space="preserve"> </w:t>
      </w:r>
    </w:p>
    <w:p w:rsidR="007557F1" w:rsidRPr="00C138EF" w:rsidRDefault="00C72F44" w:rsidP="00E36338">
      <w:pPr>
        <w:spacing w:line="400" w:lineRule="exact"/>
        <w:ind w:left="-425" w:hanging="3132"/>
        <w:rPr>
          <w:rFonts w:ascii="Arial" w:eastAsia="標楷體" w:hAnsi="Arial" w:cs="Arial"/>
          <w:bCs/>
          <w:color w:val="000000" w:themeColor="text1"/>
        </w:rPr>
      </w:pPr>
      <w:r w:rsidRPr="00C138EF">
        <w:rPr>
          <w:rFonts w:ascii="Arial" w:eastAsia="標楷體" w:hAnsi="Arial" w:cs="Arial"/>
          <w:bCs/>
          <w:color w:val="000000" w:themeColor="text1"/>
        </w:rPr>
        <w:t xml:space="preserve"> (                          </w:t>
      </w:r>
      <w:r w:rsidR="00E36338"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shd w:val="clear" w:color="auto" w:fill="FFFFFF"/>
          <w:lang w:eastAsia="zh-HK"/>
        </w:rPr>
        <w:t>(</w:t>
      </w:r>
      <w:r w:rsidRPr="00C138EF">
        <w:rPr>
          <w:rFonts w:ascii="Arial" w:eastAsia="標楷體" w:hAnsi="Arial" w:cs="Arial"/>
          <w:bCs/>
          <w:color w:val="000000" w:themeColor="text1"/>
          <w:shd w:val="clear" w:color="auto" w:fill="FFFFFF"/>
          <w:lang w:eastAsia="zh-HK"/>
        </w:rPr>
        <w:t>二十</w:t>
      </w:r>
      <w:r w:rsidR="00E36338" w:rsidRPr="00C138EF">
        <w:rPr>
          <w:rFonts w:ascii="Arial" w:eastAsia="標楷體" w:hAnsi="Arial" w:cs="Arial" w:hint="eastAsia"/>
          <w:bCs/>
          <w:color w:val="000000" w:themeColor="text1"/>
          <w:shd w:val="clear" w:color="auto" w:fill="FFFFFF"/>
        </w:rPr>
        <w:t>八</w:t>
      </w:r>
      <w:r w:rsidRPr="00C138EF">
        <w:rPr>
          <w:rFonts w:ascii="Arial" w:eastAsia="標楷體" w:hAnsi="Arial" w:cs="Arial"/>
          <w:bCs/>
          <w:color w:val="000000" w:themeColor="text1"/>
          <w:shd w:val="clear" w:color="auto" w:fill="FFFFFF"/>
          <w:lang w:eastAsia="zh-HK"/>
        </w:rPr>
        <w:t xml:space="preserve">) </w:t>
      </w:r>
      <w:r w:rsidRPr="00C138EF">
        <w:rPr>
          <w:rFonts w:ascii="Arial" w:eastAsia="標楷體" w:hAnsi="Arial" w:cs="Arial"/>
          <w:bCs/>
          <w:color w:val="000000" w:themeColor="text1"/>
          <w:shd w:val="clear" w:color="auto" w:fill="FFFFFF"/>
          <w:lang w:eastAsia="zh-HK"/>
        </w:rPr>
        <w:t>有關</w:t>
      </w:r>
      <w:r w:rsidRPr="00C138EF">
        <w:rPr>
          <w:rFonts w:ascii="Arial" w:eastAsia="標楷體" w:hAnsi="Arial" w:cs="Arial"/>
          <w:bCs/>
          <w:color w:val="000000" w:themeColor="text1"/>
          <w:shd w:val="clear" w:color="auto" w:fill="FFFFFF"/>
        </w:rPr>
        <w:t xml:space="preserve"> </w:t>
      </w:r>
      <w:r w:rsidRPr="00C138EF">
        <w:rPr>
          <w:rFonts w:ascii="Arial" w:eastAsia="標楷體" w:hAnsi="Arial" w:cs="Arial"/>
          <w:bCs/>
          <w:color w:val="000000" w:themeColor="text1"/>
          <w:shd w:val="clear" w:color="auto" w:fill="FFFFFF"/>
          <w:lang w:eastAsia="zh-HK"/>
        </w:rPr>
        <w:t>貴公司</w:t>
      </w:r>
      <w:r w:rsidR="00901687" w:rsidRPr="00C138EF">
        <w:rPr>
          <w:rFonts w:ascii="Arial" w:eastAsia="標楷體" w:hAnsi="Arial" w:cs="Arial" w:hint="eastAsia"/>
          <w:bCs/>
          <w:color w:val="000000" w:themeColor="text1"/>
          <w:shd w:val="clear" w:color="auto" w:fill="FFFFFF"/>
        </w:rPr>
        <w:t>腸胃道保健營養食品相關調查</w:t>
      </w:r>
      <w:r w:rsidRPr="00C138EF">
        <w:rPr>
          <w:rFonts w:ascii="Arial" w:eastAsia="標楷體" w:hAnsi="Arial" w:cs="Arial"/>
          <w:bCs/>
          <w:color w:val="000000" w:themeColor="text1"/>
          <w:shd w:val="clear" w:color="auto" w:fill="FFFFFF"/>
        </w:rPr>
        <w:t>，</w:t>
      </w:r>
      <w:r w:rsidRPr="00C138EF">
        <w:rPr>
          <w:rFonts w:ascii="Arial" w:eastAsia="標楷體" w:hAnsi="Arial" w:cs="Arial"/>
          <w:bCs/>
          <w:color w:val="000000" w:themeColor="text1"/>
          <w:shd w:val="clear" w:color="auto" w:fill="FFFFFF"/>
          <w:lang w:eastAsia="zh-HK"/>
        </w:rPr>
        <w:t>如下</w:t>
      </w:r>
      <w:r w:rsidRPr="00C138EF">
        <w:rPr>
          <w:rFonts w:ascii="Arial" w:eastAsia="標楷體" w:hAnsi="Arial" w:cs="Arial"/>
          <w:bCs/>
          <w:color w:val="000000" w:themeColor="text1"/>
          <w:shd w:val="clear" w:color="auto" w:fill="FFFFFF"/>
          <w:lang w:eastAsia="zh-HK"/>
        </w:rPr>
        <w:t>:</w:t>
      </w:r>
    </w:p>
    <w:p w:rsidR="007557F1" w:rsidRPr="00C138EF" w:rsidRDefault="00C72F44" w:rsidP="00F03471">
      <w:pPr>
        <w:spacing w:line="400" w:lineRule="exact"/>
        <w:ind w:firstLineChars="100" w:firstLine="240"/>
        <w:rPr>
          <w:color w:val="000000" w:themeColor="text1"/>
        </w:rPr>
      </w:pPr>
      <w:r w:rsidRPr="00C138EF">
        <w:rPr>
          <w:rFonts w:ascii="Arial" w:eastAsia="標楷體" w:hAnsi="Arial" w:cs="Arial"/>
          <w:bCs/>
          <w:color w:val="000000" w:themeColor="text1"/>
        </w:rPr>
        <w:t>1.</w:t>
      </w:r>
      <w:r w:rsidRPr="00C138EF">
        <w:rPr>
          <w:rFonts w:ascii="Arial" w:eastAsia="標楷體" w:hAnsi="Arial" w:cs="Arial"/>
          <w:bCs/>
          <w:color w:val="000000" w:themeColor="text1"/>
          <w:lang w:eastAsia="zh-HK"/>
        </w:rPr>
        <w:t>貴公司是否有生產</w:t>
      </w:r>
      <w:r w:rsidR="00E217D9" w:rsidRPr="00C138EF">
        <w:rPr>
          <w:rFonts w:ascii="Arial" w:eastAsia="標楷體" w:hAnsi="Arial" w:cs="Arial" w:hint="eastAsia"/>
          <w:bCs/>
          <w:color w:val="000000" w:themeColor="text1"/>
        </w:rPr>
        <w:t>腸胃道保健營養</w:t>
      </w:r>
      <w:r w:rsidR="00901687" w:rsidRPr="00C138EF">
        <w:rPr>
          <w:rFonts w:ascii="Arial" w:eastAsia="標楷體" w:hAnsi="Arial" w:cs="Arial" w:hint="eastAsia"/>
          <w:bCs/>
          <w:color w:val="000000" w:themeColor="text1"/>
        </w:rPr>
        <w:t>食品</w:t>
      </w:r>
      <w:r w:rsidRPr="00C138EF">
        <w:rPr>
          <w:rFonts w:ascii="Arial" w:eastAsia="標楷體" w:hAnsi="Arial" w:cs="Arial"/>
          <w:bCs/>
          <w:color w:val="000000" w:themeColor="text1"/>
          <w:lang w:eastAsia="zh-HK"/>
        </w:rPr>
        <w:t>?</w:t>
      </w:r>
    </w:p>
    <w:p w:rsidR="007557F1" w:rsidRPr="00C138EF" w:rsidRDefault="00CA45FF" w:rsidP="001C285B">
      <w:pPr>
        <w:spacing w:line="400" w:lineRule="exact"/>
        <w:ind w:left="426" w:firstLineChars="58" w:firstLine="139"/>
        <w:rPr>
          <w:color w:val="000000" w:themeColor="text1"/>
        </w:rPr>
      </w:pP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是</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
          <w:bCs/>
          <w:color w:val="000000" w:themeColor="text1"/>
          <w:lang w:eastAsia="zh-HK"/>
        </w:rPr>
        <w:t>若填</w:t>
      </w:r>
      <w:r w:rsidR="00C72F44" w:rsidRPr="00C138EF">
        <w:rPr>
          <w:rFonts w:ascii="Arial" w:eastAsia="標楷體" w:hAnsi="Arial" w:cs="Arial"/>
          <w:b/>
          <w:bCs/>
          <w:color w:val="000000" w:themeColor="text1"/>
        </w:rPr>
        <w:t>”</w:t>
      </w:r>
      <w:r w:rsidR="00C72F44" w:rsidRPr="00C138EF">
        <w:rPr>
          <w:rFonts w:ascii="Arial" w:eastAsia="標楷體" w:hAnsi="Arial" w:cs="Arial"/>
          <w:b/>
          <w:bCs/>
          <w:color w:val="000000" w:themeColor="text1"/>
          <w:lang w:eastAsia="zh-HK"/>
        </w:rPr>
        <w:t>是</w:t>
      </w:r>
      <w:r w:rsidR="00C72F44" w:rsidRPr="00C138EF">
        <w:rPr>
          <w:rFonts w:ascii="Arial" w:eastAsia="標楷體" w:hAnsi="Arial" w:cs="Arial"/>
          <w:b/>
          <w:bCs/>
          <w:color w:val="000000" w:themeColor="text1"/>
        </w:rPr>
        <w:t>”</w:t>
      </w:r>
      <w:r w:rsidR="00C72F44" w:rsidRPr="00C138EF">
        <w:rPr>
          <w:rFonts w:ascii="Arial" w:eastAsia="標楷體" w:hAnsi="Arial" w:cs="Arial"/>
          <w:b/>
          <w:bCs/>
          <w:color w:val="000000" w:themeColor="text1"/>
          <w:lang w:eastAsia="zh-HK"/>
        </w:rPr>
        <w:t>，請接續</w:t>
      </w:r>
      <w:r w:rsidR="00C72F44" w:rsidRPr="00C138EF">
        <w:rPr>
          <w:rFonts w:ascii="Arial" w:eastAsia="標楷體" w:hAnsi="Arial" w:cs="Arial"/>
          <w:b/>
          <w:bCs/>
          <w:color w:val="000000" w:themeColor="text1"/>
        </w:rPr>
        <w:t>2~6</w:t>
      </w:r>
      <w:r w:rsidR="00E37D27" w:rsidRPr="00C138EF">
        <w:rPr>
          <w:rFonts w:ascii="Arial" w:eastAsia="標楷體" w:hAnsi="Arial" w:cs="Arial" w:hint="eastAsia"/>
          <w:b/>
          <w:bCs/>
          <w:color w:val="000000" w:themeColor="text1"/>
        </w:rPr>
        <w:t>小題</w:t>
      </w:r>
      <w:r w:rsidR="00C72F44" w:rsidRPr="00C138EF">
        <w:rPr>
          <w:rFonts w:ascii="Arial" w:eastAsia="標楷體" w:hAnsi="Arial" w:cs="Arial"/>
          <w:b/>
          <w:bCs/>
          <w:color w:val="000000" w:themeColor="text1"/>
          <w:lang w:eastAsia="zh-HK"/>
        </w:rPr>
        <w:t>作答</w:t>
      </w:r>
      <w:r w:rsidR="00C72F44" w:rsidRPr="00C138EF">
        <w:rPr>
          <w:rFonts w:ascii="Arial" w:eastAsia="標楷體" w:hAnsi="Arial" w:cs="Arial"/>
          <w:bCs/>
          <w:color w:val="000000" w:themeColor="text1"/>
          <w:lang w:eastAsia="zh-HK"/>
        </w:rPr>
        <w:t>)</w:t>
      </w:r>
    </w:p>
    <w:p w:rsidR="007557F1" w:rsidRPr="00C138EF" w:rsidRDefault="00CA45FF" w:rsidP="001C285B">
      <w:pPr>
        <w:spacing w:line="400" w:lineRule="exact"/>
        <w:ind w:left="426" w:firstLineChars="58" w:firstLine="139"/>
        <w:rPr>
          <w:color w:val="000000" w:themeColor="text1"/>
        </w:rPr>
      </w:pP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否</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
          <w:bCs/>
          <w:color w:val="000000" w:themeColor="text1"/>
          <w:lang w:eastAsia="zh-HK"/>
        </w:rPr>
        <w:t>若填</w:t>
      </w:r>
      <w:r w:rsidR="00C72F44" w:rsidRPr="00C138EF">
        <w:rPr>
          <w:rFonts w:ascii="Arial" w:eastAsia="標楷體" w:hAnsi="Arial" w:cs="Arial"/>
          <w:b/>
          <w:bCs/>
          <w:color w:val="000000" w:themeColor="text1"/>
        </w:rPr>
        <w:t>”</w:t>
      </w:r>
      <w:r w:rsidR="00C72F44" w:rsidRPr="00C138EF">
        <w:rPr>
          <w:rFonts w:ascii="Arial" w:eastAsia="標楷體" w:hAnsi="Arial" w:cs="Arial"/>
          <w:b/>
          <w:bCs/>
          <w:color w:val="000000" w:themeColor="text1"/>
          <w:lang w:eastAsia="zh-HK"/>
        </w:rPr>
        <w:t>否，請略過</w:t>
      </w:r>
      <w:r w:rsidR="00C72F44" w:rsidRPr="00C138EF">
        <w:rPr>
          <w:rFonts w:ascii="Arial" w:eastAsia="標楷體" w:hAnsi="Arial" w:cs="Arial"/>
          <w:b/>
          <w:bCs/>
          <w:color w:val="000000" w:themeColor="text1"/>
          <w:lang w:eastAsia="zh-HK"/>
        </w:rPr>
        <w:t>2~6</w:t>
      </w:r>
      <w:r w:rsidR="00E37D27" w:rsidRPr="00C138EF">
        <w:rPr>
          <w:rFonts w:ascii="Arial" w:eastAsia="標楷體" w:hAnsi="Arial" w:cs="Arial" w:hint="eastAsia"/>
          <w:b/>
          <w:bCs/>
          <w:color w:val="000000" w:themeColor="text1"/>
        </w:rPr>
        <w:t>小題</w:t>
      </w:r>
      <w:r w:rsidR="00C72F44" w:rsidRPr="00C138EF">
        <w:rPr>
          <w:rFonts w:ascii="Arial" w:eastAsia="標楷體" w:hAnsi="Arial" w:cs="Arial"/>
          <w:b/>
          <w:bCs/>
          <w:color w:val="000000" w:themeColor="text1"/>
          <w:lang w:eastAsia="zh-HK"/>
        </w:rPr>
        <w:t>作答</w:t>
      </w:r>
      <w:r w:rsidR="00C72F44" w:rsidRPr="00C138EF">
        <w:rPr>
          <w:rFonts w:ascii="Arial" w:eastAsia="標楷體" w:hAnsi="Arial" w:cs="Arial"/>
          <w:bCs/>
          <w:color w:val="000000" w:themeColor="text1"/>
          <w:lang w:eastAsia="zh-HK"/>
        </w:rPr>
        <w:t>)</w:t>
      </w:r>
    </w:p>
    <w:p w:rsidR="007557F1" w:rsidRPr="00C138EF" w:rsidRDefault="00C72F44" w:rsidP="00382805">
      <w:pPr>
        <w:spacing w:line="400" w:lineRule="exact"/>
        <w:ind w:leftChars="100" w:left="480" w:hangingChars="100" w:hanging="240"/>
        <w:rPr>
          <w:rFonts w:ascii="Arial" w:eastAsia="標楷體" w:hAnsi="Arial" w:cs="Arial"/>
          <w:bCs/>
          <w:color w:val="000000" w:themeColor="text1"/>
        </w:rPr>
      </w:pPr>
      <w:r w:rsidRPr="00C138EF">
        <w:rPr>
          <w:rFonts w:ascii="Arial" w:eastAsia="標楷體" w:hAnsi="Arial" w:cs="Arial"/>
          <w:bCs/>
          <w:color w:val="000000" w:themeColor="text1"/>
        </w:rPr>
        <w:t>2.</w:t>
      </w:r>
      <w:r w:rsidR="00901687" w:rsidRPr="00C138EF">
        <w:rPr>
          <w:rFonts w:ascii="Arial" w:eastAsia="標楷體" w:hAnsi="Arial" w:cs="Arial" w:hint="eastAsia"/>
          <w:bCs/>
          <w:color w:val="000000" w:themeColor="text1"/>
        </w:rPr>
        <w:t xml:space="preserve"> </w:t>
      </w:r>
      <w:r w:rsidR="00865554" w:rsidRPr="00C138EF">
        <w:rPr>
          <w:rFonts w:ascii="Arial" w:eastAsia="標楷體" w:hAnsi="Arial" w:cs="Arial"/>
          <w:bCs/>
          <w:color w:val="000000" w:themeColor="text1"/>
        </w:rPr>
        <w:t>2022</w:t>
      </w:r>
      <w:r w:rsidR="00865554" w:rsidRPr="00C138EF">
        <w:rPr>
          <w:rFonts w:ascii="Arial" w:eastAsia="標楷體" w:hAnsi="Arial" w:cs="Arial" w:hint="eastAsia"/>
          <w:bCs/>
          <w:color w:val="000000" w:themeColor="text1"/>
        </w:rPr>
        <w:t>年</w:t>
      </w:r>
      <w:r w:rsidR="00901687" w:rsidRPr="00C138EF">
        <w:rPr>
          <w:rFonts w:ascii="Arial" w:eastAsia="標楷體" w:hAnsi="Arial" w:cs="Arial" w:hint="eastAsia"/>
          <w:bCs/>
          <w:color w:val="000000" w:themeColor="text1"/>
        </w:rPr>
        <w:t>腸胃道保健營養食品</w:t>
      </w:r>
      <w:r w:rsidRPr="00C138EF">
        <w:rPr>
          <w:rFonts w:ascii="Arial" w:eastAsia="標楷體" w:hAnsi="Arial" w:cs="Arial"/>
          <w:bCs/>
          <w:color w:val="000000" w:themeColor="text1"/>
          <w:lang w:eastAsia="zh-HK"/>
        </w:rPr>
        <w:t>在</w:t>
      </w:r>
      <w:r w:rsidR="00CD7213" w:rsidRPr="00C138EF">
        <w:rPr>
          <w:rFonts w:ascii="Arial" w:eastAsia="標楷體" w:hAnsi="Arial" w:cs="Arial" w:hint="eastAsia"/>
          <w:bCs/>
          <w:color w:val="000000" w:themeColor="text1"/>
        </w:rPr>
        <w:t>貴</w:t>
      </w:r>
      <w:r w:rsidRPr="00C138EF">
        <w:rPr>
          <w:rFonts w:ascii="Arial" w:eastAsia="標楷體" w:hAnsi="Arial" w:cs="Arial"/>
          <w:bCs/>
          <w:color w:val="000000" w:themeColor="text1"/>
          <w:lang w:eastAsia="zh-HK"/>
        </w:rPr>
        <w:t>公司佔</w:t>
      </w:r>
      <w:r w:rsidRPr="00C138EF">
        <w:rPr>
          <w:rFonts w:ascii="Arial" w:eastAsia="標楷體" w:hAnsi="Arial" w:cs="Arial"/>
          <w:bCs/>
          <w:color w:val="000000" w:themeColor="text1"/>
        </w:rPr>
        <w:t>整</w:t>
      </w:r>
      <w:r w:rsidRPr="00C138EF">
        <w:rPr>
          <w:rFonts w:ascii="Arial" w:eastAsia="標楷體" w:hAnsi="Arial" w:cs="Arial"/>
          <w:bCs/>
          <w:color w:val="000000" w:themeColor="text1"/>
          <w:lang w:eastAsia="zh-HK"/>
        </w:rPr>
        <w:t>體營業額多少佔比</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lang w:eastAsia="zh-HK"/>
        </w:rPr>
        <w:t xml:space="preserve">         </w:t>
      </w:r>
      <w:r w:rsidR="001C285B" w:rsidRPr="00C138EF">
        <w:rPr>
          <w:rFonts w:ascii="Arial" w:eastAsia="標楷體" w:hAnsi="Arial" w:cs="Arial"/>
          <w:bCs/>
          <w:color w:val="000000" w:themeColor="text1"/>
          <w:u w:val="single"/>
          <w:lang w:eastAsia="zh-HK"/>
        </w:rPr>
        <w:t xml:space="preserve">    </w:t>
      </w:r>
      <w:r w:rsidR="00E217D9" w:rsidRPr="00C138EF">
        <w:rPr>
          <w:rFonts w:ascii="Arial" w:eastAsia="標楷體" w:hAnsi="Arial" w:cs="Arial"/>
          <w:bCs/>
          <w:color w:val="000000" w:themeColor="text1"/>
          <w:u w:val="single"/>
          <w:lang w:eastAsia="zh-HK"/>
        </w:rPr>
        <w:t xml:space="preserve">          </w:t>
      </w:r>
      <w:r w:rsidR="001C285B"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rPr>
        <w:t>%</w:t>
      </w:r>
      <w:r w:rsidR="00CD7213" w:rsidRPr="00C138EF">
        <w:rPr>
          <w:rFonts w:ascii="Arial" w:eastAsia="標楷體" w:hAnsi="Arial" w:cs="Arial" w:hint="eastAsia"/>
          <w:bCs/>
          <w:color w:val="000000" w:themeColor="text1"/>
        </w:rPr>
        <w:t>，</w:t>
      </w:r>
      <w:r w:rsidR="00382805" w:rsidRPr="00C138EF">
        <w:rPr>
          <w:rFonts w:ascii="Arial" w:eastAsia="標楷體" w:hAnsi="Arial" w:cs="Arial" w:hint="eastAsia"/>
          <w:bCs/>
          <w:color w:val="000000" w:themeColor="text1"/>
        </w:rPr>
        <w:t>相較於</w:t>
      </w:r>
      <w:r w:rsidR="00382805" w:rsidRPr="00C138EF">
        <w:rPr>
          <w:rFonts w:ascii="Arial" w:eastAsia="標楷體" w:hAnsi="Arial" w:cs="Arial" w:hint="eastAsia"/>
          <w:bCs/>
          <w:color w:val="000000" w:themeColor="text1"/>
        </w:rPr>
        <w:t>2</w:t>
      </w:r>
      <w:r w:rsidR="00382805" w:rsidRPr="00C138EF">
        <w:rPr>
          <w:rFonts w:ascii="Arial" w:eastAsia="標楷體" w:hAnsi="Arial" w:cs="Arial"/>
          <w:bCs/>
          <w:color w:val="000000" w:themeColor="text1"/>
        </w:rPr>
        <w:t>021</w:t>
      </w:r>
      <w:r w:rsidR="00382805" w:rsidRPr="00C138EF">
        <w:rPr>
          <w:rFonts w:ascii="Arial" w:eastAsia="標楷體" w:hAnsi="Arial" w:cs="Arial" w:hint="eastAsia"/>
          <w:bCs/>
          <w:color w:val="000000" w:themeColor="text1"/>
        </w:rPr>
        <w:t>年，</w:t>
      </w:r>
      <w:r w:rsidR="00382805" w:rsidRPr="00C138EF">
        <w:rPr>
          <w:rFonts w:ascii="Arial" w:eastAsia="標楷體" w:hAnsi="Arial" w:cs="Arial" w:hint="eastAsia"/>
          <w:bCs/>
          <w:color w:val="000000" w:themeColor="text1"/>
        </w:rPr>
        <w:t>2</w:t>
      </w:r>
      <w:r w:rsidR="00382805" w:rsidRPr="00C138EF">
        <w:rPr>
          <w:rFonts w:ascii="Arial" w:eastAsia="標楷體" w:hAnsi="Arial" w:cs="Arial"/>
          <w:bCs/>
          <w:color w:val="000000" w:themeColor="text1"/>
        </w:rPr>
        <w:t>022</w:t>
      </w:r>
      <w:r w:rsidR="00382805" w:rsidRPr="00C138EF">
        <w:rPr>
          <w:rFonts w:ascii="Arial" w:eastAsia="標楷體" w:hAnsi="Arial" w:cs="Arial" w:hint="eastAsia"/>
          <w:bCs/>
          <w:color w:val="000000" w:themeColor="text1"/>
        </w:rPr>
        <w:t>年</w:t>
      </w:r>
      <w:r w:rsidR="00CD7213" w:rsidRPr="00C138EF">
        <w:rPr>
          <w:rFonts w:ascii="Arial" w:eastAsia="標楷體" w:hAnsi="Arial" w:cs="Arial" w:hint="eastAsia"/>
          <w:bCs/>
          <w:color w:val="000000" w:themeColor="text1"/>
        </w:rPr>
        <w:t>腸胃道保健訴求</w:t>
      </w:r>
      <w:r w:rsidR="00382805" w:rsidRPr="00C138EF">
        <w:rPr>
          <w:rFonts w:ascii="Arial" w:eastAsia="標楷體" w:hAnsi="Arial" w:cs="Arial" w:hint="eastAsia"/>
          <w:bCs/>
          <w:color w:val="000000" w:themeColor="text1"/>
        </w:rPr>
        <w:t>食品</w:t>
      </w:r>
      <w:r w:rsidR="00CD7213" w:rsidRPr="00C138EF">
        <w:rPr>
          <w:rFonts w:ascii="Arial" w:eastAsia="標楷體" w:hAnsi="Arial" w:cs="Arial" w:hint="eastAsia"/>
          <w:bCs/>
          <w:color w:val="000000" w:themeColor="text1"/>
        </w:rPr>
        <w:t>產值成長率</w:t>
      </w:r>
      <w:r w:rsidR="00382805" w:rsidRPr="00C138EF">
        <w:rPr>
          <w:rFonts w:ascii="Arial" w:eastAsia="標楷體" w:hAnsi="Arial" w:cs="Arial" w:hint="eastAsia"/>
          <w:bCs/>
          <w:color w:val="000000" w:themeColor="text1"/>
        </w:rPr>
        <w:t>約達</w:t>
      </w:r>
      <w:r w:rsidR="00CD7213" w:rsidRPr="00C138EF">
        <w:rPr>
          <w:rFonts w:ascii="Arial" w:eastAsia="標楷體" w:hAnsi="Arial" w:cs="Arial"/>
          <w:bCs/>
          <w:color w:val="000000" w:themeColor="text1"/>
          <w:u w:val="single"/>
          <w:lang w:eastAsia="zh-HK"/>
        </w:rPr>
        <w:t xml:space="preserve">                         </w:t>
      </w:r>
      <w:r w:rsidR="00CD7213" w:rsidRPr="00C138EF">
        <w:rPr>
          <w:rFonts w:ascii="Arial" w:eastAsia="標楷體" w:hAnsi="Arial" w:cs="Arial" w:hint="eastAsia"/>
          <w:bCs/>
          <w:color w:val="000000" w:themeColor="text1"/>
          <w:u w:val="single"/>
        </w:rPr>
        <w:t>%</w:t>
      </w:r>
      <w:r w:rsidR="00382805" w:rsidRPr="00C138EF">
        <w:rPr>
          <w:rFonts w:ascii="Arial" w:eastAsia="標楷體" w:hAnsi="Arial" w:cs="Arial" w:hint="eastAsia"/>
          <w:bCs/>
          <w:color w:val="000000" w:themeColor="text1"/>
          <w:u w:val="single"/>
        </w:rPr>
        <w:t>。</w:t>
      </w:r>
      <w:r w:rsidR="00CD7213" w:rsidRPr="00C138EF">
        <w:rPr>
          <w:rFonts w:ascii="Arial" w:eastAsia="標楷體" w:hAnsi="Arial" w:cs="Arial"/>
          <w:bCs/>
          <w:color w:val="000000" w:themeColor="text1"/>
          <w:u w:val="single"/>
          <w:lang w:eastAsia="zh-HK"/>
        </w:rPr>
        <w:t xml:space="preserve">           </w:t>
      </w:r>
      <w:r w:rsidR="00CD7213" w:rsidRPr="00C138EF">
        <w:rPr>
          <w:rFonts w:hint="eastAsia"/>
          <w:strike/>
          <w:color w:val="000000" w:themeColor="text1"/>
          <w:u w:val="single"/>
        </w:rPr>
        <w:t xml:space="preserve">                         </w:t>
      </w:r>
    </w:p>
    <w:p w:rsidR="007557F1" w:rsidRPr="00C138EF" w:rsidRDefault="00C72F44" w:rsidP="007D7720">
      <w:pPr>
        <w:spacing w:line="400" w:lineRule="exact"/>
        <w:ind w:firstLineChars="88" w:firstLine="211"/>
        <w:rPr>
          <w:color w:val="000000" w:themeColor="text1"/>
        </w:rPr>
      </w:pPr>
      <w:r w:rsidRPr="00C138EF">
        <w:rPr>
          <w:rFonts w:ascii="Arial" w:eastAsia="標楷體" w:hAnsi="Arial" w:cs="Arial"/>
          <w:bCs/>
          <w:color w:val="000000" w:themeColor="text1"/>
        </w:rPr>
        <w:t>3.</w:t>
      </w:r>
      <w:r w:rsidRPr="00C138EF">
        <w:rPr>
          <w:rFonts w:ascii="Arial" w:eastAsia="標楷體" w:hAnsi="Arial" w:cs="Arial"/>
          <w:bCs/>
          <w:color w:val="000000" w:themeColor="text1"/>
          <w:lang w:eastAsia="zh-HK"/>
        </w:rPr>
        <w:t>請問貴公司在</w:t>
      </w:r>
      <w:r w:rsidR="00901687" w:rsidRPr="00C138EF">
        <w:rPr>
          <w:rFonts w:ascii="Arial" w:eastAsia="標楷體" w:hAnsi="Arial" w:cs="Arial" w:hint="eastAsia"/>
          <w:bCs/>
          <w:color w:val="000000" w:themeColor="text1"/>
        </w:rPr>
        <w:t>腸胃道保健營養食品</w:t>
      </w:r>
      <w:r w:rsidRPr="00C138EF">
        <w:rPr>
          <w:rFonts w:ascii="Arial" w:eastAsia="標楷體" w:hAnsi="Arial" w:cs="Arial"/>
          <w:bCs/>
          <w:color w:val="000000" w:themeColor="text1"/>
          <w:lang w:eastAsia="zh-HK"/>
        </w:rPr>
        <w:t>主力販售之保健營養食品類別為何</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rPr>
        <w:t>(</w:t>
      </w:r>
      <w:r w:rsidRPr="00C138EF">
        <w:rPr>
          <w:rFonts w:ascii="Arial" w:eastAsia="標楷體" w:hAnsi="Arial" w:cs="Arial"/>
          <w:b/>
          <w:bCs/>
          <w:color w:val="000000" w:themeColor="text1"/>
          <w:lang w:eastAsia="zh-HK"/>
        </w:rPr>
        <w:t>可</w:t>
      </w:r>
      <w:r w:rsidRPr="00C138EF">
        <w:rPr>
          <w:rFonts w:ascii="Arial" w:eastAsia="標楷體" w:hAnsi="Arial" w:cs="Arial"/>
          <w:b/>
          <w:bCs/>
          <w:color w:val="000000" w:themeColor="text1"/>
        </w:rPr>
        <w:t>複</w:t>
      </w:r>
      <w:r w:rsidRPr="00C138EF">
        <w:rPr>
          <w:rFonts w:ascii="Arial" w:eastAsia="標楷體" w:hAnsi="Arial" w:cs="Arial"/>
          <w:b/>
          <w:bCs/>
          <w:color w:val="000000" w:themeColor="text1"/>
          <w:lang w:eastAsia="zh-HK"/>
        </w:rPr>
        <w:t>選</w:t>
      </w:r>
      <w:r w:rsidRPr="00C138EF">
        <w:rPr>
          <w:rFonts w:ascii="Arial" w:eastAsia="標楷體" w:hAnsi="Arial" w:cs="Arial"/>
          <w:bCs/>
          <w:color w:val="000000" w:themeColor="text1"/>
          <w:u w:val="single"/>
        </w:rPr>
        <w:t>)</w:t>
      </w:r>
    </w:p>
    <w:p w:rsidR="00AD7C9B" w:rsidRPr="00C138EF" w:rsidRDefault="00CA45FF" w:rsidP="001C285B">
      <w:pPr>
        <w:spacing w:line="400" w:lineRule="exact"/>
        <w:ind w:firstLine="426"/>
        <w:rPr>
          <w:rFonts w:ascii="標楷體" w:eastAsia="標楷體" w:hAnsi="標楷體" w:cs="Arial"/>
          <w:bCs/>
          <w:color w:val="000000" w:themeColor="text1"/>
        </w:rPr>
      </w:pP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乳酸菌類發酵產品</w:t>
      </w:r>
      <w:r w:rsidR="00C72F44" w:rsidRPr="00C138EF">
        <w:rPr>
          <w:rFonts w:ascii="Arial" w:eastAsia="標楷體" w:hAnsi="Arial" w:cs="Arial"/>
          <w:bCs/>
          <w:color w:val="000000" w:themeColor="text1"/>
        </w:rPr>
        <w:t>(</w:t>
      </w:r>
      <w:r w:rsidR="00AD7C9B"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乳酸菌</w:t>
      </w:r>
      <w:r w:rsidR="00AD7C9B"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稀釋發酵乳</w:t>
      </w:r>
      <w:r w:rsidR="00C72F44" w:rsidRPr="00C138EF">
        <w:rPr>
          <w:rFonts w:ascii="Arial" w:eastAsia="標楷體" w:hAnsi="Arial" w:cs="Arial"/>
          <w:bCs/>
          <w:color w:val="000000" w:themeColor="text1"/>
        </w:rPr>
        <w:t>;</w:t>
      </w:r>
      <w:r w:rsidR="00AD7C9B"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優酪乳</w:t>
      </w:r>
      <w:r w:rsidR="00C72F44" w:rsidRPr="00C138EF">
        <w:rPr>
          <w:rFonts w:ascii="Arial" w:eastAsia="標楷體" w:hAnsi="Arial" w:cs="Arial"/>
          <w:bCs/>
          <w:color w:val="000000" w:themeColor="text1"/>
        </w:rPr>
        <w:t>;</w:t>
      </w:r>
      <w:r w:rsidR="00AD7C9B"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乳酸菌膳食</w:t>
      </w:r>
      <w:r w:rsidR="00C72F44" w:rsidRPr="00C138EF">
        <w:rPr>
          <w:rFonts w:ascii="Arial" w:eastAsia="標楷體" w:hAnsi="Arial" w:cs="Arial"/>
          <w:bCs/>
          <w:color w:val="000000" w:themeColor="text1"/>
        </w:rPr>
        <w:t>補</w:t>
      </w:r>
      <w:r w:rsidR="00C72F44" w:rsidRPr="00C138EF">
        <w:rPr>
          <w:rFonts w:ascii="Arial" w:eastAsia="標楷體" w:hAnsi="Arial" w:cs="Arial"/>
          <w:bCs/>
          <w:color w:val="000000" w:themeColor="text1"/>
          <w:lang w:eastAsia="zh-HK"/>
        </w:rPr>
        <w:t>充品</w:t>
      </w:r>
      <w:r w:rsidR="00C72F44" w:rsidRPr="00C138EF">
        <w:rPr>
          <w:rFonts w:ascii="Arial" w:eastAsia="標楷體" w:hAnsi="Arial" w:cs="Arial"/>
          <w:bCs/>
          <w:color w:val="000000" w:themeColor="text1"/>
        </w:rPr>
        <w:t>;</w:t>
      </w:r>
      <w:r w:rsidR="00AD7C9B" w:rsidRPr="00C138EF">
        <w:rPr>
          <w:rFonts w:ascii="標楷體" w:eastAsia="標楷體" w:hAnsi="標楷體" w:cs="Arial"/>
          <w:bCs/>
          <w:color w:val="000000" w:themeColor="text1"/>
        </w:rPr>
        <w:t xml:space="preserve"> </w:t>
      </w:r>
    </w:p>
    <w:p w:rsidR="007557F1" w:rsidRPr="00C138EF" w:rsidRDefault="008410E3" w:rsidP="003006C7">
      <w:pPr>
        <w:spacing w:line="400" w:lineRule="exact"/>
        <w:ind w:leftChars="177" w:left="425" w:firstLineChars="100" w:firstLine="240"/>
        <w:rPr>
          <w:rFonts w:hint="eastAsia"/>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u w:val="single"/>
          <w:lang w:eastAsia="zh-HK"/>
        </w:rPr>
        <w:t>其他</w:t>
      </w:r>
      <w:r>
        <w:rPr>
          <w:rFonts w:ascii="Arial" w:eastAsia="標楷體" w:hAnsi="Arial" w:cs="Arial" w:hint="eastAsia"/>
          <w:bCs/>
          <w:color w:val="000000" w:themeColor="text1"/>
          <w:u w:val="single"/>
        </w:rPr>
        <w:t>乳酸菌類產品</w:t>
      </w:r>
      <w:r w:rsidRPr="00C138EF">
        <w:rPr>
          <w:rFonts w:ascii="Arial" w:eastAsia="標楷體" w:hAnsi="Arial" w:cs="Arial"/>
          <w:bCs/>
          <w:color w:val="000000" w:themeColor="text1"/>
          <w:u w:val="single"/>
          <w:lang w:eastAsia="zh-HK"/>
        </w:rPr>
        <w:t xml:space="preserve">(                                             </w:t>
      </w:r>
      <w:r>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lang w:eastAsia="zh-HK"/>
        </w:rPr>
        <w:t>請列舉主力產品項目</w:t>
      </w:r>
      <w:r w:rsidRPr="00C138EF">
        <w:rPr>
          <w:rFonts w:ascii="Arial" w:eastAsia="標楷體" w:hAnsi="Arial" w:cs="Arial"/>
          <w:bCs/>
          <w:color w:val="000000" w:themeColor="text1"/>
          <w:u w:val="single"/>
          <w:lang w:eastAsia="zh-HK"/>
        </w:rPr>
        <w:t>)</w:t>
      </w:r>
      <w:r w:rsidR="003006C7">
        <w:rPr>
          <w:rFonts w:ascii="Arial" w:eastAsia="標楷體" w:hAnsi="Arial" w:cs="Arial"/>
          <w:bCs/>
          <w:color w:val="000000" w:themeColor="text1"/>
          <w:u w:val="single"/>
          <w:lang w:eastAsia="zh-HK"/>
        </w:rPr>
        <w:t>)</w:t>
      </w:r>
      <w:bookmarkStart w:id="2" w:name="_GoBack"/>
      <w:bookmarkEnd w:id="2"/>
      <w:r w:rsidRPr="00C138EF">
        <w:rPr>
          <w:rFonts w:ascii="Arial" w:eastAsia="標楷體" w:hAnsi="Arial" w:cs="Arial"/>
          <w:bCs/>
          <w:color w:val="000000" w:themeColor="text1"/>
          <w:u w:val="single"/>
          <w:lang w:eastAsia="zh-HK"/>
        </w:rPr>
        <w:t xml:space="preserve">  </w:t>
      </w:r>
      <w:r w:rsidR="00F720ED"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真菌類產品</w:t>
      </w:r>
      <w:r w:rsidR="00C72F44" w:rsidRPr="00C138EF">
        <w:rPr>
          <w:rFonts w:ascii="Arial" w:eastAsia="標楷體" w:hAnsi="Arial" w:cs="Arial"/>
          <w:bCs/>
          <w:color w:val="000000" w:themeColor="text1"/>
          <w:lang w:eastAsia="zh-HK"/>
        </w:rPr>
        <w:t>(</w:t>
      </w:r>
      <w:r w:rsidR="001C285B"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靈芝產品</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 xml:space="preserve"> </w:t>
      </w:r>
      <w:r w:rsidR="001C285B"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樟芝產品</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 xml:space="preserve"> </w:t>
      </w:r>
      <w:r w:rsidR="001C285B"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紅麴產產品</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 xml:space="preserve"> </w:t>
      </w:r>
      <w:r w:rsidR="001C285B"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蟲草產品</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 xml:space="preserve"> </w:t>
      </w:r>
      <w:r w:rsidR="001C285B"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木耳產品</w:t>
      </w:r>
      <w:r w:rsidR="003006C7">
        <w:rPr>
          <w:rFonts w:ascii="Arial" w:eastAsia="標楷體" w:hAnsi="Arial" w:cs="Arial" w:hint="eastAsia"/>
          <w:bCs/>
          <w:color w:val="000000" w:themeColor="text1"/>
        </w:rPr>
        <w:t>;</w:t>
      </w:r>
    </w:p>
    <w:p w:rsidR="007557F1" w:rsidRPr="00C138EF" w:rsidRDefault="00F720ED" w:rsidP="003006C7">
      <w:pPr>
        <w:spacing w:line="400" w:lineRule="exact"/>
        <w:ind w:firstLineChars="300" w:firstLine="720"/>
        <w:rPr>
          <w:color w:val="000000" w:themeColor="text1"/>
        </w:rPr>
      </w:pP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u w:val="single"/>
          <w:lang w:eastAsia="zh-HK"/>
        </w:rPr>
        <w:t>其他</w:t>
      </w:r>
      <w:r w:rsidR="008410E3">
        <w:rPr>
          <w:rFonts w:ascii="Arial" w:eastAsia="標楷體" w:hAnsi="Arial" w:cs="Arial" w:hint="eastAsia"/>
          <w:bCs/>
          <w:color w:val="000000" w:themeColor="text1"/>
          <w:u w:val="single"/>
        </w:rPr>
        <w:t>真菌類產品</w:t>
      </w:r>
      <w:r w:rsidR="00C72F44" w:rsidRPr="00C138EF">
        <w:rPr>
          <w:rFonts w:ascii="Arial" w:eastAsia="標楷體" w:hAnsi="Arial" w:cs="Arial"/>
          <w:bCs/>
          <w:color w:val="000000" w:themeColor="text1"/>
          <w:u w:val="single"/>
          <w:lang w:eastAsia="zh-HK"/>
        </w:rPr>
        <w:t xml:space="preserve">(                                             </w:t>
      </w:r>
      <w:r w:rsidR="008410E3">
        <w:rPr>
          <w:rFonts w:ascii="Arial" w:eastAsia="標楷體" w:hAnsi="Arial" w:cs="Arial"/>
          <w:bCs/>
          <w:color w:val="000000" w:themeColor="text1"/>
          <w:u w:val="single"/>
          <w:lang w:eastAsia="zh-HK"/>
        </w:rPr>
        <w:t xml:space="preserve">              </w:t>
      </w:r>
      <w:r w:rsidR="00124C4D" w:rsidRPr="00C138EF">
        <w:rPr>
          <w:rFonts w:ascii="Arial" w:eastAsia="標楷體" w:hAnsi="Arial" w:cs="Arial"/>
          <w:bCs/>
          <w:color w:val="000000" w:themeColor="text1"/>
          <w:u w:val="single"/>
          <w:lang w:eastAsia="zh-HK"/>
        </w:rPr>
        <w:t xml:space="preserve"> </w:t>
      </w:r>
      <w:r w:rsidR="00C72F44" w:rsidRPr="00C138EF">
        <w:rPr>
          <w:rFonts w:ascii="Arial" w:eastAsia="標楷體" w:hAnsi="Arial" w:cs="Arial"/>
          <w:bCs/>
          <w:color w:val="000000" w:themeColor="text1"/>
          <w:u w:val="single"/>
          <w:lang w:eastAsia="zh-HK"/>
        </w:rPr>
        <w:t>請列舉主力產品項目</w:t>
      </w:r>
      <w:r w:rsidR="003006C7">
        <w:rPr>
          <w:rFonts w:ascii="Arial" w:eastAsia="標楷體" w:hAnsi="Arial" w:cs="Arial"/>
          <w:bCs/>
          <w:color w:val="000000" w:themeColor="text1"/>
          <w:u w:val="single"/>
          <w:lang w:eastAsia="zh-HK"/>
        </w:rPr>
        <w:t>))</w:t>
      </w:r>
      <w:r w:rsidR="00C72F44" w:rsidRPr="00C138EF">
        <w:rPr>
          <w:rFonts w:ascii="Arial" w:eastAsia="標楷體" w:hAnsi="Arial" w:cs="Arial"/>
          <w:bCs/>
          <w:color w:val="000000" w:themeColor="text1"/>
          <w:u w:val="single"/>
          <w:lang w:eastAsia="zh-HK"/>
        </w:rPr>
        <w:t xml:space="preserve"> </w:t>
      </w:r>
    </w:p>
    <w:p w:rsidR="007557F1" w:rsidRPr="00C138EF" w:rsidRDefault="00F720ED" w:rsidP="001C285B">
      <w:pPr>
        <w:spacing w:line="400" w:lineRule="exact"/>
        <w:ind w:firstLine="426"/>
        <w:rPr>
          <w:color w:val="000000" w:themeColor="text1"/>
        </w:rPr>
      </w:pP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u w:val="single"/>
          <w:lang w:eastAsia="zh-HK"/>
        </w:rPr>
        <w:t>植物來源發酵液</w:t>
      </w:r>
      <w:r w:rsidR="00C72F44" w:rsidRPr="00C138EF">
        <w:rPr>
          <w:rFonts w:ascii="Arial" w:eastAsia="標楷體" w:hAnsi="Arial" w:cs="Arial"/>
          <w:bCs/>
          <w:color w:val="000000" w:themeColor="text1"/>
          <w:u w:val="single"/>
          <w:lang w:eastAsia="zh-HK"/>
        </w:rPr>
        <w:t xml:space="preserve">(                                                         </w:t>
      </w:r>
      <w:r w:rsidR="00124C4D" w:rsidRPr="00C138EF">
        <w:rPr>
          <w:rFonts w:ascii="Arial" w:eastAsia="標楷體" w:hAnsi="Arial" w:cs="Arial"/>
          <w:bCs/>
          <w:color w:val="000000" w:themeColor="text1"/>
          <w:u w:val="single"/>
          <w:lang w:eastAsia="zh-HK"/>
        </w:rPr>
        <w:t xml:space="preserve">   </w:t>
      </w:r>
      <w:r w:rsidR="00C72F44" w:rsidRPr="00C138EF">
        <w:rPr>
          <w:rFonts w:ascii="Arial" w:eastAsia="標楷體" w:hAnsi="Arial" w:cs="Arial"/>
          <w:bCs/>
          <w:color w:val="000000" w:themeColor="text1"/>
          <w:u w:val="single"/>
          <w:lang w:eastAsia="zh-HK"/>
        </w:rPr>
        <w:t xml:space="preserve">  </w:t>
      </w:r>
      <w:r w:rsidR="00C72F44" w:rsidRPr="00C138EF">
        <w:rPr>
          <w:rFonts w:ascii="Arial" w:eastAsia="標楷體" w:hAnsi="Arial" w:cs="Arial"/>
          <w:bCs/>
          <w:color w:val="000000" w:themeColor="text1"/>
          <w:u w:val="single"/>
          <w:lang w:eastAsia="zh-HK"/>
        </w:rPr>
        <w:t>請列舉主力產品項目</w:t>
      </w:r>
      <w:r w:rsidR="00C72F44" w:rsidRPr="00C138EF">
        <w:rPr>
          <w:rFonts w:ascii="Arial" w:eastAsia="標楷體" w:hAnsi="Arial" w:cs="Arial"/>
          <w:bCs/>
          <w:color w:val="000000" w:themeColor="text1"/>
          <w:u w:val="single"/>
          <w:lang w:eastAsia="zh-HK"/>
        </w:rPr>
        <w:t xml:space="preserve">)  </w:t>
      </w:r>
      <w:r w:rsidR="00C72F44" w:rsidRPr="00C138EF">
        <w:rPr>
          <w:rFonts w:ascii="Arial" w:eastAsia="標楷體" w:hAnsi="Arial" w:cs="Arial"/>
          <w:bCs/>
          <w:color w:val="000000" w:themeColor="text1"/>
          <w:u w:val="single"/>
        </w:rPr>
        <w:t xml:space="preserve">                   </w:t>
      </w:r>
    </w:p>
    <w:p w:rsidR="007557F1" w:rsidRPr="00C138EF" w:rsidRDefault="00F720ED" w:rsidP="001C285B">
      <w:pPr>
        <w:spacing w:line="400" w:lineRule="exact"/>
        <w:ind w:firstLine="426"/>
        <w:rPr>
          <w:color w:val="000000" w:themeColor="text1"/>
        </w:rPr>
      </w:pP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藻類</w:t>
      </w:r>
      <w:r w:rsidR="00C72F44" w:rsidRPr="00C138EF">
        <w:rPr>
          <w:rFonts w:ascii="Arial" w:eastAsia="標楷體" w:hAnsi="Arial" w:cs="Arial"/>
          <w:bCs/>
          <w:color w:val="000000" w:themeColor="text1"/>
        </w:rPr>
        <w:t>(</w:t>
      </w:r>
      <w:r w:rsidR="00901687"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綠藻產品</w:t>
      </w:r>
      <w:r w:rsidR="00C72F44" w:rsidRPr="00C138EF">
        <w:rPr>
          <w:rFonts w:ascii="Arial" w:eastAsia="標楷體" w:hAnsi="Arial" w:cs="Arial"/>
          <w:bCs/>
          <w:color w:val="000000" w:themeColor="text1"/>
          <w:lang w:eastAsia="zh-HK"/>
        </w:rPr>
        <w:t>;</w:t>
      </w:r>
      <w:r w:rsidR="00901687" w:rsidRPr="00C138EF">
        <w:rPr>
          <w:rFonts w:ascii="標楷體" w:eastAsia="標楷體" w:hAnsi="標楷體" w:cs="Arial"/>
          <w:bCs/>
          <w:color w:val="000000" w:themeColor="text1"/>
        </w:rPr>
        <w:t xml:space="preserve"> □</w:t>
      </w:r>
      <w:r w:rsidR="00C72F44" w:rsidRPr="00C138EF">
        <w:rPr>
          <w:rFonts w:ascii="Arial" w:eastAsia="標楷體" w:hAnsi="Arial" w:cs="Arial"/>
          <w:bCs/>
          <w:color w:val="000000" w:themeColor="text1"/>
          <w:lang w:eastAsia="zh-HK"/>
        </w:rPr>
        <w:t>藍藻產品</w:t>
      </w:r>
      <w:r w:rsidR="00C72F44" w:rsidRPr="00C138EF">
        <w:rPr>
          <w:rFonts w:ascii="Arial" w:eastAsia="標楷體" w:hAnsi="Arial" w:cs="Arial"/>
          <w:bCs/>
          <w:color w:val="000000" w:themeColor="text1"/>
          <w:lang w:eastAsia="zh-HK"/>
        </w:rPr>
        <w:t>;</w:t>
      </w:r>
      <w:r w:rsidR="00901687" w:rsidRPr="00C138EF">
        <w:rPr>
          <w:rFonts w:ascii="標楷體" w:eastAsia="標楷體" w:hAnsi="標楷體" w:cs="Arial"/>
          <w:bCs/>
          <w:color w:val="000000" w:themeColor="text1"/>
        </w:rPr>
        <w:t xml:space="preserve"> □</w:t>
      </w:r>
      <w:r w:rsidR="00C72F44" w:rsidRPr="00C138EF">
        <w:rPr>
          <w:rFonts w:ascii="Arial" w:eastAsia="標楷體" w:hAnsi="Arial" w:cs="Arial"/>
          <w:bCs/>
          <w:color w:val="000000" w:themeColor="text1"/>
        </w:rPr>
        <w:t>褐</w:t>
      </w:r>
      <w:r w:rsidR="00C72F44" w:rsidRPr="00C138EF">
        <w:rPr>
          <w:rFonts w:ascii="Arial" w:eastAsia="標楷體" w:hAnsi="Arial" w:cs="Arial"/>
          <w:bCs/>
          <w:color w:val="000000" w:themeColor="text1"/>
          <w:lang w:eastAsia="zh-HK"/>
        </w:rPr>
        <w:t>藻產品</w:t>
      </w:r>
      <w:r w:rsidR="00C72F44" w:rsidRPr="00C138EF">
        <w:rPr>
          <w:rFonts w:ascii="Arial" w:eastAsia="標楷體" w:hAnsi="Arial" w:cs="Arial"/>
          <w:bCs/>
          <w:color w:val="000000" w:themeColor="text1"/>
          <w:lang w:eastAsia="zh-HK"/>
        </w:rPr>
        <w:t>;</w:t>
      </w:r>
      <w:r w:rsidR="00901687" w:rsidRPr="00C138EF">
        <w:rPr>
          <w:rFonts w:ascii="標楷體" w:eastAsia="標楷體" w:hAnsi="標楷體" w:cs="Arial"/>
          <w:bCs/>
          <w:color w:val="000000" w:themeColor="text1"/>
        </w:rPr>
        <w:t xml:space="preserve"> □</w:t>
      </w:r>
      <w:r w:rsidR="00C72F44" w:rsidRPr="00C138EF">
        <w:rPr>
          <w:rFonts w:ascii="Arial" w:eastAsia="標楷體" w:hAnsi="Arial" w:cs="Arial"/>
          <w:bCs/>
          <w:color w:val="000000" w:themeColor="text1"/>
          <w:lang w:eastAsia="zh-HK"/>
        </w:rPr>
        <w:t>杜沙藻產品</w:t>
      </w:r>
      <w:r w:rsidR="00C72F44" w:rsidRPr="00C138EF">
        <w:rPr>
          <w:rFonts w:ascii="Arial" w:eastAsia="標楷體" w:hAnsi="Arial" w:cs="Arial"/>
          <w:bCs/>
          <w:color w:val="000000" w:themeColor="text1"/>
        </w:rPr>
        <w:t>)</w:t>
      </w:r>
    </w:p>
    <w:p w:rsidR="007557F1" w:rsidRPr="00C138EF" w:rsidRDefault="00F720ED" w:rsidP="001C285B">
      <w:pPr>
        <w:spacing w:line="400" w:lineRule="exact"/>
        <w:ind w:firstLine="426"/>
        <w:rPr>
          <w:color w:val="000000" w:themeColor="text1"/>
        </w:rPr>
      </w:pP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保健用植物來源產品</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u w:val="single"/>
          <w:lang w:eastAsia="zh-HK"/>
        </w:rPr>
        <w:t xml:space="preserve">                                                  </w:t>
      </w:r>
      <w:r w:rsidR="00124C4D" w:rsidRPr="00C138EF">
        <w:rPr>
          <w:rFonts w:ascii="Arial" w:eastAsia="標楷體" w:hAnsi="Arial" w:cs="Arial"/>
          <w:bCs/>
          <w:color w:val="000000" w:themeColor="text1"/>
          <w:u w:val="single"/>
          <w:lang w:eastAsia="zh-HK"/>
        </w:rPr>
        <w:t xml:space="preserve">    </w:t>
      </w:r>
      <w:r w:rsidR="00C72F44" w:rsidRPr="00C138EF">
        <w:rPr>
          <w:rFonts w:ascii="Arial" w:eastAsia="標楷體" w:hAnsi="Arial" w:cs="Arial"/>
          <w:bCs/>
          <w:color w:val="000000" w:themeColor="text1"/>
          <w:u w:val="single"/>
          <w:lang w:eastAsia="zh-HK"/>
        </w:rPr>
        <w:t xml:space="preserve"> </w:t>
      </w:r>
      <w:r w:rsidR="00C72F44" w:rsidRPr="00C138EF">
        <w:rPr>
          <w:rFonts w:ascii="Arial" w:eastAsia="標楷體" w:hAnsi="Arial" w:cs="Arial"/>
          <w:bCs/>
          <w:color w:val="000000" w:themeColor="text1"/>
          <w:lang w:eastAsia="zh-HK"/>
        </w:rPr>
        <w:t xml:space="preserve"> </w:t>
      </w:r>
      <w:r w:rsidR="00C72F44" w:rsidRPr="00C138EF">
        <w:rPr>
          <w:rFonts w:ascii="Arial" w:eastAsia="標楷體" w:hAnsi="Arial" w:cs="Arial"/>
          <w:bCs/>
          <w:color w:val="000000" w:themeColor="text1"/>
          <w:lang w:eastAsia="zh-HK"/>
        </w:rPr>
        <w:t>請列</w:t>
      </w:r>
      <w:r w:rsidR="00C72F44" w:rsidRPr="00C138EF">
        <w:rPr>
          <w:rFonts w:ascii="Arial" w:eastAsia="標楷體" w:hAnsi="Arial" w:cs="Arial"/>
          <w:bCs/>
          <w:color w:val="000000" w:themeColor="text1"/>
        </w:rPr>
        <w:t>舉</w:t>
      </w:r>
      <w:r w:rsidR="00C72F44" w:rsidRPr="00C138EF">
        <w:rPr>
          <w:rFonts w:ascii="Arial" w:eastAsia="標楷體" w:hAnsi="Arial" w:cs="Arial"/>
          <w:bCs/>
          <w:color w:val="000000" w:themeColor="text1"/>
          <w:lang w:eastAsia="zh-HK"/>
        </w:rPr>
        <w:t>主力產品項目</w:t>
      </w:r>
      <w:r w:rsidR="00C72F44" w:rsidRPr="00C138EF">
        <w:rPr>
          <w:rFonts w:ascii="Arial" w:eastAsia="標楷體" w:hAnsi="Arial" w:cs="Arial"/>
          <w:bCs/>
          <w:color w:val="000000" w:themeColor="text1"/>
          <w:lang w:eastAsia="zh-HK"/>
        </w:rPr>
        <w:t xml:space="preserve">)  </w:t>
      </w:r>
    </w:p>
    <w:p w:rsidR="007557F1" w:rsidRPr="00C138EF" w:rsidRDefault="00F720ED" w:rsidP="001C285B">
      <w:pPr>
        <w:spacing w:line="400" w:lineRule="exact"/>
        <w:ind w:firstLine="426"/>
        <w:rPr>
          <w:color w:val="000000" w:themeColor="text1"/>
        </w:rPr>
      </w:pP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穀類產品</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u w:val="single"/>
          <w:lang w:eastAsia="zh-HK"/>
        </w:rPr>
        <w:t xml:space="preserve">                                                                     </w:t>
      </w:r>
      <w:r w:rsidR="00124C4D" w:rsidRPr="00C138EF">
        <w:rPr>
          <w:rFonts w:ascii="Arial" w:eastAsia="標楷體" w:hAnsi="Arial" w:cs="Arial"/>
          <w:bCs/>
          <w:color w:val="000000" w:themeColor="text1"/>
          <w:u w:val="single"/>
          <w:lang w:eastAsia="zh-HK"/>
        </w:rPr>
        <w:t xml:space="preserve">   </w:t>
      </w:r>
      <w:r w:rsidR="00C72F44" w:rsidRPr="00C138EF">
        <w:rPr>
          <w:rFonts w:ascii="Arial" w:eastAsia="標楷體" w:hAnsi="Arial" w:cs="Arial"/>
          <w:bCs/>
          <w:color w:val="000000" w:themeColor="text1"/>
          <w:u w:val="single"/>
          <w:lang w:eastAsia="zh-HK"/>
        </w:rPr>
        <w:t xml:space="preserve"> </w:t>
      </w:r>
      <w:r w:rsidR="00C72F44" w:rsidRPr="00C138EF">
        <w:rPr>
          <w:rFonts w:ascii="Arial" w:eastAsia="標楷體" w:hAnsi="Arial" w:cs="Arial"/>
          <w:bCs/>
          <w:color w:val="000000" w:themeColor="text1"/>
          <w:lang w:eastAsia="zh-HK"/>
        </w:rPr>
        <w:t>請列舉主力產品項目</w:t>
      </w:r>
      <w:r w:rsidR="00C72F44" w:rsidRPr="00C138EF">
        <w:rPr>
          <w:rFonts w:ascii="Arial" w:eastAsia="標楷體" w:hAnsi="Arial" w:cs="Arial"/>
          <w:bCs/>
          <w:color w:val="000000" w:themeColor="text1"/>
          <w:lang w:eastAsia="zh-HK"/>
        </w:rPr>
        <w:t xml:space="preserve">)  </w:t>
      </w:r>
    </w:p>
    <w:p w:rsidR="001C285B" w:rsidRPr="00C138EF" w:rsidRDefault="00F720ED" w:rsidP="001C285B">
      <w:pPr>
        <w:spacing w:line="400" w:lineRule="exact"/>
        <w:ind w:firstLine="426"/>
        <w:rPr>
          <w:color w:val="000000" w:themeColor="text1"/>
        </w:rPr>
      </w:pP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保健油品</w:t>
      </w:r>
      <w:r w:rsidR="00C72F44" w:rsidRPr="00C138EF">
        <w:rPr>
          <w:rFonts w:ascii="Arial" w:eastAsia="標楷體" w:hAnsi="Arial" w:cs="Arial"/>
          <w:bCs/>
          <w:color w:val="000000" w:themeColor="text1"/>
          <w:u w:val="single"/>
          <w:lang w:eastAsia="zh-HK"/>
        </w:rPr>
        <w:t xml:space="preserve">(                                                                       </w:t>
      </w:r>
      <w:r w:rsidR="00124C4D" w:rsidRPr="00C138EF">
        <w:rPr>
          <w:rFonts w:ascii="Arial" w:eastAsia="標楷體" w:hAnsi="Arial" w:cs="Arial"/>
          <w:bCs/>
          <w:color w:val="000000" w:themeColor="text1"/>
          <w:u w:val="single"/>
          <w:lang w:eastAsia="zh-HK"/>
        </w:rPr>
        <w:t xml:space="preserve">  </w:t>
      </w:r>
      <w:r w:rsidR="00C72F44" w:rsidRPr="00C138EF">
        <w:rPr>
          <w:rFonts w:ascii="Arial" w:eastAsia="標楷體" w:hAnsi="Arial" w:cs="Arial"/>
          <w:bCs/>
          <w:color w:val="000000" w:themeColor="text1"/>
          <w:lang w:eastAsia="zh-HK"/>
        </w:rPr>
        <w:t>請列舉主力產品項目</w:t>
      </w:r>
      <w:r w:rsidR="00C72F44" w:rsidRPr="00C138EF">
        <w:rPr>
          <w:rFonts w:ascii="Arial" w:eastAsia="標楷體" w:hAnsi="Arial" w:cs="Arial"/>
          <w:bCs/>
          <w:color w:val="000000" w:themeColor="text1"/>
          <w:lang w:eastAsia="zh-HK"/>
        </w:rPr>
        <w:t xml:space="preserve">)  </w:t>
      </w:r>
    </w:p>
    <w:p w:rsidR="008410E3" w:rsidRDefault="00F720ED" w:rsidP="001C285B">
      <w:pPr>
        <w:spacing w:line="400" w:lineRule="exact"/>
        <w:ind w:firstLine="426"/>
        <w:rPr>
          <w:rFonts w:ascii="Arial" w:eastAsia="標楷體" w:hAnsi="Arial" w:cs="Arial"/>
          <w:bCs/>
          <w:color w:val="000000" w:themeColor="text1"/>
        </w:rPr>
      </w:pP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動物來源產品</w:t>
      </w:r>
      <w:r w:rsidR="00901687" w:rsidRPr="00C138EF">
        <w:rPr>
          <w:rFonts w:ascii="Arial" w:eastAsia="標楷體" w:hAnsi="Arial" w:cs="Arial"/>
          <w:bCs/>
          <w:color w:val="000000" w:themeColor="text1"/>
          <w:u w:val="single"/>
          <w:lang w:eastAsia="zh-HK"/>
        </w:rPr>
        <w:t xml:space="preserve">(                                                                       </w:t>
      </w:r>
      <w:r w:rsidR="00901687" w:rsidRPr="00C138EF">
        <w:rPr>
          <w:rFonts w:ascii="Arial" w:eastAsia="標楷體" w:hAnsi="Arial" w:cs="Arial"/>
          <w:bCs/>
          <w:color w:val="000000" w:themeColor="text1"/>
          <w:lang w:eastAsia="zh-HK"/>
        </w:rPr>
        <w:t>請列舉主力產品項目</w:t>
      </w:r>
      <w:r w:rsidR="00901687" w:rsidRPr="00C138EF">
        <w:rPr>
          <w:rFonts w:ascii="Arial" w:eastAsia="標楷體" w:hAnsi="Arial" w:cs="Arial"/>
          <w:bCs/>
          <w:color w:val="000000" w:themeColor="text1"/>
          <w:lang w:eastAsia="zh-HK"/>
        </w:rPr>
        <w:t xml:space="preserve">) </w:t>
      </w:r>
      <w:r w:rsidR="00C72F44" w:rsidRPr="00C138EF">
        <w:rPr>
          <w:rFonts w:ascii="Arial" w:eastAsia="標楷體" w:hAnsi="Arial" w:cs="Arial"/>
          <w:bCs/>
          <w:color w:val="000000" w:themeColor="text1"/>
        </w:rPr>
        <w:t xml:space="preserve"> </w:t>
      </w:r>
    </w:p>
    <w:p w:rsidR="007557F1" w:rsidRPr="00C138EF" w:rsidRDefault="008410E3" w:rsidP="001C285B">
      <w:pPr>
        <w:spacing w:line="400" w:lineRule="exact"/>
        <w:ind w:firstLine="426"/>
        <w:rPr>
          <w:color w:val="000000" w:themeColor="text1"/>
        </w:rPr>
      </w:pPr>
      <w:r w:rsidRPr="00C138EF">
        <w:rPr>
          <w:rFonts w:ascii="標楷體" w:eastAsia="標楷體" w:hAnsi="標楷體" w:cs="Arial"/>
          <w:bCs/>
          <w:color w:val="000000" w:themeColor="text1"/>
        </w:rPr>
        <w:t>□</w:t>
      </w:r>
      <w:r>
        <w:rPr>
          <w:rFonts w:ascii="標楷體" w:eastAsia="標楷體" w:hAnsi="標楷體" w:cs="Arial" w:hint="eastAsia"/>
          <w:bCs/>
          <w:color w:val="000000" w:themeColor="text1"/>
        </w:rPr>
        <w:t>維生素/礦物質類產品</w:t>
      </w:r>
      <w:r w:rsidRPr="00C138EF">
        <w:rPr>
          <w:rFonts w:ascii="Arial" w:eastAsia="標楷體" w:hAnsi="Arial" w:cs="Arial"/>
          <w:bCs/>
          <w:color w:val="000000" w:themeColor="text1"/>
          <w:u w:val="single"/>
          <w:lang w:eastAsia="zh-HK"/>
        </w:rPr>
        <w:t xml:space="preserve">(                                       </w:t>
      </w:r>
      <w:r>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請列舉主力產品項目</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rPr>
        <w:t xml:space="preserve">         </w:t>
      </w:r>
      <w:r w:rsidR="001C285B" w:rsidRPr="00C138EF">
        <w:rPr>
          <w:rFonts w:ascii="Arial" w:eastAsia="標楷體" w:hAnsi="Arial" w:cs="Arial"/>
          <w:bCs/>
          <w:color w:val="000000" w:themeColor="text1"/>
        </w:rPr>
        <w:t xml:space="preserve">                       </w:t>
      </w:r>
    </w:p>
    <w:p w:rsidR="007557F1" w:rsidRPr="00C138EF" w:rsidRDefault="00C72F44" w:rsidP="001C285B">
      <w:pPr>
        <w:spacing w:line="400" w:lineRule="exact"/>
        <w:ind w:firstLineChars="100" w:firstLine="240"/>
        <w:rPr>
          <w:color w:val="000000" w:themeColor="text1"/>
        </w:rPr>
      </w:pPr>
      <w:r w:rsidRPr="00C138EF">
        <w:rPr>
          <w:rFonts w:ascii="Arial" w:eastAsia="標楷體" w:hAnsi="Arial" w:cs="Arial"/>
          <w:bCs/>
          <w:color w:val="000000" w:themeColor="text1"/>
        </w:rPr>
        <w:t>4.</w:t>
      </w:r>
      <w:r w:rsidRPr="00C138EF">
        <w:rPr>
          <w:rFonts w:ascii="Arial" w:eastAsia="標楷體" w:hAnsi="Arial" w:cs="Arial"/>
          <w:bCs/>
          <w:color w:val="000000" w:themeColor="text1"/>
          <w:lang w:eastAsia="zh-HK"/>
        </w:rPr>
        <w:t>承上題，請問以下列</w:t>
      </w:r>
      <w:r w:rsidRPr="00C138EF">
        <w:rPr>
          <w:rFonts w:ascii="Arial" w:eastAsia="標楷體" w:hAnsi="Arial" w:cs="Arial"/>
          <w:bCs/>
          <w:color w:val="000000" w:themeColor="text1"/>
        </w:rPr>
        <w:t>哪</w:t>
      </w:r>
      <w:r w:rsidRPr="00C138EF">
        <w:rPr>
          <w:rFonts w:ascii="Arial" w:eastAsia="標楷體" w:hAnsi="Arial" w:cs="Arial"/>
          <w:bCs/>
          <w:color w:val="000000" w:themeColor="text1"/>
          <w:lang w:eastAsia="zh-HK"/>
        </w:rPr>
        <w:t>一類別</w:t>
      </w:r>
      <w:r w:rsidR="00901687" w:rsidRPr="00C138EF">
        <w:rPr>
          <w:rFonts w:ascii="Arial" w:eastAsia="標楷體" w:hAnsi="Arial" w:cs="Arial" w:hint="eastAsia"/>
          <w:bCs/>
          <w:color w:val="000000" w:themeColor="text1"/>
          <w:lang w:eastAsia="zh-HK"/>
        </w:rPr>
        <w:t>腸胃道保健營養食品</w:t>
      </w:r>
      <w:r w:rsidRPr="00C138EF">
        <w:rPr>
          <w:rFonts w:ascii="Arial" w:eastAsia="標楷體" w:hAnsi="Arial" w:cs="Arial"/>
          <w:bCs/>
          <w:color w:val="000000" w:themeColor="text1"/>
          <w:lang w:eastAsia="zh-HK"/>
        </w:rPr>
        <w:t>銷售狀況最佳</w:t>
      </w:r>
      <w:r w:rsidRPr="00C138EF">
        <w:rPr>
          <w:rFonts w:ascii="Arial" w:eastAsia="標楷體" w:hAnsi="Arial" w:cs="Arial"/>
          <w:bCs/>
          <w:color w:val="000000" w:themeColor="text1"/>
          <w:lang w:eastAsia="zh-HK"/>
        </w:rPr>
        <w:t>?</w:t>
      </w:r>
      <w:r w:rsidRPr="00C138EF">
        <w:rPr>
          <w:color w:val="000000" w:themeColor="text1"/>
        </w:rPr>
        <w:t xml:space="preserve"> </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可複選</w:t>
      </w:r>
      <w:r w:rsidRPr="00C138EF">
        <w:rPr>
          <w:rFonts w:ascii="Arial" w:eastAsia="標楷體" w:hAnsi="Arial" w:cs="Arial"/>
          <w:bCs/>
          <w:color w:val="000000" w:themeColor="text1"/>
          <w:lang w:eastAsia="zh-HK"/>
        </w:rPr>
        <w:t>)</w:t>
      </w:r>
    </w:p>
    <w:p w:rsidR="007557F1" w:rsidRPr="00C138EF" w:rsidRDefault="001C285B" w:rsidP="001C285B">
      <w:pPr>
        <w:spacing w:line="400" w:lineRule="exact"/>
        <w:ind w:leftChars="200" w:left="480"/>
        <w:rPr>
          <w:color w:val="000000" w:themeColor="text1"/>
        </w:rPr>
      </w:pP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乳酸菌類發酵產品</w:t>
      </w:r>
      <w:r w:rsidR="00C72F44" w:rsidRPr="00C138EF">
        <w:rPr>
          <w:rFonts w:ascii="Arial" w:eastAsia="標楷體" w:hAnsi="Arial" w:cs="Arial"/>
          <w:bCs/>
          <w:color w:val="000000" w:themeColor="text1"/>
          <w:lang w:eastAsia="zh-HK"/>
        </w:rPr>
        <w:t xml:space="preserve">; </w:t>
      </w: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真菌類產品</w:t>
      </w:r>
      <w:r w:rsidR="00C72F44" w:rsidRPr="00C138EF">
        <w:rPr>
          <w:rFonts w:ascii="Arial" w:eastAsia="標楷體" w:hAnsi="Arial" w:cs="Arial"/>
          <w:bCs/>
          <w:color w:val="000000" w:themeColor="text1"/>
          <w:lang w:eastAsia="zh-HK"/>
        </w:rPr>
        <w:t>;</w:t>
      </w:r>
      <w:r w:rsidRPr="00C138EF">
        <w:rPr>
          <w:rFonts w:ascii="標楷體" w:eastAsia="標楷體" w:hAnsi="標楷體" w:cs="Arial"/>
          <w:bCs/>
          <w:color w:val="000000" w:themeColor="text1"/>
        </w:rPr>
        <w:t xml:space="preserve"> □</w:t>
      </w:r>
      <w:r w:rsidR="00C72F44" w:rsidRPr="00C138EF">
        <w:rPr>
          <w:rFonts w:ascii="Arial" w:eastAsia="標楷體" w:hAnsi="Arial" w:cs="Arial"/>
          <w:bCs/>
          <w:color w:val="000000" w:themeColor="text1"/>
          <w:lang w:eastAsia="zh-HK"/>
        </w:rPr>
        <w:t>藻類</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保健用植物來源產品</w:t>
      </w:r>
      <w:r w:rsidR="00C72F44" w:rsidRPr="00C138EF">
        <w:rPr>
          <w:rFonts w:ascii="Arial" w:eastAsia="標楷體" w:hAnsi="Arial" w:cs="Arial"/>
          <w:bCs/>
          <w:color w:val="000000" w:themeColor="text1"/>
          <w:lang w:eastAsia="zh-HK"/>
        </w:rPr>
        <w:t>;</w:t>
      </w:r>
      <w:r w:rsidRPr="00C138EF">
        <w:rPr>
          <w:rFonts w:ascii="標楷體" w:eastAsia="標楷體" w:hAnsi="標楷體" w:cs="Arial"/>
          <w:bCs/>
          <w:color w:val="000000" w:themeColor="text1"/>
        </w:rPr>
        <w:t xml:space="preserve"> □</w:t>
      </w:r>
      <w:r w:rsidR="00C72F44" w:rsidRPr="00C138EF">
        <w:rPr>
          <w:rFonts w:ascii="Arial" w:eastAsia="標楷體" w:hAnsi="Arial" w:cs="Arial"/>
          <w:bCs/>
          <w:color w:val="000000" w:themeColor="text1"/>
          <w:lang w:eastAsia="zh-HK"/>
        </w:rPr>
        <w:t>穀類產品</w:t>
      </w:r>
      <w:r w:rsidR="00C72F44" w:rsidRPr="00C138EF">
        <w:rPr>
          <w:rFonts w:ascii="Arial" w:eastAsia="標楷體" w:hAnsi="Arial" w:cs="Arial"/>
          <w:bCs/>
          <w:color w:val="000000" w:themeColor="text1"/>
          <w:lang w:eastAsia="zh-HK"/>
        </w:rPr>
        <w:t>;</w:t>
      </w: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植物來源發酵液</w:t>
      </w: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保健油品；</w:t>
      </w: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lang w:eastAsia="zh-HK"/>
        </w:rPr>
        <w:t>動物來源產品；</w:t>
      </w:r>
      <w:r w:rsidRPr="00C138EF">
        <w:rPr>
          <w:rFonts w:ascii="標楷體" w:eastAsia="標楷體" w:hAnsi="標楷體" w:cs="Arial"/>
          <w:bCs/>
          <w:color w:val="000000" w:themeColor="text1"/>
        </w:rPr>
        <w:t>□</w:t>
      </w:r>
      <w:r w:rsidR="008410E3" w:rsidRPr="008410E3">
        <w:rPr>
          <w:rFonts w:ascii="Arial" w:eastAsia="標楷體" w:hAnsi="Arial" w:cs="Arial" w:hint="eastAsia"/>
          <w:bCs/>
          <w:color w:val="000000" w:themeColor="text1"/>
        </w:rPr>
        <w:t>維生素</w:t>
      </w:r>
      <w:r w:rsidR="008410E3" w:rsidRPr="008410E3">
        <w:rPr>
          <w:rFonts w:ascii="Arial" w:eastAsia="標楷體" w:hAnsi="Arial" w:cs="Arial" w:hint="eastAsia"/>
          <w:bCs/>
          <w:color w:val="000000" w:themeColor="text1"/>
        </w:rPr>
        <w:t>/</w:t>
      </w:r>
      <w:r w:rsidR="008410E3" w:rsidRPr="008410E3">
        <w:rPr>
          <w:rFonts w:ascii="Arial" w:eastAsia="標楷體" w:hAnsi="Arial" w:cs="Arial" w:hint="eastAsia"/>
          <w:bCs/>
          <w:color w:val="000000" w:themeColor="text1"/>
        </w:rPr>
        <w:t>礦物質類產品</w:t>
      </w:r>
      <w:r w:rsidR="00C72F44"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00C72F44" w:rsidRPr="00C138EF">
        <w:rPr>
          <w:rFonts w:ascii="Arial" w:eastAsia="標楷體" w:hAnsi="Arial" w:cs="Arial"/>
          <w:bCs/>
          <w:color w:val="000000" w:themeColor="text1"/>
          <w:u w:val="single"/>
        </w:rPr>
        <w:t xml:space="preserve"> </w:t>
      </w:r>
      <w:r w:rsidR="00E217D9" w:rsidRPr="00C138EF">
        <w:rPr>
          <w:rFonts w:ascii="Arial" w:eastAsia="標楷體" w:hAnsi="Arial" w:cs="Arial"/>
          <w:bCs/>
          <w:color w:val="000000" w:themeColor="text1"/>
          <w:u w:val="single"/>
        </w:rPr>
        <w:t xml:space="preserve">            </w:t>
      </w:r>
      <w:r w:rsidR="00C72F44" w:rsidRPr="00C138EF">
        <w:rPr>
          <w:rFonts w:ascii="Arial" w:eastAsia="標楷體" w:hAnsi="Arial" w:cs="Arial"/>
          <w:bCs/>
          <w:color w:val="000000" w:themeColor="text1"/>
          <w:u w:val="single"/>
        </w:rPr>
        <w:t xml:space="preserve">                        </w:t>
      </w:r>
    </w:p>
    <w:p w:rsidR="00865554" w:rsidRPr="00C138EF" w:rsidRDefault="00865554" w:rsidP="003F2B6D">
      <w:pPr>
        <w:spacing w:line="400" w:lineRule="exact"/>
        <w:ind w:leftChars="100" w:left="480" w:hangingChars="100" w:hanging="240"/>
        <w:rPr>
          <w:rFonts w:ascii="Arial" w:eastAsia="標楷體" w:hAnsi="Arial" w:cs="Arial"/>
          <w:bCs/>
          <w:color w:val="000000" w:themeColor="text1"/>
        </w:rPr>
      </w:pPr>
    </w:p>
    <w:p w:rsidR="00865554" w:rsidRPr="00C138EF" w:rsidRDefault="00865554" w:rsidP="003F2B6D">
      <w:pPr>
        <w:spacing w:line="400" w:lineRule="exact"/>
        <w:ind w:leftChars="100" w:left="480" w:hangingChars="100" w:hanging="240"/>
        <w:rPr>
          <w:rFonts w:ascii="Arial" w:eastAsia="標楷體" w:hAnsi="Arial" w:cs="Arial"/>
          <w:bCs/>
          <w:color w:val="000000" w:themeColor="text1"/>
        </w:rPr>
      </w:pPr>
    </w:p>
    <w:p w:rsidR="00865554" w:rsidRPr="00C138EF" w:rsidRDefault="00865554" w:rsidP="003F2B6D">
      <w:pPr>
        <w:spacing w:line="400" w:lineRule="exact"/>
        <w:ind w:leftChars="100" w:left="480" w:hangingChars="100" w:hanging="240"/>
        <w:rPr>
          <w:rFonts w:ascii="Arial" w:eastAsia="標楷體" w:hAnsi="Arial" w:cs="Arial"/>
          <w:bCs/>
          <w:color w:val="000000" w:themeColor="text1"/>
        </w:rPr>
      </w:pPr>
    </w:p>
    <w:p w:rsidR="00865554" w:rsidRPr="008410E3" w:rsidRDefault="00865554" w:rsidP="003F2B6D">
      <w:pPr>
        <w:spacing w:line="400" w:lineRule="exact"/>
        <w:ind w:leftChars="100" w:left="480" w:hangingChars="100" w:hanging="240"/>
        <w:rPr>
          <w:rFonts w:ascii="Arial" w:eastAsia="標楷體" w:hAnsi="Arial" w:cs="Arial"/>
          <w:bCs/>
          <w:color w:val="000000" w:themeColor="text1"/>
        </w:rPr>
      </w:pPr>
    </w:p>
    <w:p w:rsidR="007557F1" w:rsidRPr="00C138EF" w:rsidRDefault="00C72F44" w:rsidP="003F2B6D">
      <w:pPr>
        <w:spacing w:line="400" w:lineRule="exact"/>
        <w:ind w:leftChars="100" w:left="480" w:hangingChars="100" w:hanging="240"/>
        <w:rPr>
          <w:color w:val="000000" w:themeColor="text1"/>
        </w:rPr>
      </w:pPr>
      <w:r w:rsidRPr="00C138EF">
        <w:rPr>
          <w:rFonts w:ascii="Arial" w:eastAsia="標楷體" w:hAnsi="Arial" w:cs="Arial"/>
          <w:bCs/>
          <w:color w:val="000000" w:themeColor="text1"/>
        </w:rPr>
        <w:t>5.</w:t>
      </w:r>
      <w:r w:rsidRPr="00C138EF">
        <w:rPr>
          <w:rFonts w:ascii="Arial" w:eastAsia="標楷體" w:hAnsi="Arial" w:cs="Arial"/>
          <w:bCs/>
          <w:color w:val="000000" w:themeColor="text1"/>
          <w:lang w:eastAsia="zh-HK"/>
        </w:rPr>
        <w:t>貴公司在開發</w:t>
      </w:r>
      <w:r w:rsidR="00901687" w:rsidRPr="00C138EF">
        <w:rPr>
          <w:rFonts w:ascii="Arial" w:eastAsia="標楷體" w:hAnsi="Arial" w:cs="Arial" w:hint="eastAsia"/>
          <w:bCs/>
          <w:color w:val="000000" w:themeColor="text1"/>
          <w:lang w:eastAsia="zh-HK"/>
        </w:rPr>
        <w:t>腸胃道保健營養食品</w:t>
      </w:r>
      <w:r w:rsidRPr="00C138EF">
        <w:rPr>
          <w:rFonts w:ascii="Arial" w:eastAsia="標楷體" w:hAnsi="Arial" w:cs="Arial"/>
          <w:bCs/>
          <w:color w:val="000000" w:themeColor="text1"/>
          <w:lang w:eastAsia="zh-HK"/>
        </w:rPr>
        <w:t>時會常應用添加哪些</w:t>
      </w:r>
      <w:r w:rsidR="003F2B6D" w:rsidRPr="00C138EF">
        <w:rPr>
          <w:rFonts w:ascii="Arial" w:eastAsia="標楷體" w:hAnsi="Arial" w:cs="Arial" w:hint="eastAsia"/>
          <w:bCs/>
          <w:color w:val="000000" w:themeColor="text1"/>
        </w:rPr>
        <w:t>類別</w:t>
      </w:r>
      <w:r w:rsidRPr="00C138EF">
        <w:rPr>
          <w:rFonts w:ascii="Arial" w:eastAsia="標楷體" w:hAnsi="Arial" w:cs="Arial"/>
          <w:bCs/>
          <w:color w:val="000000" w:themeColor="text1"/>
          <w:lang w:eastAsia="zh-HK"/>
        </w:rPr>
        <w:t>機能性素材</w:t>
      </w:r>
      <w:r w:rsidRPr="00C138EF">
        <w:rPr>
          <w:rFonts w:ascii="Arial" w:eastAsia="標楷體" w:hAnsi="Arial" w:cs="Arial"/>
          <w:bCs/>
          <w:color w:val="000000" w:themeColor="text1"/>
          <w:lang w:eastAsia="zh-HK"/>
        </w:rPr>
        <w:t>?(</w:t>
      </w:r>
      <w:r w:rsidRPr="00C138EF">
        <w:rPr>
          <w:rFonts w:ascii="Arial" w:eastAsia="標楷體" w:hAnsi="Arial" w:cs="Arial"/>
          <w:b/>
          <w:bCs/>
          <w:color w:val="000000" w:themeColor="text1"/>
          <w:lang w:eastAsia="zh-HK"/>
        </w:rPr>
        <w:t>可</w:t>
      </w:r>
      <w:r w:rsidRPr="00C138EF">
        <w:rPr>
          <w:rFonts w:ascii="Arial" w:eastAsia="標楷體" w:hAnsi="Arial" w:cs="Arial"/>
          <w:b/>
          <w:bCs/>
          <w:color w:val="000000" w:themeColor="text1"/>
        </w:rPr>
        <w:t>複</w:t>
      </w:r>
      <w:r w:rsidRPr="00C138EF">
        <w:rPr>
          <w:rFonts w:ascii="Arial" w:eastAsia="標楷體" w:hAnsi="Arial" w:cs="Arial"/>
          <w:b/>
          <w:bCs/>
          <w:color w:val="000000" w:themeColor="text1"/>
          <w:lang w:eastAsia="zh-HK"/>
        </w:rPr>
        <w:t>選</w:t>
      </w:r>
      <w:r w:rsidR="003F2B6D" w:rsidRPr="00C138EF">
        <w:rPr>
          <w:rFonts w:ascii="Arial" w:eastAsia="標楷體" w:hAnsi="Arial" w:cs="Arial" w:hint="eastAsia"/>
          <w:b/>
          <w:bCs/>
          <w:color w:val="000000" w:themeColor="text1"/>
        </w:rPr>
        <w:t>，限選</w:t>
      </w:r>
      <w:r w:rsidR="00865554" w:rsidRPr="00C138EF">
        <w:rPr>
          <w:rFonts w:ascii="Arial" w:eastAsia="標楷體" w:hAnsi="Arial" w:cs="Arial" w:hint="eastAsia"/>
          <w:b/>
          <w:bCs/>
          <w:color w:val="000000" w:themeColor="text1"/>
        </w:rPr>
        <w:t>擇</w:t>
      </w:r>
      <w:r w:rsidR="003F2B6D" w:rsidRPr="00C138EF">
        <w:rPr>
          <w:rFonts w:ascii="Arial" w:eastAsia="標楷體" w:hAnsi="Arial" w:cs="Arial"/>
          <w:b/>
          <w:bCs/>
          <w:color w:val="000000" w:themeColor="text1"/>
        </w:rPr>
        <w:t>3</w:t>
      </w:r>
      <w:r w:rsidR="003F2B6D" w:rsidRPr="00C138EF">
        <w:rPr>
          <w:rFonts w:ascii="Arial" w:eastAsia="標楷體" w:hAnsi="Arial" w:cs="Arial" w:hint="eastAsia"/>
          <w:b/>
          <w:bCs/>
          <w:color w:val="000000" w:themeColor="text1"/>
        </w:rPr>
        <w:t>項</w:t>
      </w:r>
      <w:r w:rsidR="001B2C9E" w:rsidRPr="00C138EF">
        <w:rPr>
          <w:rFonts w:ascii="Arial" w:eastAsia="標楷體" w:hAnsi="Arial" w:cs="Arial"/>
          <w:bCs/>
          <w:color w:val="000000" w:themeColor="text1"/>
        </w:rPr>
        <w:t>)</w:t>
      </w:r>
    </w:p>
    <w:p w:rsidR="007557F1" w:rsidRPr="00C138EF" w:rsidRDefault="00355893" w:rsidP="002006B2">
      <w:pPr>
        <w:spacing w:line="400" w:lineRule="exact"/>
        <w:ind w:firstLineChars="200" w:firstLine="480"/>
        <w:rPr>
          <w:rFonts w:ascii="標楷體" w:eastAsia="標楷體" w:hAnsi="標楷體" w:cs="Arial"/>
          <w:bCs/>
          <w:color w:val="000000" w:themeColor="text1"/>
          <w:u w:val="single"/>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(1)</w:t>
      </w:r>
      <w:r w:rsidR="00C72F44" w:rsidRPr="00C138EF">
        <w:rPr>
          <w:rFonts w:ascii="Arial" w:eastAsia="標楷體" w:hAnsi="Arial" w:cs="Arial"/>
          <w:bCs/>
          <w:color w:val="000000" w:themeColor="text1"/>
          <w:lang w:eastAsia="zh-HK"/>
        </w:rPr>
        <w:t>微生物類來源素材</w:t>
      </w:r>
      <w:r w:rsidR="003F2B6D" w:rsidRPr="00C138EF">
        <w:rPr>
          <w:rFonts w:ascii="Arial" w:eastAsia="標楷體" w:hAnsi="Arial" w:cs="Arial"/>
          <w:bCs/>
          <w:color w:val="000000" w:themeColor="text1"/>
          <w:u w:val="single"/>
          <w:lang w:eastAsia="zh-HK"/>
        </w:rPr>
        <w:t xml:space="preserve">                                                        </w:t>
      </w:r>
      <w:r w:rsidR="003F2B6D" w:rsidRPr="00C138EF">
        <w:rPr>
          <w:rFonts w:ascii="Arial" w:eastAsia="標楷體" w:hAnsi="Arial" w:cs="Arial"/>
          <w:b/>
          <w:bCs/>
          <w:color w:val="000000" w:themeColor="text1"/>
          <w:u w:val="single"/>
          <w:lang w:eastAsia="zh-HK"/>
        </w:rPr>
        <w:t xml:space="preserve"> (</w:t>
      </w:r>
      <w:r w:rsidR="003F2B6D" w:rsidRPr="00C138EF">
        <w:rPr>
          <w:rFonts w:ascii="Arial" w:eastAsia="標楷體" w:hAnsi="Arial" w:cs="Arial" w:hint="eastAsia"/>
          <w:b/>
          <w:bCs/>
          <w:color w:val="000000" w:themeColor="text1"/>
          <w:u w:val="single"/>
        </w:rPr>
        <w:t>請說明，最多列舉</w:t>
      </w:r>
      <w:r w:rsidR="003F2B6D" w:rsidRPr="00C138EF">
        <w:rPr>
          <w:rFonts w:ascii="Arial" w:eastAsia="標楷體" w:hAnsi="Arial" w:cs="Arial" w:hint="eastAsia"/>
          <w:b/>
          <w:bCs/>
          <w:color w:val="000000" w:themeColor="text1"/>
          <w:u w:val="single"/>
        </w:rPr>
        <w:t>3</w:t>
      </w:r>
      <w:r w:rsidR="003F2B6D" w:rsidRPr="00C138EF">
        <w:rPr>
          <w:rFonts w:ascii="Arial" w:eastAsia="標楷體" w:hAnsi="Arial" w:cs="Arial" w:hint="eastAsia"/>
          <w:b/>
          <w:bCs/>
          <w:color w:val="000000" w:themeColor="text1"/>
          <w:u w:val="single"/>
        </w:rPr>
        <w:t>項</w:t>
      </w:r>
      <w:r w:rsidR="003F2B6D" w:rsidRPr="00C138EF">
        <w:rPr>
          <w:rFonts w:ascii="Arial" w:eastAsia="標楷體" w:hAnsi="Arial" w:cs="Arial"/>
          <w:b/>
          <w:bCs/>
          <w:color w:val="000000" w:themeColor="text1"/>
          <w:u w:val="single"/>
          <w:lang w:eastAsia="zh-HK"/>
        </w:rPr>
        <w:t>)</w:t>
      </w:r>
      <w:r w:rsidR="00154173" w:rsidRPr="00C138EF">
        <w:rPr>
          <w:rFonts w:ascii="Arial" w:eastAsia="標楷體" w:hAnsi="Arial" w:cs="Arial" w:hint="eastAsia"/>
          <w:b/>
          <w:bCs/>
          <w:color w:val="000000" w:themeColor="text1"/>
          <w:u w:val="single"/>
        </w:rPr>
        <w:t>。</w:t>
      </w:r>
      <w:r w:rsidR="00901687" w:rsidRPr="00C138EF">
        <w:rPr>
          <w:rFonts w:ascii="標楷體" w:eastAsia="標楷體" w:hAnsi="標楷體" w:cs="Arial"/>
          <w:bCs/>
          <w:color w:val="000000" w:themeColor="text1"/>
        </w:rPr>
        <w:t xml:space="preserve">   </w:t>
      </w:r>
      <w:r w:rsidR="00901687" w:rsidRPr="00C138EF">
        <w:rPr>
          <w:rFonts w:ascii="Arial" w:eastAsia="標楷體" w:hAnsi="Arial" w:cs="Arial"/>
          <w:bCs/>
          <w:color w:val="000000" w:themeColor="text1"/>
          <w:u w:val="single"/>
        </w:rPr>
        <w:t xml:space="preserve">                                </w:t>
      </w:r>
      <w:r w:rsidR="00901687" w:rsidRPr="00C138EF">
        <w:rPr>
          <w:rFonts w:ascii="標楷體" w:eastAsia="標楷體" w:hAnsi="標楷體" w:cs="Arial"/>
          <w:bCs/>
          <w:color w:val="000000" w:themeColor="text1"/>
        </w:rPr>
        <w:t xml:space="preserve">      </w:t>
      </w:r>
    </w:p>
    <w:p w:rsidR="007557F1" w:rsidRPr="00C138EF" w:rsidRDefault="00355893" w:rsidP="001C285B">
      <w:pPr>
        <w:spacing w:line="400" w:lineRule="exact"/>
        <w:ind w:leftChars="200" w:left="720" w:hangingChars="100" w:hanging="240"/>
        <w:rPr>
          <w:color w:val="000000" w:themeColor="text1"/>
        </w:rPr>
      </w:pP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rPr>
        <w:t>(2)</w:t>
      </w:r>
      <w:r w:rsidR="00C72F44" w:rsidRPr="00C138EF">
        <w:rPr>
          <w:rFonts w:ascii="Arial" w:eastAsia="標楷體" w:hAnsi="Arial" w:cs="Arial"/>
          <w:bCs/>
          <w:color w:val="000000" w:themeColor="text1"/>
          <w:lang w:eastAsia="zh-HK"/>
        </w:rPr>
        <w:t>動物類來源</w:t>
      </w:r>
      <w:r w:rsidR="00090900" w:rsidRPr="00C138EF">
        <w:rPr>
          <w:rFonts w:ascii="Arial" w:eastAsia="標楷體" w:hAnsi="Arial" w:cs="Arial"/>
          <w:bCs/>
          <w:color w:val="000000" w:themeColor="text1"/>
          <w:lang w:eastAsia="zh-HK"/>
        </w:rPr>
        <w:t>素材</w:t>
      </w:r>
      <w:r w:rsidR="003F2B6D" w:rsidRPr="00C138EF">
        <w:rPr>
          <w:rFonts w:ascii="Arial" w:eastAsia="標楷體" w:hAnsi="Arial" w:cs="Arial"/>
          <w:bCs/>
          <w:color w:val="000000" w:themeColor="text1"/>
          <w:u w:val="single"/>
          <w:lang w:eastAsia="zh-HK"/>
        </w:rPr>
        <w:t xml:space="preserve">                                                       </w:t>
      </w:r>
      <w:r w:rsidR="001121A6" w:rsidRPr="00C138EF">
        <w:rPr>
          <w:rFonts w:ascii="Arial" w:eastAsia="標楷體" w:hAnsi="Arial" w:cs="Arial"/>
          <w:bCs/>
          <w:color w:val="000000" w:themeColor="text1"/>
          <w:u w:val="single"/>
          <w:lang w:eastAsia="zh-HK"/>
        </w:rPr>
        <w:t xml:space="preserve">      </w:t>
      </w:r>
      <w:r w:rsidR="003F2B6D" w:rsidRPr="00C138EF">
        <w:rPr>
          <w:rFonts w:ascii="Arial" w:eastAsia="標楷體" w:hAnsi="Arial" w:cs="Arial"/>
          <w:b/>
          <w:bCs/>
          <w:color w:val="000000" w:themeColor="text1"/>
          <w:u w:val="single"/>
          <w:lang w:eastAsia="zh-HK"/>
        </w:rPr>
        <w:t>(</w:t>
      </w:r>
      <w:r w:rsidR="003F2B6D" w:rsidRPr="00C138EF">
        <w:rPr>
          <w:rFonts w:ascii="Arial" w:eastAsia="標楷體" w:hAnsi="Arial" w:cs="Arial" w:hint="eastAsia"/>
          <w:b/>
          <w:bCs/>
          <w:color w:val="000000" w:themeColor="text1"/>
          <w:u w:val="single"/>
        </w:rPr>
        <w:t>請說明，最多列舉</w:t>
      </w:r>
      <w:r w:rsidR="003F2B6D" w:rsidRPr="00C138EF">
        <w:rPr>
          <w:rFonts w:ascii="Arial" w:eastAsia="標楷體" w:hAnsi="Arial" w:cs="Arial" w:hint="eastAsia"/>
          <w:b/>
          <w:bCs/>
          <w:color w:val="000000" w:themeColor="text1"/>
          <w:u w:val="single"/>
        </w:rPr>
        <w:t>3</w:t>
      </w:r>
      <w:r w:rsidR="003F2B6D" w:rsidRPr="00C138EF">
        <w:rPr>
          <w:rFonts w:ascii="Arial" w:eastAsia="標楷體" w:hAnsi="Arial" w:cs="Arial" w:hint="eastAsia"/>
          <w:b/>
          <w:bCs/>
          <w:color w:val="000000" w:themeColor="text1"/>
          <w:u w:val="single"/>
        </w:rPr>
        <w:t>項</w:t>
      </w:r>
      <w:r w:rsidR="003F2B6D" w:rsidRPr="00C138EF">
        <w:rPr>
          <w:rFonts w:ascii="Arial" w:eastAsia="標楷體" w:hAnsi="Arial" w:cs="Arial"/>
          <w:b/>
          <w:bCs/>
          <w:color w:val="000000" w:themeColor="text1"/>
          <w:u w:val="single"/>
          <w:lang w:eastAsia="zh-HK"/>
        </w:rPr>
        <w:t>)</w:t>
      </w:r>
      <w:r w:rsidR="00154173" w:rsidRPr="00C138EF">
        <w:rPr>
          <w:rFonts w:ascii="Arial" w:eastAsia="標楷體" w:hAnsi="Arial" w:cs="Arial" w:hint="eastAsia"/>
          <w:b/>
          <w:bCs/>
          <w:color w:val="000000" w:themeColor="text1"/>
          <w:u w:val="single"/>
        </w:rPr>
        <w:t>。</w:t>
      </w:r>
      <w:r w:rsidR="009447E3" w:rsidRPr="00C138EF">
        <w:rPr>
          <w:rFonts w:ascii="Arial" w:eastAsia="標楷體" w:hAnsi="Arial" w:cs="Arial" w:hint="eastAsia"/>
          <w:bCs/>
          <w:i/>
          <w:color w:val="000000" w:themeColor="text1"/>
          <w:u w:val="single"/>
          <w:lang w:eastAsia="zh-HK"/>
        </w:rPr>
        <w:t xml:space="preserve">   </w:t>
      </w:r>
      <w:r w:rsidR="009447E3" w:rsidRPr="00C138EF">
        <w:rPr>
          <w:rFonts w:ascii="Arial" w:eastAsia="標楷體" w:hAnsi="Arial" w:cs="Arial"/>
          <w:bCs/>
          <w:i/>
          <w:color w:val="000000" w:themeColor="text1"/>
          <w:u w:val="single"/>
          <w:lang w:eastAsia="zh-HK"/>
        </w:rPr>
        <w:t xml:space="preserve">                                </w:t>
      </w:r>
      <w:r w:rsidR="009447E3" w:rsidRPr="00C138EF">
        <w:rPr>
          <w:rFonts w:ascii="Arial" w:eastAsia="標楷體" w:hAnsi="Arial" w:cs="Arial" w:hint="eastAsia"/>
          <w:bCs/>
          <w:i/>
          <w:color w:val="000000" w:themeColor="text1"/>
          <w:u w:val="single"/>
          <w:lang w:eastAsia="zh-HK"/>
        </w:rPr>
        <w:t xml:space="preserve">  </w:t>
      </w:r>
      <w:r w:rsidR="009447E3" w:rsidRPr="00C138EF">
        <w:rPr>
          <w:rFonts w:ascii="Arial" w:eastAsia="標楷體" w:hAnsi="Arial" w:cs="Arial"/>
          <w:bCs/>
          <w:color w:val="000000" w:themeColor="text1"/>
          <w:lang w:eastAsia="zh-HK"/>
        </w:rPr>
        <w:t xml:space="preserve"> </w:t>
      </w:r>
      <w:r w:rsidR="001C285B" w:rsidRPr="00C138EF">
        <w:rPr>
          <w:rFonts w:ascii="Arial" w:eastAsia="標楷體" w:hAnsi="Arial" w:cs="Arial"/>
          <w:bCs/>
          <w:color w:val="000000" w:themeColor="text1"/>
          <w:u w:val="single"/>
          <w:lang w:eastAsia="zh-HK"/>
        </w:rPr>
        <w:t xml:space="preserve">                                                                 </w:t>
      </w:r>
      <w:r w:rsidR="00C72F44" w:rsidRPr="00C138EF">
        <w:rPr>
          <w:rFonts w:ascii="Arial" w:eastAsia="標楷體" w:hAnsi="Arial" w:cs="Arial"/>
          <w:bCs/>
          <w:color w:val="000000" w:themeColor="text1"/>
          <w:u w:val="single"/>
          <w:lang w:eastAsia="zh-HK"/>
        </w:rPr>
        <w:t xml:space="preserve">                       </w:t>
      </w:r>
      <w:r w:rsidR="001C285B" w:rsidRPr="00C138EF">
        <w:rPr>
          <w:rFonts w:ascii="Arial" w:eastAsia="標楷體" w:hAnsi="Arial" w:cs="Arial"/>
          <w:bCs/>
          <w:color w:val="000000" w:themeColor="text1"/>
          <w:u w:val="single"/>
          <w:lang w:eastAsia="zh-HK"/>
        </w:rPr>
        <w:t xml:space="preserve">                             </w:t>
      </w:r>
    </w:p>
    <w:p w:rsidR="001B2C9E" w:rsidRPr="00C138EF" w:rsidRDefault="00355893" w:rsidP="001B2C9E">
      <w:pPr>
        <w:spacing w:line="400" w:lineRule="exact"/>
        <w:ind w:leftChars="200" w:left="720" w:hangingChars="100" w:hanging="240"/>
        <w:rPr>
          <w:rFonts w:ascii="標楷體" w:eastAsia="標楷體" w:hAnsi="標楷體" w:cs="Segoe UI"/>
          <w:color w:val="000000" w:themeColor="text1"/>
          <w:shd w:val="clear" w:color="auto" w:fill="FFFFFF"/>
        </w:rPr>
      </w:pPr>
      <w:r w:rsidRPr="00C138EF">
        <w:rPr>
          <w:rFonts w:ascii="標楷體" w:eastAsia="標楷體" w:hAnsi="標楷體" w:cs="Arial"/>
          <w:bCs/>
          <w:color w:val="000000" w:themeColor="text1"/>
        </w:rPr>
        <w:t>□</w:t>
      </w:r>
      <w:r w:rsidR="001B2C9E" w:rsidRPr="00C138EF">
        <w:rPr>
          <w:rFonts w:ascii="Arial" w:eastAsia="標楷體" w:hAnsi="Arial" w:cs="Arial"/>
          <w:bCs/>
          <w:color w:val="000000" w:themeColor="text1"/>
        </w:rPr>
        <w:t>(3)</w:t>
      </w:r>
      <w:r w:rsidR="001B2C9E" w:rsidRPr="00C138EF">
        <w:rPr>
          <w:rFonts w:ascii="Arial" w:eastAsia="標楷體" w:hAnsi="Arial" w:cs="Arial" w:hint="eastAsia"/>
          <w:bCs/>
          <w:color w:val="000000" w:themeColor="text1"/>
        </w:rPr>
        <w:t>益生質</w:t>
      </w:r>
      <w:r w:rsidR="001B2C9E" w:rsidRPr="00C138EF">
        <w:rPr>
          <w:rFonts w:ascii="Arial" w:eastAsia="標楷體" w:hAnsi="Arial" w:cs="Arial" w:hint="eastAsia"/>
          <w:bCs/>
          <w:color w:val="000000" w:themeColor="text1"/>
        </w:rPr>
        <w:t>(p</w:t>
      </w:r>
      <w:r w:rsidR="001B2C9E" w:rsidRPr="00C138EF">
        <w:rPr>
          <w:rFonts w:ascii="Arial" w:eastAsia="標楷體" w:hAnsi="Arial" w:cs="Arial"/>
          <w:bCs/>
          <w:color w:val="000000" w:themeColor="text1"/>
        </w:rPr>
        <w:t>rebiotics)</w:t>
      </w:r>
      <w:r w:rsidR="003F2B6D"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如</w:t>
      </w:r>
      <w:r w:rsidR="001B2C9E" w:rsidRPr="00C138EF">
        <w:rPr>
          <w:rFonts w:ascii="標楷體" w:eastAsia="標楷體" w:hAnsi="標楷體" w:cs="Segoe UI"/>
          <w:color w:val="000000" w:themeColor="text1"/>
          <w:shd w:val="clear" w:color="auto" w:fill="FFFFFF"/>
        </w:rPr>
        <w:t>菊苣纖維(菊糖)</w:t>
      </w:r>
      <w:r w:rsidRPr="00C138EF">
        <w:rPr>
          <w:rFonts w:ascii="標楷體" w:eastAsia="標楷體" w:hAnsi="標楷體" w:cs="Segoe UI" w:hint="eastAsia"/>
          <w:color w:val="000000" w:themeColor="text1"/>
          <w:shd w:val="clear" w:color="auto" w:fill="FFFFFF"/>
        </w:rPr>
        <w:t>、</w:t>
      </w:r>
      <w:r w:rsidR="001B2C9E" w:rsidRPr="00C138EF">
        <w:rPr>
          <w:rFonts w:ascii="標楷體" w:eastAsia="標楷體" w:hAnsi="標楷體" w:cs="Segoe UI"/>
          <w:color w:val="000000" w:themeColor="text1"/>
          <w:shd w:val="clear" w:color="auto" w:fill="FFFFFF"/>
        </w:rPr>
        <w:t>果寡糖</w:t>
      </w:r>
      <w:r w:rsidRPr="00C138EF">
        <w:rPr>
          <w:rFonts w:ascii="標楷體" w:eastAsia="標楷體" w:hAnsi="標楷體" w:cs="Segoe UI" w:hint="eastAsia"/>
          <w:color w:val="000000" w:themeColor="text1"/>
          <w:shd w:val="clear" w:color="auto" w:fill="FFFFFF"/>
        </w:rPr>
        <w:t>、</w:t>
      </w:r>
      <w:r w:rsidR="001B2C9E" w:rsidRPr="00C138EF">
        <w:rPr>
          <w:rFonts w:ascii="標楷體" w:eastAsia="標楷體" w:hAnsi="標楷體" w:cs="Segoe UI"/>
          <w:color w:val="000000" w:themeColor="text1"/>
          <w:shd w:val="clear" w:color="auto" w:fill="FFFFFF"/>
        </w:rPr>
        <w:t>半乳寡糖</w:t>
      </w:r>
      <w:r w:rsidRPr="00C138EF">
        <w:rPr>
          <w:rFonts w:ascii="標楷體" w:eastAsia="標楷體" w:hAnsi="標楷體" w:cs="Segoe UI" w:hint="eastAsia"/>
          <w:color w:val="000000" w:themeColor="text1"/>
          <w:shd w:val="clear" w:color="auto" w:fill="FFFFFF"/>
        </w:rPr>
        <w:t>、</w:t>
      </w:r>
      <w:r w:rsidR="001B2C9E" w:rsidRPr="00C138EF">
        <w:rPr>
          <w:rFonts w:ascii="標楷體" w:eastAsia="標楷體" w:hAnsi="標楷體" w:cs="Segoe UI" w:hint="eastAsia"/>
          <w:color w:val="000000" w:themeColor="text1"/>
          <w:shd w:val="clear" w:color="auto" w:fill="FFFFFF"/>
        </w:rPr>
        <w:t>異麥芽寡</w:t>
      </w:r>
      <w:r w:rsidR="001B2C9E" w:rsidRPr="00C138EF">
        <w:rPr>
          <w:rFonts w:ascii="標楷體" w:eastAsia="標楷體" w:hAnsi="標楷體" w:cs="Segoe UI"/>
          <w:color w:val="000000" w:themeColor="text1"/>
          <w:shd w:val="clear" w:color="auto" w:fill="FFFFFF"/>
        </w:rPr>
        <w:t>糖</w:t>
      </w:r>
      <w:r w:rsidRPr="00C138EF">
        <w:rPr>
          <w:rFonts w:ascii="標楷體" w:eastAsia="標楷體" w:hAnsi="標楷體" w:cs="Segoe UI" w:hint="eastAsia"/>
          <w:color w:val="000000" w:themeColor="text1"/>
          <w:shd w:val="clear" w:color="auto" w:fill="FFFFFF"/>
        </w:rPr>
        <w:t>、</w:t>
      </w:r>
      <w:r w:rsidR="001B2C9E" w:rsidRPr="00C138EF">
        <w:rPr>
          <w:rFonts w:ascii="標楷體" w:eastAsia="標楷體" w:hAnsi="標楷體" w:cs="Segoe UI"/>
          <w:color w:val="000000" w:themeColor="text1"/>
          <w:shd w:val="clear" w:color="auto" w:fill="FFFFFF"/>
        </w:rPr>
        <w:t>難消化糊精</w:t>
      </w:r>
      <w:r w:rsidR="001B2C9E" w:rsidRPr="00C138EF">
        <w:rPr>
          <w:rFonts w:ascii="標楷體" w:eastAsia="標楷體" w:hAnsi="標楷體" w:cs="Segoe UI" w:hint="eastAsia"/>
          <w:color w:val="000000" w:themeColor="text1"/>
          <w:shd w:val="clear" w:color="auto" w:fill="FFFFFF"/>
        </w:rPr>
        <w:t>/</w:t>
      </w:r>
      <w:r w:rsidR="001B2C9E" w:rsidRPr="00C138EF">
        <w:rPr>
          <w:rFonts w:ascii="標楷體" w:eastAsia="標楷體" w:hAnsi="標楷體" w:cs="Segoe UI"/>
          <w:color w:val="000000" w:themeColor="text1"/>
          <w:shd w:val="clear" w:color="auto" w:fill="FFFFFF"/>
        </w:rPr>
        <w:t>抗性澱粉</w:t>
      </w:r>
      <w:r w:rsidR="001B2C9E" w:rsidRPr="00C138EF">
        <w:rPr>
          <w:rFonts w:ascii="標楷體" w:eastAsia="標楷體" w:hAnsi="標楷體" w:cs="Segoe UI" w:hint="eastAsia"/>
          <w:color w:val="000000" w:themeColor="text1"/>
          <w:shd w:val="clear" w:color="auto" w:fill="FFFFFF"/>
        </w:rPr>
        <w:t>)</w:t>
      </w:r>
      <w:r w:rsidR="003F2B6D" w:rsidRPr="00C138EF">
        <w:rPr>
          <w:rFonts w:ascii="標楷體" w:eastAsia="標楷體" w:hAnsi="標楷體" w:cs="Segoe UI" w:hint="eastAsia"/>
          <w:color w:val="000000" w:themeColor="text1"/>
          <w:shd w:val="clear" w:color="auto" w:fill="FFFFFF"/>
        </w:rPr>
        <w:t>等</w:t>
      </w:r>
      <w:r w:rsidR="001B2C9E" w:rsidRPr="00C138EF">
        <w:rPr>
          <w:rFonts w:ascii="標楷體" w:eastAsia="標楷體" w:hAnsi="標楷體" w:cs="Arial"/>
          <w:bCs/>
          <w:color w:val="000000" w:themeColor="text1"/>
          <w:u w:val="single"/>
        </w:rPr>
        <w:t xml:space="preserve">                                  </w:t>
      </w:r>
      <w:r w:rsidR="001B2C9E" w:rsidRPr="00C138EF">
        <w:rPr>
          <w:rFonts w:ascii="Arial" w:eastAsia="標楷體" w:hAnsi="Arial" w:cs="Arial"/>
          <w:bCs/>
          <w:color w:val="000000" w:themeColor="text1"/>
          <w:u w:val="single"/>
        </w:rPr>
        <w:t xml:space="preserve">    </w:t>
      </w:r>
    </w:p>
    <w:p w:rsidR="007557F1" w:rsidRPr="00C138EF" w:rsidRDefault="003F2B6D" w:rsidP="003F2B6D">
      <w:pPr>
        <w:spacing w:line="400" w:lineRule="exact"/>
        <w:ind w:leftChars="200" w:left="720" w:hangingChars="100" w:hanging="240"/>
        <w:rPr>
          <w:rFonts w:ascii="Arial" w:eastAsia="標楷體" w:hAnsi="Arial" w:cs="Arial"/>
          <w:bCs/>
          <w:color w:val="000000" w:themeColor="text1"/>
          <w:u w:val="single"/>
          <w:lang w:eastAsia="zh-HK"/>
        </w:rPr>
      </w:pPr>
      <w:r w:rsidRPr="00C138EF">
        <w:rPr>
          <w:rFonts w:ascii="標楷體" w:eastAsia="標楷體" w:hAnsi="標楷體" w:cs="Arial"/>
          <w:bCs/>
          <w:color w:val="000000" w:themeColor="text1"/>
        </w:rPr>
        <w:t>□</w:t>
      </w:r>
      <w:r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4)</w:t>
      </w:r>
      <w:r w:rsidRPr="00C138EF">
        <w:rPr>
          <w:rFonts w:ascii="標楷體" w:eastAsia="標楷體" w:hAnsi="標楷體" w:cs="Arial" w:hint="eastAsia"/>
          <w:bCs/>
          <w:color w:val="000000" w:themeColor="text1"/>
        </w:rPr>
        <w:t>其他植物來源素材</w:t>
      </w:r>
      <w:r w:rsidRPr="00C138EF">
        <w:rPr>
          <w:rFonts w:ascii="Arial" w:eastAsia="標楷體" w:hAnsi="Arial" w:cs="Arial"/>
          <w:bCs/>
          <w:color w:val="000000" w:themeColor="text1"/>
          <w:u w:val="single"/>
          <w:lang w:eastAsia="zh-HK"/>
        </w:rPr>
        <w:t xml:space="preserve">                                                   </w:t>
      </w:r>
      <w:r w:rsidR="00154173"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lang w:eastAsia="zh-HK"/>
        </w:rPr>
        <w:t xml:space="preserve"> </w:t>
      </w:r>
      <w:r w:rsidR="00154173"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
          <w:bCs/>
          <w:color w:val="000000" w:themeColor="text1"/>
          <w:u w:val="single"/>
          <w:lang w:eastAsia="zh-HK"/>
        </w:rPr>
        <w:t>(</w:t>
      </w:r>
      <w:r w:rsidRPr="00C138EF">
        <w:rPr>
          <w:rFonts w:ascii="Arial" w:eastAsia="標楷體" w:hAnsi="Arial" w:cs="Arial" w:hint="eastAsia"/>
          <w:b/>
          <w:bCs/>
          <w:color w:val="000000" w:themeColor="text1"/>
          <w:u w:val="single"/>
        </w:rPr>
        <w:t>請說明最多列舉</w:t>
      </w:r>
      <w:r w:rsidRPr="00C138EF">
        <w:rPr>
          <w:rFonts w:ascii="Arial" w:eastAsia="標楷體" w:hAnsi="Arial" w:cs="Arial" w:hint="eastAsia"/>
          <w:b/>
          <w:bCs/>
          <w:color w:val="000000" w:themeColor="text1"/>
          <w:u w:val="single"/>
        </w:rPr>
        <w:t>3</w:t>
      </w:r>
      <w:r w:rsidRPr="00C138EF">
        <w:rPr>
          <w:rFonts w:ascii="Arial" w:eastAsia="標楷體" w:hAnsi="Arial" w:cs="Arial" w:hint="eastAsia"/>
          <w:b/>
          <w:bCs/>
          <w:color w:val="000000" w:themeColor="text1"/>
          <w:u w:val="single"/>
        </w:rPr>
        <w:t>項</w:t>
      </w:r>
      <w:r w:rsidRPr="00C138EF">
        <w:rPr>
          <w:rFonts w:ascii="Arial" w:eastAsia="標楷體" w:hAnsi="Arial" w:cs="Arial"/>
          <w:b/>
          <w:bCs/>
          <w:color w:val="000000" w:themeColor="text1"/>
          <w:u w:val="single"/>
          <w:lang w:eastAsia="zh-HK"/>
        </w:rPr>
        <w:t>)</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p>
    <w:p w:rsidR="00B61C7A" w:rsidRPr="00C138EF" w:rsidRDefault="003F2B6D" w:rsidP="003F2B6D">
      <w:pPr>
        <w:spacing w:line="400" w:lineRule="exact"/>
        <w:ind w:leftChars="200" w:left="720" w:hangingChars="100" w:hanging="240"/>
        <w:rPr>
          <w:rFonts w:ascii="Arial" w:eastAsia="標楷體" w:hAnsi="Arial" w:cs="Arial"/>
          <w:bCs/>
          <w:color w:val="000000" w:themeColor="text1"/>
          <w:u w:val="single"/>
          <w:lang w:eastAsia="zh-HK"/>
        </w:rPr>
      </w:pPr>
      <w:r w:rsidRPr="00C138EF">
        <w:rPr>
          <w:rFonts w:ascii="標楷體" w:eastAsia="標楷體" w:hAnsi="標楷體" w:cs="Arial"/>
          <w:bCs/>
          <w:color w:val="000000" w:themeColor="text1"/>
        </w:rPr>
        <w:t>□</w:t>
      </w:r>
      <w:r w:rsidR="00C72F44" w:rsidRPr="00C138EF">
        <w:rPr>
          <w:rFonts w:ascii="Arial" w:eastAsia="標楷體" w:hAnsi="Arial" w:cs="Arial"/>
          <w:b/>
          <w:bCs/>
          <w:color w:val="000000" w:themeColor="text1"/>
        </w:rPr>
        <w:t>(</w:t>
      </w:r>
      <w:r w:rsidR="001B2C9E" w:rsidRPr="00C138EF">
        <w:rPr>
          <w:rFonts w:ascii="Arial" w:eastAsia="標楷體" w:hAnsi="Arial" w:cs="Arial"/>
          <w:b/>
          <w:bCs/>
          <w:color w:val="000000" w:themeColor="text1"/>
        </w:rPr>
        <w:t>5</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維生素及礦物質來源素材</w:t>
      </w:r>
      <w:r w:rsidR="00B61C7A" w:rsidRPr="00C138EF">
        <w:rPr>
          <w:rFonts w:ascii="Arial" w:eastAsia="標楷體" w:hAnsi="Arial" w:cs="Arial"/>
          <w:bCs/>
          <w:color w:val="000000" w:themeColor="text1"/>
          <w:u w:val="single"/>
          <w:lang w:eastAsia="zh-HK"/>
        </w:rPr>
        <w:t xml:space="preserve">                                    </w:t>
      </w:r>
      <w:r w:rsidR="001121A6"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
          <w:bCs/>
          <w:color w:val="000000" w:themeColor="text1"/>
          <w:u w:val="single"/>
          <w:lang w:eastAsia="zh-HK"/>
        </w:rPr>
        <w:t>(</w:t>
      </w:r>
      <w:r w:rsidRPr="00C138EF">
        <w:rPr>
          <w:rFonts w:ascii="Arial" w:eastAsia="標楷體" w:hAnsi="Arial" w:cs="Arial" w:hint="eastAsia"/>
          <w:b/>
          <w:bCs/>
          <w:color w:val="000000" w:themeColor="text1"/>
          <w:u w:val="single"/>
        </w:rPr>
        <w:t>請說明，最多列舉</w:t>
      </w:r>
      <w:r w:rsidRPr="00C138EF">
        <w:rPr>
          <w:rFonts w:ascii="Arial" w:eastAsia="標楷體" w:hAnsi="Arial" w:cs="Arial" w:hint="eastAsia"/>
          <w:b/>
          <w:bCs/>
          <w:color w:val="000000" w:themeColor="text1"/>
          <w:u w:val="single"/>
        </w:rPr>
        <w:t>3</w:t>
      </w:r>
      <w:r w:rsidRPr="00C138EF">
        <w:rPr>
          <w:rFonts w:ascii="Arial" w:eastAsia="標楷體" w:hAnsi="Arial" w:cs="Arial" w:hint="eastAsia"/>
          <w:b/>
          <w:bCs/>
          <w:color w:val="000000" w:themeColor="text1"/>
          <w:u w:val="single"/>
        </w:rPr>
        <w:t>項</w:t>
      </w:r>
      <w:r w:rsidRPr="00C138EF">
        <w:rPr>
          <w:rFonts w:ascii="Arial" w:eastAsia="標楷體" w:hAnsi="Arial" w:cs="Arial"/>
          <w:b/>
          <w:bCs/>
          <w:color w:val="000000" w:themeColor="text1"/>
          <w:u w:val="single"/>
          <w:lang w:eastAsia="zh-HK"/>
        </w:rPr>
        <w:t>)</w:t>
      </w:r>
      <w:r w:rsidR="00154173" w:rsidRPr="00C138EF">
        <w:rPr>
          <w:rFonts w:ascii="Arial" w:eastAsia="標楷體" w:hAnsi="Arial" w:cs="Arial" w:hint="eastAsia"/>
          <w:b/>
          <w:bCs/>
          <w:color w:val="000000" w:themeColor="text1"/>
          <w:u w:val="single"/>
        </w:rPr>
        <w:t>。</w:t>
      </w:r>
    </w:p>
    <w:p w:rsidR="00F720ED" w:rsidRPr="00C138EF" w:rsidRDefault="00E217D9" w:rsidP="00154173">
      <w:pPr>
        <w:spacing w:line="400" w:lineRule="exact"/>
        <w:ind w:firstLineChars="177" w:firstLine="425"/>
        <w:rPr>
          <w:color w:val="000000" w:themeColor="text1"/>
        </w:rPr>
      </w:pPr>
      <w:r w:rsidRPr="00C138EF">
        <w:rPr>
          <w:rFonts w:ascii="Arial" w:eastAsia="標楷體" w:hAnsi="Arial" w:cs="Arial"/>
          <w:bCs/>
          <w:color w:val="000000" w:themeColor="text1"/>
        </w:rPr>
        <w:t xml:space="preserve"> </w:t>
      </w:r>
      <w:r w:rsidR="00154173" w:rsidRPr="00C138EF">
        <w:rPr>
          <w:rFonts w:ascii="標楷體" w:eastAsia="標楷體" w:hAnsi="標楷體" w:cs="Arial"/>
          <w:bCs/>
          <w:color w:val="000000" w:themeColor="text1"/>
        </w:rPr>
        <w:t>□</w:t>
      </w:r>
      <w:r w:rsidR="00154173" w:rsidRPr="00C138EF">
        <w:rPr>
          <w:rFonts w:ascii="Arial" w:eastAsia="標楷體" w:hAnsi="Arial" w:cs="Arial"/>
          <w:b/>
          <w:bCs/>
          <w:color w:val="000000" w:themeColor="text1"/>
        </w:rPr>
        <w:t>(6)</w:t>
      </w:r>
      <w:r w:rsidR="00154173" w:rsidRPr="00C138EF">
        <w:rPr>
          <w:rFonts w:ascii="Arial" w:eastAsia="標楷體" w:hAnsi="Arial" w:cs="Arial"/>
          <w:bCs/>
          <w:color w:val="000000" w:themeColor="text1"/>
          <w:lang w:eastAsia="zh-HK"/>
        </w:rPr>
        <w:t>其他</w:t>
      </w:r>
      <w:r w:rsidR="00154173" w:rsidRPr="00C138EF">
        <w:rPr>
          <w:rFonts w:ascii="Arial" w:eastAsia="標楷體" w:hAnsi="Arial" w:cs="Arial"/>
          <w:bCs/>
          <w:color w:val="000000" w:themeColor="text1"/>
          <w:lang w:eastAsia="zh-HK"/>
        </w:rPr>
        <w:t>:</w:t>
      </w:r>
      <w:r w:rsidR="00154173" w:rsidRPr="00C138EF">
        <w:rPr>
          <w:rFonts w:ascii="Arial" w:eastAsia="標楷體" w:hAnsi="Arial" w:cs="Arial"/>
          <w:bCs/>
          <w:color w:val="000000" w:themeColor="text1"/>
          <w:u w:val="single"/>
        </w:rPr>
        <w:t xml:space="preserve">                                                                                                     (</w:t>
      </w:r>
      <w:r w:rsidR="00154173" w:rsidRPr="00C138EF">
        <w:rPr>
          <w:rFonts w:ascii="Arial" w:eastAsia="標楷體" w:hAnsi="Arial" w:cs="Arial"/>
          <w:b/>
          <w:bCs/>
          <w:color w:val="000000" w:themeColor="text1"/>
          <w:u w:val="single"/>
          <w:lang w:eastAsia="zh-HK"/>
        </w:rPr>
        <w:t>請說明</w:t>
      </w:r>
      <w:r w:rsidR="00154173" w:rsidRPr="00C138EF">
        <w:rPr>
          <w:rFonts w:ascii="Arial" w:eastAsia="標楷體" w:hAnsi="Arial" w:cs="Arial"/>
          <w:bCs/>
          <w:color w:val="000000" w:themeColor="text1"/>
          <w:u w:val="single"/>
          <w:lang w:eastAsia="zh-HK"/>
        </w:rPr>
        <w:t>)</w:t>
      </w:r>
      <w:r w:rsidR="00154173" w:rsidRPr="00C138EF">
        <w:rPr>
          <w:rFonts w:ascii="Arial" w:eastAsia="標楷體" w:hAnsi="Arial" w:cs="Arial" w:hint="eastAsia"/>
          <w:bCs/>
          <w:color w:val="000000" w:themeColor="text1"/>
          <w:u w:val="single"/>
        </w:rPr>
        <w:t>。</w:t>
      </w:r>
      <w:r w:rsidR="00154173"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u w:val="single"/>
          <w:lang w:eastAsia="zh-HK"/>
        </w:rPr>
        <w:t xml:space="preserve">                                                   </w:t>
      </w:r>
    </w:p>
    <w:p w:rsidR="00E217D9" w:rsidRPr="00C138EF" w:rsidRDefault="00C72F44" w:rsidP="00865554">
      <w:pPr>
        <w:spacing w:line="500" w:lineRule="exact"/>
        <w:ind w:firstLineChars="59" w:firstLine="142"/>
        <w:rPr>
          <w:rFonts w:ascii="Arial" w:eastAsia="標楷體" w:hAnsi="Arial" w:cs="Arial"/>
          <w:b/>
          <w:bCs/>
          <w:color w:val="000000" w:themeColor="text1"/>
          <w:lang w:eastAsia="zh-HK"/>
        </w:rPr>
      </w:pPr>
      <w:r w:rsidRPr="00C138EF">
        <w:rPr>
          <w:rFonts w:ascii="Arial" w:eastAsia="標楷體" w:hAnsi="Arial" w:cs="Arial"/>
          <w:bCs/>
          <w:color w:val="000000" w:themeColor="text1"/>
        </w:rPr>
        <w:t>6.</w:t>
      </w:r>
      <w:r w:rsidRPr="00C138EF">
        <w:rPr>
          <w:rFonts w:ascii="Arial" w:eastAsia="標楷體" w:hAnsi="Arial" w:cs="Arial"/>
          <w:bCs/>
          <w:color w:val="000000" w:themeColor="text1"/>
          <w:lang w:eastAsia="zh-HK"/>
        </w:rPr>
        <w:t>下列何者為</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lang w:eastAsia="zh-HK"/>
        </w:rPr>
        <w:t>貴公司在開發</w:t>
      </w:r>
      <w:r w:rsidR="00960C0B" w:rsidRPr="00C138EF">
        <w:rPr>
          <w:rFonts w:ascii="Arial" w:eastAsia="標楷體" w:hAnsi="Arial" w:cs="Arial" w:hint="eastAsia"/>
          <w:bCs/>
          <w:color w:val="000000" w:themeColor="text1"/>
        </w:rPr>
        <w:t>乳酸菌</w:t>
      </w:r>
      <w:r w:rsidRPr="00C138EF">
        <w:rPr>
          <w:rFonts w:ascii="Arial" w:eastAsia="標楷體" w:hAnsi="Arial" w:cs="Arial"/>
          <w:bCs/>
          <w:color w:val="000000" w:themeColor="text1"/>
          <w:lang w:eastAsia="zh-HK"/>
        </w:rPr>
        <w:t>類保健營養食品時以何種產品型態為主</w:t>
      </w:r>
      <w:r w:rsidRPr="00C138EF">
        <w:rPr>
          <w:rFonts w:ascii="Arial" w:eastAsia="標楷體" w:hAnsi="Arial" w:cs="Arial"/>
          <w:bCs/>
          <w:color w:val="000000" w:themeColor="text1"/>
          <w:lang w:eastAsia="zh-HK"/>
        </w:rPr>
        <w:t>?</w:t>
      </w:r>
      <w:r w:rsidR="00E217D9" w:rsidRPr="00C138EF">
        <w:rPr>
          <w:rFonts w:ascii="Arial" w:eastAsia="標楷體" w:hAnsi="Arial" w:cs="Arial"/>
          <w:bCs/>
          <w:color w:val="000000" w:themeColor="text1"/>
          <w:lang w:eastAsia="zh-HK"/>
        </w:rPr>
        <w:t xml:space="preserve"> (</w:t>
      </w:r>
      <w:r w:rsidR="00E217D9" w:rsidRPr="00C138EF">
        <w:rPr>
          <w:rFonts w:ascii="Arial" w:eastAsia="標楷體" w:hAnsi="Arial" w:cs="Arial"/>
          <w:b/>
          <w:bCs/>
          <w:color w:val="000000" w:themeColor="text1"/>
          <w:lang w:eastAsia="zh-HK"/>
        </w:rPr>
        <w:t>可複選</w:t>
      </w:r>
      <w:r w:rsidR="00E217D9" w:rsidRPr="00C138EF">
        <w:rPr>
          <w:rFonts w:ascii="Arial" w:eastAsia="標楷體" w:hAnsi="Arial" w:cs="Arial"/>
          <w:bCs/>
          <w:color w:val="000000" w:themeColor="text1"/>
          <w:lang w:eastAsia="zh-HK"/>
        </w:rPr>
        <w:t>)</w:t>
      </w:r>
    </w:p>
    <w:p w:rsidR="00154173" w:rsidRPr="00C138EF" w:rsidRDefault="00C72F44" w:rsidP="00865554">
      <w:pPr>
        <w:snapToGrid w:val="0"/>
        <w:spacing w:line="500" w:lineRule="exact"/>
        <w:ind w:left="284"/>
        <w:textAlignment w:val="center"/>
        <w:rPr>
          <w:color w:val="000000" w:themeColor="text1"/>
        </w:rPr>
      </w:pPr>
      <w:r w:rsidRPr="00C138EF">
        <w:rPr>
          <w:rFonts w:ascii="Wingdings 2" w:eastAsia="Wingdings 2" w:hAnsi="Wingdings 2" w:cs="Wingdings 2"/>
          <w:bCs/>
          <w:color w:val="000000" w:themeColor="text1"/>
          <w:lang w:eastAsia="zh-HK"/>
        </w:rPr>
        <w:t></w:t>
      </w:r>
      <w:r w:rsidRPr="00C138EF">
        <w:rPr>
          <w:rFonts w:ascii="Arial" w:eastAsia="標楷體" w:hAnsi="Arial" w:cs="Arial"/>
          <w:bCs/>
          <w:color w:val="000000" w:themeColor="text1"/>
          <w:lang w:eastAsia="zh-HK"/>
        </w:rPr>
        <w:t>膠囊</w:t>
      </w:r>
      <w:r w:rsidR="00154173"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lang w:eastAsia="zh-HK"/>
        </w:rPr>
        <w:t></w:t>
      </w:r>
      <w:r w:rsidRPr="00C138EF">
        <w:rPr>
          <w:rFonts w:ascii="Arial" w:eastAsia="標楷體" w:hAnsi="Arial" w:cs="Arial"/>
          <w:bCs/>
          <w:color w:val="000000" w:themeColor="text1"/>
          <w:lang w:eastAsia="zh-HK"/>
        </w:rPr>
        <w:t>錠狀</w:t>
      </w:r>
      <w:r w:rsidR="00154173"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lang w:eastAsia="zh-HK"/>
        </w:rPr>
        <w:t></w:t>
      </w:r>
      <w:r w:rsidRPr="00C138EF">
        <w:rPr>
          <w:rFonts w:ascii="Arial" w:eastAsia="標楷體" w:hAnsi="Arial" w:cs="Arial"/>
          <w:bCs/>
          <w:color w:val="000000" w:themeColor="text1"/>
          <w:lang w:eastAsia="zh-HK"/>
        </w:rPr>
        <w:t>口服粉末或顆粒</w:t>
      </w:r>
      <w:r w:rsidR="00154173"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r w:rsidRPr="00C138EF">
        <w:rPr>
          <w:rFonts w:ascii="Arial" w:eastAsia="標楷體" w:hAnsi="Arial" w:cs="Arial"/>
          <w:bCs/>
          <w:color w:val="000000" w:themeColor="text1"/>
          <w:lang w:eastAsia="zh-HK"/>
        </w:rPr>
        <w:t>飲料</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容積</w:t>
      </w:r>
      <w:r w:rsidRPr="00C138EF">
        <w:rPr>
          <w:rFonts w:ascii="Arial" w:eastAsia="標楷體" w:hAnsi="Arial" w:cs="Arial"/>
          <w:bCs/>
          <w:color w:val="000000" w:themeColor="text1"/>
          <w:lang w:eastAsia="zh-HK"/>
        </w:rPr>
        <w:t>100ml</w:t>
      </w:r>
      <w:r w:rsidRPr="00C138EF">
        <w:rPr>
          <w:rFonts w:ascii="Arial" w:eastAsia="標楷體" w:hAnsi="Arial" w:cs="Arial"/>
          <w:bCs/>
          <w:color w:val="000000" w:themeColor="text1"/>
          <w:lang w:eastAsia="zh-HK"/>
        </w:rPr>
        <w:t>以上</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lang w:eastAsia="zh-HK"/>
        </w:rPr>
        <w:t></w:t>
      </w:r>
      <w:r w:rsidRPr="00C138EF">
        <w:rPr>
          <w:rFonts w:ascii="Arial" w:eastAsia="標楷體" w:hAnsi="Arial" w:cs="Arial"/>
          <w:bCs/>
          <w:color w:val="000000" w:themeColor="text1"/>
          <w:lang w:eastAsia="zh-HK"/>
        </w:rPr>
        <w:t>飲品</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容積</w:t>
      </w:r>
      <w:r w:rsidRPr="00C138EF">
        <w:rPr>
          <w:rFonts w:ascii="Arial" w:eastAsia="標楷體" w:hAnsi="Arial" w:cs="Arial"/>
          <w:bCs/>
          <w:color w:val="000000" w:themeColor="text1"/>
          <w:lang w:eastAsia="zh-HK"/>
        </w:rPr>
        <w:t>100ml</w:t>
      </w:r>
      <w:r w:rsidRPr="00C138EF">
        <w:rPr>
          <w:rFonts w:ascii="Arial" w:eastAsia="標楷體" w:hAnsi="Arial" w:cs="Arial"/>
          <w:bCs/>
          <w:color w:val="000000" w:themeColor="text1"/>
          <w:lang w:eastAsia="zh-HK"/>
        </w:rPr>
        <w:t>以下</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r w:rsidRPr="00C138EF">
        <w:rPr>
          <w:rFonts w:ascii="Arial" w:eastAsia="標楷體" w:hAnsi="Arial" w:cs="Arial"/>
          <w:bCs/>
          <w:color w:val="000000" w:themeColor="text1"/>
          <w:lang w:eastAsia="zh-HK"/>
        </w:rPr>
        <w:t>沖泡飲品</w:t>
      </w:r>
      <w:r w:rsidR="00154173"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r w:rsidRPr="00C138EF">
        <w:rPr>
          <w:rFonts w:ascii="Arial" w:eastAsia="標楷體" w:hAnsi="Arial" w:cs="Arial"/>
          <w:bCs/>
          <w:color w:val="000000" w:themeColor="text1"/>
          <w:lang w:eastAsia="zh-HK"/>
        </w:rPr>
        <w:t>口服濃縮液</w:t>
      </w:r>
      <w:r w:rsidR="00154173" w:rsidRPr="00C138EF">
        <w:rPr>
          <w:rFonts w:ascii="Arial" w:eastAsia="標楷體" w:hAnsi="Arial" w:cs="Arial"/>
          <w:bCs/>
          <w:color w:val="000000" w:themeColor="text1"/>
          <w:lang w:eastAsia="zh-HK"/>
        </w:rPr>
        <w:t>；</w:t>
      </w:r>
      <w:r w:rsidR="007B7AA5" w:rsidRPr="00C138EF">
        <w:rPr>
          <w:rFonts w:ascii="Arial" w:eastAsia="標楷體" w:hAnsi="Arial" w:cs="Arial"/>
          <w:bCs/>
          <w:color w:val="000000" w:themeColor="text1"/>
          <w:lang w:eastAsia="zh-HK"/>
        </w:rPr>
        <w:t xml:space="preserve"> </w:t>
      </w:r>
      <w:r w:rsidR="007B7AA5" w:rsidRPr="00C138EF">
        <w:rPr>
          <w:rFonts w:ascii="Wingdings 2" w:eastAsia="Wingdings 2" w:hAnsi="Wingdings 2" w:cs="Wingdings 2"/>
          <w:bCs/>
          <w:color w:val="000000" w:themeColor="text1"/>
          <w:lang w:eastAsia="zh-HK"/>
        </w:rPr>
        <w:t></w:t>
      </w:r>
      <w:r w:rsidR="002006B2" w:rsidRPr="00C138EF">
        <w:rPr>
          <w:rFonts w:ascii="Arial" w:eastAsia="標楷體" w:hAnsi="Arial" w:cs="Arial" w:hint="eastAsia"/>
          <w:b/>
          <w:bCs/>
          <w:color w:val="000000" w:themeColor="text1"/>
        </w:rPr>
        <w:t>凍飲</w:t>
      </w:r>
      <w:r w:rsidR="00154173"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lang w:eastAsia="zh-HK"/>
        </w:rPr>
        <w:t></w:t>
      </w:r>
      <w:r w:rsidR="00154173" w:rsidRPr="00C138EF">
        <w:rPr>
          <w:rFonts w:ascii="Arial" w:eastAsia="標楷體" w:hAnsi="Arial" w:cs="Arial"/>
          <w:bCs/>
          <w:color w:val="000000" w:themeColor="text1"/>
          <w:lang w:eastAsia="zh-HK"/>
        </w:rPr>
        <w:t>其他</w:t>
      </w:r>
      <w:r w:rsidR="00154173" w:rsidRPr="00C138EF">
        <w:rPr>
          <w:rFonts w:ascii="Arial" w:eastAsia="標楷體" w:hAnsi="Arial" w:cs="Arial"/>
          <w:bCs/>
          <w:color w:val="000000" w:themeColor="text1"/>
          <w:lang w:eastAsia="zh-HK"/>
        </w:rPr>
        <w:t>:</w:t>
      </w:r>
      <w:r w:rsidR="00154173" w:rsidRPr="00C138EF">
        <w:rPr>
          <w:rFonts w:ascii="Arial" w:eastAsia="標楷體" w:hAnsi="Arial" w:cs="Arial"/>
          <w:bCs/>
          <w:color w:val="000000" w:themeColor="text1"/>
          <w:u w:val="single"/>
        </w:rPr>
        <w:t xml:space="preserve">                                     (</w:t>
      </w:r>
      <w:r w:rsidR="00154173" w:rsidRPr="00C138EF">
        <w:rPr>
          <w:rFonts w:ascii="Arial" w:eastAsia="標楷體" w:hAnsi="Arial" w:cs="Arial"/>
          <w:bCs/>
          <w:color w:val="000000" w:themeColor="text1"/>
          <w:u w:val="single"/>
          <w:lang w:eastAsia="zh-HK"/>
        </w:rPr>
        <w:t>請說明</w:t>
      </w:r>
      <w:r w:rsidR="00154173" w:rsidRPr="00C138EF">
        <w:rPr>
          <w:rFonts w:ascii="Arial" w:eastAsia="標楷體" w:hAnsi="Arial" w:cs="Arial"/>
          <w:bCs/>
          <w:color w:val="000000" w:themeColor="text1"/>
          <w:u w:val="single"/>
          <w:lang w:eastAsia="zh-HK"/>
        </w:rPr>
        <w:t>)</w:t>
      </w:r>
      <w:r w:rsidR="00154173" w:rsidRPr="00C138EF">
        <w:rPr>
          <w:rFonts w:ascii="Arial" w:eastAsia="標楷體" w:hAnsi="Arial" w:cs="Arial"/>
          <w:bCs/>
          <w:color w:val="000000" w:themeColor="text1"/>
          <w:u w:val="single"/>
        </w:rPr>
        <w:t xml:space="preserve"> </w:t>
      </w:r>
      <w:r w:rsidR="00154173" w:rsidRPr="00C138EF">
        <w:rPr>
          <w:rFonts w:ascii="Arial" w:eastAsia="標楷體" w:hAnsi="Arial" w:cs="Arial"/>
          <w:bCs/>
          <w:color w:val="000000" w:themeColor="text1"/>
          <w:u w:val="single"/>
          <w:lang w:eastAsia="zh-HK"/>
        </w:rPr>
        <w:t xml:space="preserve">                                                     </w:t>
      </w:r>
      <w:r w:rsidR="00154173" w:rsidRPr="00C138EF">
        <w:rPr>
          <w:rFonts w:ascii="Arial" w:eastAsia="標楷體" w:hAnsi="Arial" w:cs="Arial"/>
          <w:bCs/>
          <w:color w:val="000000" w:themeColor="text1"/>
        </w:rPr>
        <w:t xml:space="preserve">            </w:t>
      </w:r>
      <w:r w:rsidR="00154173" w:rsidRPr="00C138EF">
        <w:rPr>
          <w:rFonts w:ascii="Arial" w:eastAsia="標楷體" w:hAnsi="Arial" w:cs="Arial"/>
          <w:bCs/>
          <w:color w:val="000000" w:themeColor="text1"/>
          <w:u w:val="single"/>
        </w:rPr>
        <w:t xml:space="preserve">                   </w:t>
      </w:r>
      <w:r w:rsidR="00154173" w:rsidRPr="00C138EF">
        <w:rPr>
          <w:rFonts w:ascii="Arial" w:eastAsia="標楷體" w:hAnsi="Arial" w:cs="Arial" w:hint="eastAsia"/>
          <w:bCs/>
          <w:color w:val="000000" w:themeColor="text1"/>
          <w:u w:val="single"/>
        </w:rPr>
        <w:t xml:space="preserve"> </w:t>
      </w:r>
      <w:r w:rsidR="00154173" w:rsidRPr="00C138EF">
        <w:rPr>
          <w:rFonts w:ascii="Arial" w:eastAsia="標楷體" w:hAnsi="Arial" w:cs="Arial"/>
          <w:bCs/>
          <w:color w:val="000000" w:themeColor="text1"/>
          <w:u w:val="single"/>
        </w:rPr>
        <w:t xml:space="preserve">                                                                                                                            </w:t>
      </w:r>
      <w:r w:rsidR="00154173" w:rsidRPr="00C138EF">
        <w:rPr>
          <w:rFonts w:ascii="Arial" w:eastAsia="標楷體" w:hAnsi="Arial" w:cs="Arial"/>
          <w:bCs/>
          <w:color w:val="000000" w:themeColor="text1"/>
        </w:rPr>
        <w:t xml:space="preserve">   </w:t>
      </w:r>
      <w:r w:rsidR="00154173" w:rsidRPr="00C138EF">
        <w:rPr>
          <w:rFonts w:ascii="Arial" w:eastAsia="標楷體" w:hAnsi="Arial" w:cs="Arial"/>
          <w:bCs/>
          <w:color w:val="000000" w:themeColor="text1"/>
          <w:u w:val="single"/>
        </w:rPr>
        <w:t xml:space="preserve">  </w:t>
      </w:r>
      <w:r w:rsidR="00154173"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p>
    <w:p w:rsidR="007557F1" w:rsidRPr="00C138EF" w:rsidRDefault="00C72F44">
      <w:pPr>
        <w:spacing w:line="400" w:lineRule="exact"/>
        <w:ind w:left="960" w:hanging="960"/>
        <w:rPr>
          <w:color w:val="000000" w:themeColor="text1"/>
        </w:rPr>
      </w:pPr>
      <w:r w:rsidRPr="00C138EF">
        <w:rPr>
          <w:rFonts w:ascii="Arial" w:eastAsia="標楷體" w:hAnsi="Arial" w:cs="Arial"/>
          <w:bCs/>
          <w:color w:val="000000" w:themeColor="text1"/>
        </w:rPr>
        <w:t xml:space="preserve"> (</w:t>
      </w:r>
      <w:r w:rsidR="00FD1356" w:rsidRPr="00C138EF">
        <w:rPr>
          <w:rFonts w:ascii="Arial" w:eastAsia="標楷體" w:hAnsi="Arial" w:cs="Arial" w:hint="eastAsia"/>
          <w:bCs/>
          <w:color w:val="000000" w:themeColor="text1"/>
        </w:rPr>
        <w:t>二</w:t>
      </w:r>
      <w:r w:rsidRPr="00C138EF">
        <w:rPr>
          <w:rFonts w:ascii="Arial" w:eastAsia="標楷體" w:hAnsi="Arial" w:cs="Arial"/>
          <w:bCs/>
          <w:color w:val="000000" w:themeColor="text1"/>
          <w:lang w:eastAsia="zh-HK"/>
        </w:rPr>
        <w:t>十</w:t>
      </w:r>
      <w:r w:rsidR="00FD1356" w:rsidRPr="00C138EF">
        <w:rPr>
          <w:rFonts w:ascii="Arial" w:eastAsia="標楷體" w:hAnsi="Arial" w:cs="Arial" w:hint="eastAsia"/>
          <w:bCs/>
          <w:color w:val="000000" w:themeColor="text1"/>
        </w:rPr>
        <w:t>九</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若您認為要適度放</w:t>
      </w:r>
      <w:r w:rsidRPr="00C138EF">
        <w:rPr>
          <w:rFonts w:ascii="Arial" w:eastAsia="標楷體" w:hAnsi="Arial" w:cs="Arial"/>
          <w:bCs/>
          <w:color w:val="000000" w:themeColor="text1"/>
        </w:rPr>
        <w:t>寬</w:t>
      </w:r>
      <w:r w:rsidRPr="00C138EF">
        <w:rPr>
          <w:rFonts w:ascii="Arial" w:eastAsia="標楷體" w:hAnsi="Arial" w:cs="Arial"/>
          <w:bCs/>
          <w:color w:val="000000" w:themeColor="text1"/>
          <w:lang w:eastAsia="zh-HK"/>
        </w:rPr>
        <w:t>保健營養食品相關管理法規</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您希望國內衛生主管機關之具體作法為為何</w:t>
      </w:r>
      <w:r w:rsidRPr="00C138EF">
        <w:rPr>
          <w:rFonts w:ascii="Arial" w:eastAsia="標楷體" w:hAnsi="Arial" w:cs="Arial"/>
          <w:bCs/>
          <w:color w:val="000000" w:themeColor="text1"/>
        </w:rPr>
        <w:t>?(</w:t>
      </w:r>
      <w:r w:rsidR="00865554" w:rsidRPr="00C138EF">
        <w:rPr>
          <w:rFonts w:ascii="Arial" w:eastAsia="標楷體" w:hAnsi="Arial" w:cs="Arial"/>
          <w:b/>
          <w:bCs/>
          <w:color w:val="000000" w:themeColor="text1"/>
        </w:rPr>
        <w:t xml:space="preserve"> </w:t>
      </w:r>
      <w:r w:rsidR="00865554" w:rsidRPr="00C138EF">
        <w:rPr>
          <w:rFonts w:ascii="Arial" w:eastAsia="標楷體" w:hAnsi="Arial" w:cs="Arial"/>
          <w:b/>
          <w:bCs/>
          <w:color w:val="000000" w:themeColor="text1"/>
        </w:rPr>
        <w:t>可複選</w:t>
      </w:r>
      <w:r w:rsidR="00865554" w:rsidRPr="00C138EF">
        <w:rPr>
          <w:rFonts w:ascii="Arial" w:eastAsia="標楷體" w:hAnsi="Arial" w:cs="Arial" w:hint="eastAsia"/>
          <w:b/>
          <w:bCs/>
          <w:color w:val="000000" w:themeColor="text1"/>
        </w:rPr>
        <w:t>，限</w:t>
      </w:r>
      <w:r w:rsidRPr="00C138EF">
        <w:rPr>
          <w:rFonts w:ascii="Arial" w:eastAsia="標楷體" w:hAnsi="Arial" w:cs="Arial"/>
          <w:b/>
          <w:bCs/>
          <w:color w:val="000000" w:themeColor="text1"/>
          <w:lang w:eastAsia="zh-HK"/>
        </w:rPr>
        <w:t>選擇</w:t>
      </w:r>
      <w:r w:rsidRPr="00C138EF">
        <w:rPr>
          <w:rFonts w:ascii="Arial" w:eastAsia="標楷體" w:hAnsi="Arial" w:cs="Arial"/>
          <w:b/>
          <w:bCs/>
          <w:color w:val="000000" w:themeColor="text1"/>
        </w:rPr>
        <w:t>3</w:t>
      </w:r>
      <w:r w:rsidRPr="00C138EF">
        <w:rPr>
          <w:rFonts w:ascii="Arial" w:eastAsia="標楷體" w:hAnsi="Arial" w:cs="Arial"/>
          <w:b/>
          <w:bCs/>
          <w:color w:val="000000" w:themeColor="text1"/>
          <w:lang w:eastAsia="zh-HK"/>
        </w:rPr>
        <w:t>項</w:t>
      </w:r>
      <w:r w:rsidRPr="00C138EF">
        <w:rPr>
          <w:rFonts w:ascii="Arial" w:eastAsia="標楷體" w:hAnsi="Arial" w:cs="Arial"/>
          <w:bCs/>
          <w:color w:val="000000" w:themeColor="text1"/>
        </w:rPr>
        <w:t>)</w:t>
      </w:r>
    </w:p>
    <w:p w:rsidR="007557F1" w:rsidRPr="00C138EF" w:rsidRDefault="00C72F44">
      <w:pPr>
        <w:spacing w:line="400" w:lineRule="exact"/>
        <w:rPr>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lang w:eastAsia="zh-HK"/>
        </w:rPr>
        <w:t>□推動類似日本的機能性表示食品制度。</w:t>
      </w:r>
    </w:p>
    <w:p w:rsidR="007557F1" w:rsidRPr="00C138EF" w:rsidRDefault="00C72F44">
      <w:pPr>
        <w:spacing w:line="400" w:lineRule="exact"/>
        <w:rPr>
          <w:rFonts w:ascii="標楷體" w:eastAsia="標楷體" w:hAnsi="標楷體" w:cs="Arial"/>
          <w:bCs/>
          <w:color w:val="000000" w:themeColor="text1"/>
          <w:lang w:eastAsia="zh-HK"/>
        </w:rPr>
      </w:pPr>
      <w:r w:rsidRPr="00C138EF">
        <w:rPr>
          <w:rFonts w:ascii="標楷體" w:eastAsia="標楷體" w:hAnsi="標楷體" w:cs="Arial"/>
          <w:bCs/>
          <w:color w:val="000000" w:themeColor="text1"/>
          <w:lang w:eastAsia="zh-HK"/>
        </w:rPr>
        <w:t xml:space="preserve">    □推動類似美國的健康宣稱制度。</w:t>
      </w:r>
    </w:p>
    <w:p w:rsidR="007557F1" w:rsidRPr="00C138EF" w:rsidRDefault="00C72F44">
      <w:pPr>
        <w:spacing w:line="400" w:lineRule="exact"/>
        <w:ind w:left="720" w:hanging="720"/>
        <w:rPr>
          <w:color w:val="000000" w:themeColor="text1"/>
        </w:rPr>
      </w:pPr>
      <w:r w:rsidRPr="00C138EF">
        <w:rPr>
          <w:rFonts w:ascii="標楷體" w:eastAsia="標楷體" w:hAnsi="標楷體" w:cs="Arial"/>
          <w:bCs/>
          <w:color w:val="000000" w:themeColor="text1"/>
          <w:lang w:eastAsia="zh-HK"/>
        </w:rPr>
        <w:t xml:space="preserve">    </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在現有的健康食品二軌制度下</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多增加申請之產品類別，而非</w:t>
      </w:r>
      <w:r w:rsidRPr="00C138EF">
        <w:rPr>
          <w:rFonts w:ascii="標楷體" w:eastAsia="標楷體" w:hAnsi="標楷體" w:cs="Arial"/>
          <w:bCs/>
          <w:color w:val="000000" w:themeColor="text1"/>
        </w:rPr>
        <w:t>侷</w:t>
      </w:r>
      <w:r w:rsidRPr="00C138EF">
        <w:rPr>
          <w:rFonts w:ascii="標楷體" w:eastAsia="標楷體" w:hAnsi="標楷體" w:cs="Arial"/>
          <w:bCs/>
          <w:color w:val="000000" w:themeColor="text1"/>
          <w:lang w:eastAsia="zh-HK"/>
        </w:rPr>
        <w:t>限在紅麴及魚油</w:t>
      </w:r>
      <w:r w:rsidRPr="00C138EF">
        <w:rPr>
          <w:rFonts w:ascii="標楷體" w:eastAsia="標楷體" w:hAnsi="標楷體" w:cs="Arial"/>
          <w:bCs/>
          <w:color w:val="000000" w:themeColor="text1"/>
        </w:rPr>
        <w:t xml:space="preserve">  </w:t>
      </w:r>
      <w:r w:rsidRPr="00C138EF">
        <w:rPr>
          <w:rFonts w:ascii="標楷體" w:eastAsia="標楷體" w:hAnsi="標楷體" w:cs="Arial"/>
          <w:bCs/>
          <w:color w:val="000000" w:themeColor="text1"/>
          <w:lang w:eastAsia="zh-HK"/>
        </w:rPr>
        <w:t>產品</w:t>
      </w:r>
    </w:p>
    <w:p w:rsidR="007557F1" w:rsidRPr="00C138EF" w:rsidRDefault="00C72F44">
      <w:pPr>
        <w:spacing w:line="400" w:lineRule="exact"/>
        <w:rPr>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lang w:eastAsia="zh-HK"/>
        </w:rPr>
        <w:t>□在現有規範下，增加食品特定成分可敘述之生理功能例句之標示及宣稱</w:t>
      </w:r>
      <w:r w:rsidRPr="00C138EF">
        <w:rPr>
          <w:rFonts w:ascii="標楷體" w:eastAsia="標楷體" w:hAnsi="標楷體" w:cs="Arial"/>
          <w:bCs/>
          <w:color w:val="000000" w:themeColor="text1"/>
        </w:rPr>
        <w:t>。</w:t>
      </w:r>
    </w:p>
    <w:p w:rsidR="007557F1" w:rsidRPr="00C138EF" w:rsidRDefault="00C72F44">
      <w:pPr>
        <w:spacing w:line="400" w:lineRule="exact"/>
        <w:ind w:firstLine="480"/>
        <w:rPr>
          <w:color w:val="000000" w:themeColor="text1"/>
        </w:rPr>
      </w:pPr>
      <w:r w:rsidRPr="00C138EF">
        <w:rPr>
          <w:rFonts w:ascii="標楷體" w:eastAsia="標楷體" w:hAnsi="標楷體" w:cs="Arial"/>
          <w:bCs/>
          <w:color w:val="000000" w:themeColor="text1"/>
          <w:lang w:eastAsia="zh-HK"/>
        </w:rPr>
        <w:t>□將現行「可供食品原料使用彙整一覽表」原料項目進行適度更新</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以期接軌國際</w:t>
      </w:r>
      <w:r w:rsidRPr="00C138EF">
        <w:rPr>
          <w:rFonts w:ascii="標楷體" w:eastAsia="標楷體" w:hAnsi="標楷體" w:cs="Arial"/>
          <w:bCs/>
          <w:color w:val="000000" w:themeColor="text1"/>
        </w:rPr>
        <w:t>。</w:t>
      </w:r>
    </w:p>
    <w:p w:rsidR="007557F1" w:rsidRPr="00C138EF" w:rsidRDefault="00C72F44" w:rsidP="00E36338">
      <w:pPr>
        <w:spacing w:line="400" w:lineRule="exact"/>
        <w:ind w:firstLine="480"/>
        <w:rPr>
          <w:color w:val="000000" w:themeColor="text1"/>
        </w:rPr>
      </w:pP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其他:</w:t>
      </w:r>
      <w:r w:rsidRPr="00C138EF">
        <w:rPr>
          <w:rFonts w:ascii="標楷體" w:eastAsia="標楷體" w:hAnsi="標楷體" w:cs="Arial"/>
          <w:bCs/>
          <w:color w:val="000000" w:themeColor="text1"/>
          <w:u w:val="single"/>
          <w:lang w:eastAsia="zh-HK"/>
        </w:rPr>
        <w:t xml:space="preserve">                                                      (請說明)  </w:t>
      </w:r>
    </w:p>
    <w:p w:rsidR="009B3691" w:rsidRPr="00C138EF" w:rsidRDefault="007D7720" w:rsidP="009B3691">
      <w:pPr>
        <w:spacing w:line="400" w:lineRule="exact"/>
        <w:rPr>
          <w:color w:val="000000" w:themeColor="text1"/>
        </w:rPr>
      </w:pPr>
      <w:r w:rsidRPr="00C138EF">
        <w:rPr>
          <w:rFonts w:ascii="Arial" w:eastAsia="標楷體" w:hAnsi="Arial" w:cs="Arial"/>
          <w:bCs/>
          <w:color w:val="000000" w:themeColor="text1"/>
        </w:rPr>
        <w:t xml:space="preserve"> </w:t>
      </w:r>
      <w:r w:rsidR="009B3691" w:rsidRPr="00C138EF">
        <w:rPr>
          <w:rFonts w:ascii="Arial" w:eastAsia="標楷體" w:hAnsi="Arial" w:cs="Arial"/>
          <w:bCs/>
          <w:color w:val="000000" w:themeColor="text1"/>
        </w:rPr>
        <w:t>(</w:t>
      </w:r>
      <w:r w:rsidR="009B3691" w:rsidRPr="00C138EF">
        <w:rPr>
          <w:rFonts w:ascii="Arial" w:eastAsia="標楷體" w:hAnsi="Arial" w:cs="Arial"/>
          <w:bCs/>
          <w:color w:val="000000" w:themeColor="text1"/>
          <w:lang w:eastAsia="zh-HK"/>
        </w:rPr>
        <w:t>三十</w:t>
      </w:r>
      <w:r w:rsidR="009B3691" w:rsidRPr="00C138EF">
        <w:rPr>
          <w:rFonts w:ascii="Arial" w:eastAsia="標楷體" w:hAnsi="Arial" w:cs="Arial"/>
          <w:bCs/>
          <w:color w:val="000000" w:themeColor="text1"/>
        </w:rPr>
        <w:t>)</w:t>
      </w:r>
      <w:r w:rsidR="009B3691" w:rsidRPr="00C138EF">
        <w:rPr>
          <w:rFonts w:ascii="Arial" w:eastAsia="標楷體" w:hAnsi="Arial" w:cs="Arial"/>
          <w:bCs/>
          <w:color w:val="000000" w:themeColor="text1"/>
        </w:rPr>
        <w:t>貴公司</w:t>
      </w:r>
      <w:r w:rsidR="009B3691" w:rsidRPr="00C138EF">
        <w:rPr>
          <w:rFonts w:ascii="Arial" w:eastAsia="標楷體" w:hAnsi="Arial" w:cs="Arial"/>
          <w:bCs/>
          <w:color w:val="000000" w:themeColor="text1"/>
        </w:rPr>
        <w:t xml:space="preserve"> </w:t>
      </w:r>
      <w:r w:rsidR="009B3691" w:rsidRPr="00C138EF">
        <w:rPr>
          <w:rFonts w:ascii="Arial" w:eastAsia="標楷體" w:hAnsi="Arial" w:cs="Arial"/>
          <w:bCs/>
          <w:color w:val="000000" w:themeColor="text1"/>
        </w:rPr>
        <w:t>是否有</w:t>
      </w:r>
      <w:r w:rsidR="009B3691" w:rsidRPr="00C138EF">
        <w:rPr>
          <w:rFonts w:ascii="Arial" w:eastAsia="標楷體" w:hAnsi="Arial" w:cs="Arial" w:hint="eastAsia"/>
          <w:bCs/>
          <w:color w:val="000000" w:themeColor="text1"/>
        </w:rPr>
        <w:t>進</w:t>
      </w:r>
      <w:r w:rsidR="009B3691" w:rsidRPr="00C138EF">
        <w:rPr>
          <w:rFonts w:ascii="Arial" w:eastAsia="標楷體" w:hAnsi="Arial" w:cs="Arial"/>
          <w:bCs/>
          <w:color w:val="000000" w:themeColor="text1"/>
        </w:rPr>
        <w:t>口膠囊、錠狀型態膳食補充品</w:t>
      </w:r>
      <w:r w:rsidR="009B3691" w:rsidRPr="00C138EF">
        <w:rPr>
          <w:rFonts w:ascii="Arial" w:eastAsia="標楷體" w:hAnsi="Arial" w:cs="Arial"/>
          <w:bCs/>
          <w:color w:val="000000" w:themeColor="text1"/>
        </w:rPr>
        <w:t>?</w:t>
      </w:r>
    </w:p>
    <w:p w:rsidR="009B3691" w:rsidRPr="00C138EF" w:rsidRDefault="009B3691" w:rsidP="009B3691">
      <w:pPr>
        <w:spacing w:line="400" w:lineRule="exact"/>
        <w:ind w:firstLine="960"/>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是</w:t>
      </w:r>
      <w:r w:rsidRPr="00C138EF">
        <w:rPr>
          <w:rFonts w:ascii="Arial" w:eastAsia="標楷體" w:hAnsi="Arial" w:cs="Arial"/>
          <w:bCs/>
          <w:color w:val="000000" w:themeColor="text1"/>
          <w:lang w:eastAsia="zh-HK"/>
        </w:rPr>
        <w:t>(</w:t>
      </w:r>
      <w:r w:rsidRPr="00C138EF">
        <w:rPr>
          <w:rFonts w:ascii="Arial" w:eastAsia="標楷體" w:hAnsi="Arial" w:cs="Arial"/>
          <w:b/>
          <w:bCs/>
          <w:color w:val="000000" w:themeColor="text1"/>
          <w:lang w:eastAsia="zh-HK"/>
        </w:rPr>
        <w:t>若填</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是</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請接續後續第</w:t>
      </w:r>
      <w:r w:rsidRPr="00C138EF">
        <w:rPr>
          <w:rFonts w:ascii="Arial" w:eastAsia="標楷體" w:hAnsi="Arial" w:cs="Arial"/>
          <w:b/>
          <w:bCs/>
          <w:color w:val="000000" w:themeColor="text1"/>
        </w:rPr>
        <w:t>三</w:t>
      </w:r>
      <w:r w:rsidRPr="00C138EF">
        <w:rPr>
          <w:rFonts w:ascii="Arial" w:eastAsia="標楷體" w:hAnsi="Arial" w:cs="Arial"/>
          <w:b/>
          <w:bCs/>
          <w:color w:val="000000" w:themeColor="text1"/>
          <w:lang w:eastAsia="zh-HK"/>
        </w:rPr>
        <w:t>十</w:t>
      </w:r>
      <w:r w:rsidRPr="00C138EF">
        <w:rPr>
          <w:rFonts w:ascii="Arial" w:eastAsia="標楷體" w:hAnsi="Arial" w:cs="Arial" w:hint="eastAsia"/>
          <w:b/>
          <w:bCs/>
          <w:color w:val="000000" w:themeColor="text1"/>
        </w:rPr>
        <w:t>一</w:t>
      </w:r>
      <w:r w:rsidRPr="00C138EF">
        <w:rPr>
          <w:rFonts w:ascii="Arial" w:eastAsia="標楷體" w:hAnsi="Arial" w:cs="Arial"/>
          <w:b/>
          <w:bCs/>
          <w:color w:val="000000" w:themeColor="text1"/>
          <w:lang w:eastAsia="zh-HK"/>
        </w:rPr>
        <w:t>題作答</w:t>
      </w:r>
      <w:r w:rsidRPr="00C138EF">
        <w:rPr>
          <w:rFonts w:ascii="Arial" w:eastAsia="標楷體" w:hAnsi="Arial" w:cs="Arial"/>
          <w:bCs/>
          <w:color w:val="000000" w:themeColor="text1"/>
          <w:lang w:eastAsia="zh-HK"/>
        </w:rPr>
        <w:t xml:space="preserve">)                                         </w:t>
      </w:r>
    </w:p>
    <w:p w:rsidR="009B3691" w:rsidRPr="00C138EF" w:rsidRDefault="009B3691" w:rsidP="009B3691">
      <w:pPr>
        <w:spacing w:line="400" w:lineRule="exact"/>
        <w:ind w:firstLine="960"/>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否</w:t>
      </w:r>
      <w:r w:rsidRPr="00C138EF">
        <w:rPr>
          <w:rFonts w:ascii="Arial" w:eastAsia="標楷體" w:hAnsi="Arial" w:cs="Arial"/>
          <w:bCs/>
          <w:color w:val="000000" w:themeColor="text1"/>
          <w:lang w:eastAsia="zh-HK"/>
        </w:rPr>
        <w:t>(</w:t>
      </w:r>
      <w:r w:rsidRPr="00C138EF">
        <w:rPr>
          <w:rFonts w:ascii="Arial" w:eastAsia="標楷體" w:hAnsi="Arial" w:cs="Arial"/>
          <w:b/>
          <w:bCs/>
          <w:color w:val="000000" w:themeColor="text1"/>
          <w:lang w:eastAsia="zh-HK"/>
        </w:rPr>
        <w:t>若填</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否</w:t>
      </w:r>
      <w:r w:rsidRPr="00C138EF">
        <w:rPr>
          <w:rFonts w:ascii="Arial" w:eastAsia="標楷體" w:hAnsi="Arial" w:cs="Arial"/>
          <w:b/>
          <w:bCs/>
          <w:color w:val="000000" w:themeColor="text1"/>
        </w:rPr>
        <w:t>”</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請略過後續第三十</w:t>
      </w:r>
      <w:r w:rsidRPr="00C138EF">
        <w:rPr>
          <w:rFonts w:ascii="Arial" w:eastAsia="標楷體" w:hAnsi="Arial" w:cs="Arial" w:hint="eastAsia"/>
          <w:b/>
          <w:bCs/>
          <w:color w:val="000000" w:themeColor="text1"/>
        </w:rPr>
        <w:t>一</w:t>
      </w:r>
      <w:r w:rsidRPr="00C138EF">
        <w:rPr>
          <w:rFonts w:ascii="Arial" w:eastAsia="標楷體" w:hAnsi="Arial" w:cs="Arial"/>
          <w:b/>
          <w:bCs/>
          <w:color w:val="000000" w:themeColor="text1"/>
          <w:lang w:eastAsia="zh-HK"/>
        </w:rPr>
        <w:t>題</w:t>
      </w:r>
      <w:r w:rsidRPr="00C138EF">
        <w:rPr>
          <w:rFonts w:ascii="Arial" w:eastAsia="標楷體" w:hAnsi="Arial" w:cs="Arial"/>
          <w:bCs/>
          <w:color w:val="000000" w:themeColor="text1"/>
          <w:lang w:eastAsia="zh-HK"/>
        </w:rPr>
        <w:t>)</w:t>
      </w:r>
    </w:p>
    <w:p w:rsidR="007557F1" w:rsidRPr="00C138EF" w:rsidRDefault="007D7720">
      <w:pPr>
        <w:spacing w:line="400" w:lineRule="exact"/>
        <w:rPr>
          <w:b/>
          <w:color w:val="000000" w:themeColor="text1"/>
        </w:rPr>
      </w:pPr>
      <w:r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三十</w:t>
      </w:r>
      <w:r w:rsidR="009B3691" w:rsidRPr="00C138EF">
        <w:rPr>
          <w:rFonts w:ascii="Arial" w:eastAsia="標楷體" w:hAnsi="Arial" w:cs="Arial" w:hint="eastAsia"/>
          <w:bCs/>
          <w:color w:val="000000" w:themeColor="text1"/>
        </w:rPr>
        <w:t>一</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承上題，請問主要活性指標成份是哪種來源素材</w:t>
      </w:r>
      <w:r w:rsidR="00C72F44" w:rsidRPr="00C138EF">
        <w:rPr>
          <w:rFonts w:ascii="Arial" w:eastAsia="標楷體" w:hAnsi="Arial" w:cs="Arial"/>
          <w:bCs/>
          <w:color w:val="000000" w:themeColor="text1"/>
        </w:rPr>
        <w:t>?</w:t>
      </w:r>
      <w:r w:rsidR="00C72F44" w:rsidRPr="00C138EF">
        <w:rPr>
          <w:color w:val="000000" w:themeColor="text1"/>
        </w:rPr>
        <w:t xml:space="preserve"> </w:t>
      </w:r>
      <w:r w:rsidR="00C72F44" w:rsidRPr="00C138EF">
        <w:rPr>
          <w:rFonts w:ascii="Arial" w:eastAsia="標楷體" w:hAnsi="Arial" w:cs="Arial"/>
          <w:b/>
          <w:bCs/>
          <w:color w:val="000000" w:themeColor="text1"/>
        </w:rPr>
        <w:t>(</w:t>
      </w:r>
      <w:r w:rsidR="00C72F44" w:rsidRPr="00C138EF">
        <w:rPr>
          <w:rFonts w:ascii="Arial" w:eastAsia="標楷體" w:hAnsi="Arial" w:cs="Arial"/>
          <w:b/>
          <w:bCs/>
          <w:color w:val="000000" w:themeColor="text1"/>
        </w:rPr>
        <w:t>可複選</w:t>
      </w:r>
      <w:r w:rsidR="00C72F44" w:rsidRPr="00C138EF">
        <w:rPr>
          <w:rFonts w:ascii="Arial" w:eastAsia="標楷體" w:hAnsi="Arial" w:cs="Arial"/>
          <w:b/>
          <w:bCs/>
          <w:color w:val="000000" w:themeColor="text1"/>
        </w:rPr>
        <w:t>)</w:t>
      </w:r>
    </w:p>
    <w:p w:rsidR="007557F1" w:rsidRPr="00C138EF" w:rsidRDefault="00C72F44" w:rsidP="00865554">
      <w:pPr>
        <w:spacing w:line="600" w:lineRule="exact"/>
        <w:ind w:firstLine="426"/>
        <w:rPr>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微生物來源</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請列</w:t>
      </w:r>
      <w:r w:rsidRPr="00C138EF">
        <w:rPr>
          <w:rFonts w:ascii="Arial" w:eastAsia="標楷體" w:hAnsi="Arial" w:cs="Arial"/>
          <w:bCs/>
          <w:color w:val="000000" w:themeColor="text1"/>
        </w:rPr>
        <w:t>舉</w:t>
      </w:r>
      <w:r w:rsidRPr="00C138EF">
        <w:rPr>
          <w:rFonts w:ascii="Arial" w:eastAsia="標楷體" w:hAnsi="Arial" w:cs="Arial"/>
          <w:bCs/>
          <w:color w:val="000000" w:themeColor="text1"/>
          <w:lang w:eastAsia="zh-HK"/>
        </w:rPr>
        <w:t>素材項目</w:t>
      </w:r>
      <w:r w:rsidRPr="00C138EF">
        <w:rPr>
          <w:rFonts w:ascii="Arial" w:eastAsia="標楷體" w:hAnsi="Arial" w:cs="Arial"/>
          <w:bCs/>
          <w:color w:val="000000" w:themeColor="text1"/>
          <w:lang w:eastAsia="zh-HK"/>
        </w:rPr>
        <w:t xml:space="preserve">)    </w:t>
      </w:r>
    </w:p>
    <w:p w:rsidR="007557F1" w:rsidRPr="00C138EF" w:rsidRDefault="00C72F44">
      <w:pPr>
        <w:spacing w:line="600" w:lineRule="exact"/>
        <w:ind w:firstLine="480"/>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植物來源發酵液</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請列舉素材項目</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 xml:space="preserve">  </w:t>
      </w:r>
    </w:p>
    <w:p w:rsidR="007557F1" w:rsidRPr="00C138EF" w:rsidRDefault="00C72F44">
      <w:pPr>
        <w:spacing w:line="600" w:lineRule="exact"/>
        <w:ind w:firstLine="523"/>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藻類來源</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請列</w:t>
      </w:r>
      <w:r w:rsidRPr="00C138EF">
        <w:rPr>
          <w:rFonts w:ascii="Arial" w:eastAsia="標楷體" w:hAnsi="Arial" w:cs="Arial"/>
          <w:bCs/>
          <w:color w:val="000000" w:themeColor="text1"/>
        </w:rPr>
        <w:t>舉素材</w:t>
      </w:r>
      <w:r w:rsidRPr="00C138EF">
        <w:rPr>
          <w:rFonts w:ascii="Arial" w:eastAsia="標楷體" w:hAnsi="Arial" w:cs="Arial"/>
          <w:bCs/>
          <w:color w:val="000000" w:themeColor="text1"/>
          <w:lang w:eastAsia="zh-HK"/>
        </w:rPr>
        <w:t>項目</w:t>
      </w:r>
      <w:r w:rsidRPr="00C138EF">
        <w:rPr>
          <w:rFonts w:ascii="Arial" w:eastAsia="標楷體" w:hAnsi="Arial" w:cs="Arial"/>
          <w:bCs/>
          <w:color w:val="000000" w:themeColor="text1"/>
          <w:lang w:eastAsia="zh-HK"/>
        </w:rPr>
        <w:t>)</w:t>
      </w:r>
    </w:p>
    <w:p w:rsidR="007557F1" w:rsidRPr="00C138EF" w:rsidRDefault="00C72F44">
      <w:pPr>
        <w:spacing w:line="600" w:lineRule="exact"/>
        <w:ind w:left="763" w:hanging="240"/>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保健用植物來源</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lang w:eastAsia="zh-HK"/>
        </w:rPr>
        <w:t>請列</w:t>
      </w:r>
      <w:r w:rsidRPr="00C138EF">
        <w:rPr>
          <w:rFonts w:ascii="Arial" w:eastAsia="標楷體" w:hAnsi="Arial" w:cs="Arial"/>
          <w:bCs/>
          <w:color w:val="000000" w:themeColor="text1"/>
        </w:rPr>
        <w:t>舉</w:t>
      </w:r>
      <w:r w:rsidRPr="00C138EF">
        <w:rPr>
          <w:rFonts w:ascii="Arial" w:eastAsia="標楷體" w:hAnsi="Arial" w:cs="Arial"/>
          <w:bCs/>
          <w:color w:val="000000" w:themeColor="text1"/>
          <w:lang w:eastAsia="zh-HK"/>
        </w:rPr>
        <w:t>素材項目</w:t>
      </w:r>
      <w:r w:rsidRPr="00C138EF">
        <w:rPr>
          <w:rFonts w:ascii="Arial" w:eastAsia="標楷體" w:hAnsi="Arial" w:cs="Arial"/>
          <w:bCs/>
          <w:color w:val="000000" w:themeColor="text1"/>
          <w:lang w:eastAsia="zh-HK"/>
        </w:rPr>
        <w:t xml:space="preserve">)  </w:t>
      </w:r>
    </w:p>
    <w:p w:rsidR="007557F1" w:rsidRPr="00C138EF" w:rsidRDefault="00C72F44">
      <w:pPr>
        <w:spacing w:line="600" w:lineRule="exact"/>
        <w:ind w:firstLine="523"/>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穀類來源</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請列舉素材項目</w:t>
      </w:r>
      <w:r w:rsidRPr="00C138EF">
        <w:rPr>
          <w:rFonts w:ascii="Arial" w:eastAsia="標楷體" w:hAnsi="Arial" w:cs="Arial"/>
          <w:bCs/>
          <w:color w:val="000000" w:themeColor="text1"/>
          <w:lang w:eastAsia="zh-HK"/>
        </w:rPr>
        <w:t xml:space="preserve">)  </w:t>
      </w:r>
    </w:p>
    <w:p w:rsidR="007557F1" w:rsidRPr="00C138EF" w:rsidRDefault="00C72F44">
      <w:pPr>
        <w:spacing w:line="600" w:lineRule="exact"/>
        <w:ind w:firstLine="523"/>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動物來源</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請列舉素材項目</w:t>
      </w:r>
      <w:r w:rsidRPr="00C138EF">
        <w:rPr>
          <w:rFonts w:ascii="Arial" w:eastAsia="標楷體" w:hAnsi="Arial" w:cs="Arial"/>
          <w:bCs/>
          <w:color w:val="000000" w:themeColor="text1"/>
        </w:rPr>
        <w:t>)</w:t>
      </w:r>
    </w:p>
    <w:p w:rsidR="007557F1" w:rsidRPr="00C138EF" w:rsidRDefault="00C72F44">
      <w:pPr>
        <w:spacing w:line="600" w:lineRule="exact"/>
        <w:ind w:firstLine="523"/>
        <w:rPr>
          <w:color w:val="000000" w:themeColor="text1"/>
        </w:rPr>
      </w:pPr>
      <w:r w:rsidRPr="00C138EF">
        <w:rPr>
          <w:rFonts w:ascii="標楷體" w:eastAsia="標楷體" w:hAnsi="標楷體" w:cs="Arial"/>
          <w:bCs/>
          <w:color w:val="000000" w:themeColor="text1"/>
        </w:rPr>
        <w:lastRenderedPageBreak/>
        <w:t>□</w:t>
      </w:r>
      <w:r w:rsidRPr="00C138EF">
        <w:rPr>
          <w:rFonts w:ascii="Arial" w:eastAsia="標楷體" w:hAnsi="Arial" w:cs="Arial"/>
          <w:bCs/>
          <w:color w:val="000000" w:themeColor="text1"/>
          <w:lang w:eastAsia="zh-HK"/>
        </w:rPr>
        <w:t>維生素、礦物質來源</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請列舉素材項目</w:t>
      </w:r>
      <w:r w:rsidRPr="00C138EF">
        <w:rPr>
          <w:rFonts w:ascii="Arial" w:eastAsia="標楷體" w:hAnsi="Arial" w:cs="Arial"/>
          <w:bCs/>
          <w:color w:val="000000" w:themeColor="text1"/>
          <w:lang w:eastAsia="zh-HK"/>
        </w:rPr>
        <w:t xml:space="preserve">) </w:t>
      </w:r>
    </w:p>
    <w:p w:rsidR="007557F1" w:rsidRPr="00C138EF" w:rsidRDefault="00C72F44">
      <w:pPr>
        <w:spacing w:line="600" w:lineRule="exact"/>
        <w:ind w:firstLine="523"/>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請列舉素材項目</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 xml:space="preserve"> </w:t>
      </w:r>
    </w:p>
    <w:p w:rsidR="007557F1" w:rsidRPr="00C138EF" w:rsidRDefault="00C72F44">
      <w:pPr>
        <w:spacing w:line="400" w:lineRule="exact"/>
        <w:ind w:left="-283" w:firstLine="142"/>
        <w:rPr>
          <w:color w:val="000000" w:themeColor="text1"/>
        </w:rPr>
      </w:pPr>
      <w:r w:rsidRPr="00C138EF">
        <w:rPr>
          <w:rFonts w:ascii="Arial" w:eastAsia="標楷體" w:hAnsi="Arial" w:cs="Arial"/>
          <w:bCs/>
          <w:color w:val="000000" w:themeColor="text1"/>
          <w:lang w:eastAsia="zh-HK"/>
        </w:rPr>
        <w:t>四</w:t>
      </w:r>
      <w:r w:rsidRPr="00C138EF">
        <w:rPr>
          <w:rFonts w:ascii="Arial" w:eastAsia="標楷體" w:hAnsi="Arial" w:cs="Arial"/>
          <w:bCs/>
          <w:color w:val="000000" w:themeColor="text1"/>
        </w:rPr>
        <w:t>、您認為目前台灣保健營養食品產業</w:t>
      </w:r>
      <w:r w:rsidRPr="00C138EF">
        <w:rPr>
          <w:rFonts w:ascii="Arial" w:eastAsia="標楷體" w:hAnsi="Arial" w:cs="Arial"/>
          <w:b/>
          <w:color w:val="000000" w:themeColor="text1"/>
          <w:u w:val="single"/>
          <w:lang w:eastAsia="zh-HK"/>
        </w:rPr>
        <w:t>內銷</w:t>
      </w:r>
      <w:r w:rsidRPr="00C138EF">
        <w:rPr>
          <w:rFonts w:ascii="Arial" w:eastAsia="標楷體" w:hAnsi="Arial" w:cs="Arial"/>
          <w:b/>
          <w:color w:val="000000" w:themeColor="text1"/>
          <w:u w:val="single"/>
        </w:rPr>
        <w:t>拓展</w:t>
      </w:r>
      <w:r w:rsidRPr="00C138EF">
        <w:rPr>
          <w:rFonts w:ascii="Arial" w:eastAsia="標楷體" w:hAnsi="Arial" w:cs="Arial"/>
          <w:bCs/>
          <w:color w:val="000000" w:themeColor="text1"/>
        </w:rPr>
        <w:t>的重要瓶頸為何？</w:t>
      </w:r>
      <w:r w:rsidRPr="00C138EF">
        <w:rPr>
          <w:rFonts w:ascii="Arial" w:eastAsia="標楷體" w:hAnsi="Arial" w:cs="Arial"/>
          <w:b/>
          <w:color w:val="000000" w:themeColor="text1"/>
        </w:rPr>
        <w:t>(</w:t>
      </w:r>
      <w:r w:rsidRPr="00C138EF">
        <w:rPr>
          <w:rFonts w:ascii="Arial" w:eastAsia="標楷體" w:hAnsi="Arial" w:cs="Arial"/>
          <w:b/>
          <w:color w:val="000000" w:themeColor="text1"/>
        </w:rPr>
        <w:t>請依重要性強弱勾選</w:t>
      </w:r>
      <w:r w:rsidRPr="00C138EF">
        <w:rPr>
          <w:rFonts w:ascii="Arial" w:eastAsia="標楷體" w:hAnsi="Arial" w:cs="Arial"/>
          <w:b/>
          <w:color w:val="000000" w:themeColor="text1"/>
        </w:rPr>
        <w:t>)</w:t>
      </w:r>
      <w:r w:rsidRPr="00C138EF">
        <w:rPr>
          <w:rFonts w:ascii="Arial" w:eastAsia="標楷體" w:hAnsi="Arial" w:cs="Arial"/>
          <w:b/>
          <w:bCs/>
          <w:color w:val="000000" w:themeColor="text1"/>
        </w:rPr>
        <w:t xml:space="preserve">  </w:t>
      </w:r>
      <w:r w:rsidRPr="00C138EF">
        <w:rPr>
          <w:rFonts w:ascii="Arial" w:eastAsia="標楷體" w:hAnsi="Arial" w:cs="Arial"/>
          <w:bCs/>
          <w:color w:val="000000" w:themeColor="text1"/>
        </w:rPr>
        <w:t xml:space="preserve">       </w:t>
      </w:r>
    </w:p>
    <w:p w:rsidR="007557F1" w:rsidRPr="00C138EF" w:rsidRDefault="00C72F44">
      <w:pPr>
        <w:spacing w:line="400" w:lineRule="exact"/>
        <w:ind w:left="2952" w:hanging="2592"/>
        <w:rPr>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69504" behindDoc="0" locked="0" layoutInCell="1" allowOverlap="1" wp14:anchorId="7366E826" wp14:editId="4DE4DD62">
                <wp:simplePos x="0" y="0"/>
                <wp:positionH relativeFrom="column">
                  <wp:posOffset>3293111</wp:posOffset>
                </wp:positionH>
                <wp:positionV relativeFrom="paragraph">
                  <wp:posOffset>183510</wp:posOffset>
                </wp:positionV>
                <wp:extent cx="732791" cy="0"/>
                <wp:effectExtent l="38100" t="76200" r="0" b="114300"/>
                <wp:wrapNone/>
                <wp:docPr id="19" name="直線單箭頭接點 30"/>
                <wp:cNvGraphicFramePr/>
                <a:graphic xmlns:a="http://schemas.openxmlformats.org/drawingml/2006/main">
                  <a:graphicData uri="http://schemas.microsoft.com/office/word/2010/wordprocessingShape">
                    <wps:wsp>
                      <wps:cNvCnPr/>
                      <wps:spPr>
                        <a:xfrm flipH="1">
                          <a:off x="0" y="0"/>
                          <a:ext cx="732791"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53FB069B" id="直線單箭頭接點 30" o:spid="_x0000_s1026" type="#_x0000_t32" style="position:absolute;margin-left:259.3pt;margin-top:14.45pt;width:57.7pt;height:0;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" strokeweight=".26467mm">
                <v:stroke endarrow="open"/>
              </v:shape>
            </w:pict>
          </mc:Fallback>
        </mc:AlternateContent>
      </w:r>
      <w:r w:rsidRPr="00C138EF">
        <w:rPr>
          <w:rFonts w:ascii="Arial" w:eastAsia="標楷體" w:hAnsi="Arial" w:cs="Arial"/>
          <w:bCs/>
          <w:noProof/>
          <w:color w:val="000000" w:themeColor="text1"/>
        </w:rPr>
        <mc:AlternateContent>
          <mc:Choice Requires="wps">
            <w:drawing>
              <wp:anchor distT="0" distB="0" distL="114300" distR="114300" simplePos="0" relativeHeight="251662336" behindDoc="0" locked="0" layoutInCell="1" allowOverlap="1" wp14:anchorId="600DE1E0" wp14:editId="0F9F3016">
                <wp:simplePos x="0" y="0"/>
                <wp:positionH relativeFrom="column">
                  <wp:posOffset>4476746</wp:posOffset>
                </wp:positionH>
                <wp:positionV relativeFrom="paragraph">
                  <wp:posOffset>184151</wp:posOffset>
                </wp:positionV>
                <wp:extent cx="914400" cy="0"/>
                <wp:effectExtent l="0" t="76200" r="19050" b="114300"/>
                <wp:wrapNone/>
                <wp:docPr id="20" name="Line 223"/>
                <wp:cNvGraphicFramePr/>
                <a:graphic xmlns:a="http://schemas.openxmlformats.org/drawingml/2006/main">
                  <a:graphicData uri="http://schemas.microsoft.com/office/word/2010/wordprocessingShape">
                    <wps:wsp>
                      <wps:cNvCnPr/>
                      <wps:spPr>
                        <a:xfrm>
                          <a:off x="0" y="0"/>
                          <a:ext cx="914400"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6BC9C14D" id="Line 223" o:spid="_x0000_s1026" type="#_x0000_t32" style="position:absolute;margin-left:352.5pt;margin-top:14.5pt;width:1in;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" strokeweight=".26467mm">
                <v:stroke endarrow="open"/>
              </v:shape>
            </w:pict>
          </mc:Fallback>
        </mc:AlternateConten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rPr>
        <w:t xml:space="preserve">                               </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rPr>
        <w:t>非常不重要</w:t>
      </w:r>
      <w:r w:rsidRPr="00C138EF">
        <w:rPr>
          <w:rFonts w:ascii="Arial" w:eastAsia="標楷體" w:hAnsi="Arial" w:cs="Arial"/>
          <w:b/>
          <w:color w:val="000000" w:themeColor="text1"/>
        </w:rPr>
        <w:t xml:space="preserve">                   </w:t>
      </w:r>
      <w:r w:rsidRPr="00C138EF">
        <w:rPr>
          <w:rFonts w:ascii="Arial" w:eastAsia="標楷體" w:hAnsi="Arial" w:cs="Arial"/>
          <w:b/>
          <w:color w:val="000000" w:themeColor="text1"/>
        </w:rPr>
        <w:t>中度</w:t>
      </w:r>
      <w:r w:rsidRPr="00C138EF">
        <w:rPr>
          <w:rFonts w:ascii="Arial" w:eastAsia="標楷體" w:hAnsi="Arial" w:cs="Arial"/>
          <w:b/>
          <w:color w:val="000000" w:themeColor="text1"/>
        </w:rPr>
        <w:t xml:space="preserve">                         </w:t>
      </w:r>
      <w:r w:rsidRPr="00C138EF">
        <w:rPr>
          <w:rFonts w:ascii="Arial" w:eastAsia="標楷體" w:hAnsi="Arial" w:cs="Arial"/>
          <w:b/>
          <w:color w:val="000000" w:themeColor="text1"/>
        </w:rPr>
        <w:t>非常重要</w:t>
      </w:r>
      <w:r w:rsidRPr="00C138EF">
        <w:rPr>
          <w:rFonts w:ascii="Arial" w:eastAsia="標楷體" w:hAnsi="Arial" w:cs="Arial"/>
          <w:b/>
          <w:color w:val="000000" w:themeColor="text1"/>
        </w:rPr>
        <w:t xml:space="preserve">              </w:t>
      </w:r>
    </w:p>
    <w:tbl>
      <w:tblPr>
        <w:tblW w:w="10740" w:type="dxa"/>
        <w:tblCellMar>
          <w:left w:w="10" w:type="dxa"/>
          <w:right w:w="10" w:type="dxa"/>
        </w:tblCellMar>
        <w:tblLook w:val="0000" w:firstRow="0" w:lastRow="0" w:firstColumn="0" w:lastColumn="0" w:noHBand="0" w:noVBand="0"/>
      </w:tblPr>
      <w:tblGrid>
        <w:gridCol w:w="3085"/>
        <w:gridCol w:w="884"/>
        <w:gridCol w:w="1413"/>
        <w:gridCol w:w="1260"/>
        <w:gridCol w:w="1260"/>
        <w:gridCol w:w="1260"/>
        <w:gridCol w:w="1578"/>
      </w:tblGrid>
      <w:tr w:rsidR="007557F1" w:rsidRPr="00C138EF">
        <w:tc>
          <w:tcPr>
            <w:tcW w:w="3085" w:type="dxa"/>
            <w:tcBorders>
              <w:bottom w:val="single" w:sz="4" w:space="0" w:color="000000"/>
            </w:tcBorders>
            <w:shd w:val="clear" w:color="auto" w:fill="auto"/>
            <w:tcMar>
              <w:top w:w="0" w:type="dxa"/>
              <w:left w:w="108" w:type="dxa"/>
              <w:bottom w:w="0" w:type="dxa"/>
              <w:right w:w="108" w:type="dxa"/>
            </w:tcMar>
          </w:tcPr>
          <w:p w:rsidR="007557F1" w:rsidRPr="00C138EF" w:rsidRDefault="00C72F44">
            <w:pPr>
              <w:spacing w:line="4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884" w:type="dxa"/>
            <w:tcBorders>
              <w:bottom w:val="single" w:sz="4" w:space="0" w:color="000000"/>
            </w:tcBorders>
            <w:shd w:val="clear" w:color="auto" w:fill="auto"/>
            <w:tcMar>
              <w:top w:w="0" w:type="dxa"/>
              <w:left w:w="10" w:type="dxa"/>
              <w:bottom w:w="0" w:type="dxa"/>
              <w:right w:w="10" w:type="dxa"/>
            </w:tcMar>
          </w:tcPr>
          <w:p w:rsidR="007557F1" w:rsidRPr="00C138EF" w:rsidRDefault="007557F1">
            <w:pPr>
              <w:spacing w:line="400" w:lineRule="exact"/>
              <w:rPr>
                <w:rFonts w:ascii="Arial" w:eastAsia="標楷體" w:hAnsi="Arial" w:cs="Arial"/>
                <w:b/>
                <w:color w:val="000000" w:themeColor="text1"/>
              </w:rPr>
            </w:pPr>
          </w:p>
        </w:tc>
        <w:tc>
          <w:tcPr>
            <w:tcW w:w="1413" w:type="dxa"/>
            <w:tcBorders>
              <w:bottom w:val="single" w:sz="4" w:space="0" w:color="000000"/>
            </w:tcBorders>
            <w:shd w:val="clear" w:color="auto" w:fill="auto"/>
            <w:tcMar>
              <w:top w:w="0" w:type="dxa"/>
              <w:left w:w="108" w:type="dxa"/>
              <w:bottom w:w="0" w:type="dxa"/>
              <w:right w:w="108" w:type="dxa"/>
            </w:tcMar>
          </w:tcPr>
          <w:p w:rsidR="007557F1" w:rsidRPr="00C138EF" w:rsidRDefault="00C72F44">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1</w:t>
            </w:r>
          </w:p>
        </w:tc>
        <w:tc>
          <w:tcPr>
            <w:tcW w:w="1260" w:type="dxa"/>
            <w:tcBorders>
              <w:bottom w:val="single" w:sz="4" w:space="0" w:color="000000"/>
            </w:tcBorders>
            <w:shd w:val="clear" w:color="auto" w:fill="auto"/>
            <w:tcMar>
              <w:top w:w="0" w:type="dxa"/>
              <w:left w:w="108" w:type="dxa"/>
              <w:bottom w:w="0" w:type="dxa"/>
              <w:right w:w="108" w:type="dxa"/>
            </w:tcMar>
          </w:tcPr>
          <w:p w:rsidR="007557F1" w:rsidRPr="00C138EF" w:rsidRDefault="00C72F44">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2</w:t>
            </w:r>
          </w:p>
        </w:tc>
        <w:tc>
          <w:tcPr>
            <w:tcW w:w="1260" w:type="dxa"/>
            <w:tcBorders>
              <w:bottom w:val="single" w:sz="4" w:space="0" w:color="000000"/>
            </w:tcBorders>
            <w:shd w:val="clear" w:color="auto" w:fill="auto"/>
            <w:tcMar>
              <w:top w:w="0" w:type="dxa"/>
              <w:left w:w="108" w:type="dxa"/>
              <w:bottom w:w="0" w:type="dxa"/>
              <w:right w:w="108" w:type="dxa"/>
            </w:tcMar>
          </w:tcPr>
          <w:p w:rsidR="007557F1" w:rsidRPr="00C138EF" w:rsidRDefault="00C72F44">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3</w:t>
            </w:r>
          </w:p>
        </w:tc>
        <w:tc>
          <w:tcPr>
            <w:tcW w:w="1260" w:type="dxa"/>
            <w:tcBorders>
              <w:bottom w:val="single" w:sz="4" w:space="0" w:color="000000"/>
            </w:tcBorders>
            <w:shd w:val="clear" w:color="auto" w:fill="auto"/>
            <w:tcMar>
              <w:top w:w="0" w:type="dxa"/>
              <w:left w:w="108" w:type="dxa"/>
              <w:bottom w:w="0" w:type="dxa"/>
              <w:right w:w="108" w:type="dxa"/>
            </w:tcMar>
          </w:tcPr>
          <w:p w:rsidR="007557F1" w:rsidRPr="00C138EF" w:rsidRDefault="00C72F44">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4</w:t>
            </w:r>
          </w:p>
        </w:tc>
        <w:tc>
          <w:tcPr>
            <w:tcW w:w="1578" w:type="dxa"/>
            <w:tcBorders>
              <w:bottom w:val="single" w:sz="4" w:space="0" w:color="000000"/>
            </w:tcBorders>
            <w:shd w:val="clear" w:color="auto" w:fill="auto"/>
            <w:tcMar>
              <w:top w:w="0" w:type="dxa"/>
              <w:left w:w="108" w:type="dxa"/>
              <w:bottom w:w="0" w:type="dxa"/>
              <w:right w:w="108" w:type="dxa"/>
            </w:tcMar>
          </w:tcPr>
          <w:p w:rsidR="007557F1" w:rsidRPr="00C138EF" w:rsidRDefault="00C72F44">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5</w:t>
            </w:r>
          </w:p>
        </w:tc>
      </w:tr>
      <w:tr w:rsidR="000119ED" w:rsidRPr="00C138EF">
        <w:trPr>
          <w:trHeight w:hRule="exact" w:val="639"/>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rsidR="000119ED" w:rsidRPr="00C138EF" w:rsidRDefault="000119ED" w:rsidP="000119ED">
            <w:pPr>
              <w:spacing w:line="400" w:lineRule="exact"/>
              <w:ind w:right="-439" w:hanging="96"/>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一</w:t>
            </w:r>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內需市場太小，拓展不易</w:t>
            </w:r>
          </w:p>
          <w:p w:rsidR="000119ED" w:rsidRPr="00C138EF" w:rsidRDefault="000119ED" w:rsidP="000119ED">
            <w:pPr>
              <w:spacing w:line="300" w:lineRule="exact"/>
              <w:ind w:left="-96" w:right="-439" w:firstLine="120"/>
              <w:rPr>
                <w:rFonts w:ascii="Arial" w:eastAsia="標楷體" w:hAnsi="Arial" w:cs="Arial"/>
                <w:bCs/>
                <w:color w:val="000000" w:themeColor="text1"/>
              </w:rPr>
            </w:pPr>
          </w:p>
        </w:tc>
        <w:tc>
          <w:tcPr>
            <w:tcW w:w="884" w:type="dxa"/>
            <w:tcBorders>
              <w:top w:val="single" w:sz="4" w:space="0" w:color="000000"/>
              <w:bottom w:val="single" w:sz="4" w:space="0" w:color="000000"/>
            </w:tcBorders>
            <w:shd w:val="clear" w:color="auto" w:fill="auto"/>
            <w:tcMar>
              <w:top w:w="0" w:type="dxa"/>
              <w:left w:w="10" w:type="dxa"/>
              <w:bottom w:w="0" w:type="dxa"/>
              <w:right w:w="10" w:type="dxa"/>
            </w:tcMar>
          </w:tcPr>
          <w:p w:rsidR="000119ED" w:rsidRPr="00C138EF" w:rsidRDefault="000119ED" w:rsidP="000119ED">
            <w:pPr>
              <w:spacing w:line="300" w:lineRule="exact"/>
              <w:ind w:right="-439"/>
              <w:jc w:val="both"/>
              <w:rPr>
                <w:rFonts w:ascii="Wingdings 2" w:eastAsia="Wingdings 2" w:hAnsi="Wingdings 2" w:cs="Wingdings 2"/>
                <w:bCs/>
                <w:color w:val="000000" w:themeColor="text1"/>
                <w:sz w:val="28"/>
                <w:szCs w:val="28"/>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0119ED" w:rsidRPr="00C138EF">
        <w:trPr>
          <w:trHeight w:hRule="exact" w:val="835"/>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rsidR="000119ED" w:rsidRPr="00C138EF" w:rsidRDefault="000119ED" w:rsidP="000119ED">
            <w:pPr>
              <w:spacing w:line="400" w:lineRule="exact"/>
              <w:ind w:left="-142" w:right="-439"/>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二</w:t>
            </w:r>
            <w:r>
              <w:rPr>
                <w:rFonts w:ascii="Arial" w:eastAsia="標楷體" w:hAnsi="Arial" w:cs="Arial" w:hint="eastAsia"/>
                <w:bCs/>
                <w:color w:val="000000" w:themeColor="text1"/>
              </w:rPr>
              <w:t>)</w:t>
            </w:r>
            <w:r w:rsidRPr="00C138EF">
              <w:rPr>
                <w:rFonts w:ascii="Arial" w:eastAsia="標楷體" w:hAnsi="Arial" w:cs="Arial"/>
                <w:bCs/>
                <w:color w:val="000000" w:themeColor="text1"/>
              </w:rPr>
              <w:t>保健營養食品的標示及</w:t>
            </w:r>
            <w:r w:rsidRPr="00C138EF">
              <w:rPr>
                <w:rFonts w:ascii="Arial" w:eastAsia="標楷體" w:hAnsi="Arial" w:cs="Arial"/>
                <w:bCs/>
                <w:color w:val="000000" w:themeColor="text1"/>
                <w:lang w:eastAsia="zh-HK"/>
              </w:rPr>
              <w:t>廣告</w:t>
            </w:r>
          </w:p>
          <w:p w:rsidR="000119ED" w:rsidRPr="00C138EF" w:rsidRDefault="000119ED" w:rsidP="000119ED">
            <w:pPr>
              <w:spacing w:line="400" w:lineRule="exact"/>
              <w:ind w:left="-142" w:right="-439"/>
              <w:rPr>
                <w:color w:val="000000" w:themeColor="text1"/>
              </w:rPr>
            </w:pPr>
            <w:r w:rsidRPr="00C138EF">
              <w:rPr>
                <w:rFonts w:ascii="Arial" w:eastAsia="標楷體" w:hAnsi="Arial" w:cs="Arial"/>
                <w:bCs/>
                <w:color w:val="000000" w:themeColor="text1"/>
                <w:lang w:eastAsia="zh-HK"/>
              </w:rPr>
              <w:t>管理</w:t>
            </w:r>
            <w:r w:rsidRPr="00C138EF">
              <w:rPr>
                <w:rFonts w:ascii="Arial" w:eastAsia="標楷體" w:hAnsi="Arial" w:cs="Arial"/>
                <w:bCs/>
                <w:color w:val="000000" w:themeColor="text1"/>
              </w:rPr>
              <w:t>規範趨</w:t>
            </w:r>
            <w:r w:rsidRPr="00C138EF">
              <w:rPr>
                <w:rFonts w:ascii="Arial" w:eastAsia="標楷體" w:hAnsi="Arial" w:cs="Arial"/>
                <w:bCs/>
                <w:color w:val="000000" w:themeColor="text1"/>
                <w:lang w:eastAsia="zh-HK"/>
              </w:rPr>
              <w:t>於</w:t>
            </w:r>
            <w:r w:rsidRPr="00C138EF">
              <w:rPr>
                <w:rFonts w:ascii="Arial" w:eastAsia="標楷體" w:hAnsi="Arial" w:cs="Arial"/>
                <w:bCs/>
                <w:color w:val="000000" w:themeColor="text1"/>
              </w:rPr>
              <w:t>嚴格</w:t>
            </w:r>
          </w:p>
        </w:tc>
        <w:tc>
          <w:tcPr>
            <w:tcW w:w="884" w:type="dxa"/>
            <w:tcBorders>
              <w:top w:val="single" w:sz="4" w:space="0" w:color="000000"/>
              <w:bottom w:val="single" w:sz="4" w:space="0" w:color="000000"/>
            </w:tcBorders>
            <w:shd w:val="clear" w:color="auto" w:fill="auto"/>
            <w:tcMar>
              <w:top w:w="0" w:type="dxa"/>
              <w:left w:w="10" w:type="dxa"/>
              <w:bottom w:w="0" w:type="dxa"/>
              <w:right w:w="10" w:type="dxa"/>
            </w:tcMar>
          </w:tcPr>
          <w:p w:rsidR="000119ED" w:rsidRPr="00C138EF" w:rsidRDefault="000119ED" w:rsidP="000119ED">
            <w:pPr>
              <w:spacing w:line="300" w:lineRule="exact"/>
              <w:ind w:right="-439"/>
              <w:jc w:val="both"/>
              <w:rPr>
                <w:rFonts w:ascii="Wingdings 2" w:eastAsia="Wingdings 2" w:hAnsi="Wingdings 2" w:cs="Wingdings 2"/>
                <w:bCs/>
                <w:color w:val="000000" w:themeColor="text1"/>
                <w:sz w:val="28"/>
                <w:szCs w:val="28"/>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0119ED" w:rsidRPr="00C138EF">
        <w:trPr>
          <w:trHeight w:hRule="exact" w:val="454"/>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rsidR="000119ED" w:rsidRPr="00C138EF" w:rsidRDefault="000119ED" w:rsidP="000119ED">
            <w:pPr>
              <w:spacing w:line="300" w:lineRule="exact"/>
              <w:ind w:left="-142" w:right="-439"/>
              <w:rPr>
                <w:color w:val="000000" w:themeColor="text1"/>
              </w:rPr>
            </w:pPr>
            <w:r w:rsidRPr="00C76913">
              <w:rPr>
                <w:rFonts w:ascii="Arial" w:eastAsia="標楷體" w:hAnsi="Arial" w:cs="Arial"/>
                <w:bCs/>
                <w:color w:val="000000" w:themeColor="text1"/>
              </w:rPr>
              <w:t>(</w:t>
            </w:r>
            <w:r w:rsidRPr="00C76913">
              <w:rPr>
                <w:rFonts w:ascii="Arial" w:eastAsia="標楷體" w:hAnsi="Arial" w:cs="Arial" w:hint="eastAsia"/>
                <w:bCs/>
                <w:color w:val="000000" w:themeColor="text1"/>
              </w:rPr>
              <w:t>三</w:t>
            </w:r>
            <w:r w:rsidRPr="00C76913">
              <w:rPr>
                <w:rFonts w:ascii="Arial" w:eastAsia="標楷體" w:hAnsi="Arial" w:cs="Arial" w:hint="eastAsia"/>
                <w:bCs/>
                <w:color w:val="000000" w:themeColor="text1"/>
              </w:rPr>
              <w:t>)</w:t>
            </w:r>
            <w:r w:rsidRPr="00C138EF">
              <w:rPr>
                <w:rFonts w:ascii="Arial" w:eastAsia="標楷體" w:hAnsi="Arial" w:cs="Arial"/>
                <w:bCs/>
                <w:color w:val="000000" w:themeColor="text1"/>
              </w:rPr>
              <w:t>缺乏產品製程與規劃能力</w:t>
            </w:r>
          </w:p>
        </w:tc>
        <w:tc>
          <w:tcPr>
            <w:tcW w:w="884" w:type="dxa"/>
            <w:tcBorders>
              <w:top w:val="single" w:sz="4" w:space="0" w:color="000000"/>
              <w:bottom w:val="single" w:sz="4" w:space="0" w:color="000000"/>
            </w:tcBorders>
            <w:shd w:val="clear" w:color="auto" w:fill="auto"/>
            <w:tcMar>
              <w:top w:w="0" w:type="dxa"/>
              <w:left w:w="10" w:type="dxa"/>
              <w:bottom w:w="0" w:type="dxa"/>
              <w:right w:w="10" w:type="dxa"/>
            </w:tcMar>
          </w:tcPr>
          <w:p w:rsidR="000119ED" w:rsidRPr="00C138EF" w:rsidRDefault="000119ED" w:rsidP="000119ED">
            <w:pPr>
              <w:spacing w:line="300" w:lineRule="exact"/>
              <w:ind w:right="-439"/>
              <w:jc w:val="both"/>
              <w:rPr>
                <w:rFonts w:ascii="Wingdings 2" w:eastAsia="Wingdings 2" w:hAnsi="Wingdings 2" w:cs="Wingdings 2"/>
                <w:bCs/>
                <w:color w:val="000000" w:themeColor="text1"/>
                <w:sz w:val="28"/>
                <w:szCs w:val="28"/>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0119ED" w:rsidRPr="00C138EF">
        <w:trPr>
          <w:trHeight w:hRule="exact" w:val="809"/>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rsidR="000119ED" w:rsidRPr="00C138EF" w:rsidRDefault="000119ED" w:rsidP="000119ED">
            <w:pPr>
              <w:spacing w:line="400" w:lineRule="exact"/>
              <w:ind w:left="180" w:right="-439" w:hanging="322"/>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四</w:t>
            </w:r>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行銷成本</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例如，通路上架</w:t>
            </w:r>
          </w:p>
          <w:p w:rsidR="000119ED" w:rsidRPr="00C138EF" w:rsidRDefault="000119ED" w:rsidP="000119ED">
            <w:pPr>
              <w:spacing w:line="400" w:lineRule="exact"/>
              <w:ind w:left="-142" w:right="-439" w:firstLine="142"/>
              <w:rPr>
                <w:color w:val="000000" w:themeColor="text1"/>
              </w:rPr>
            </w:pPr>
            <w:r w:rsidRPr="00C138EF">
              <w:rPr>
                <w:rFonts w:ascii="Arial" w:eastAsia="標楷體" w:hAnsi="Arial" w:cs="Arial"/>
                <w:bCs/>
                <w:color w:val="000000" w:themeColor="text1"/>
                <w:lang w:eastAsia="zh-HK"/>
              </w:rPr>
              <w:t>費</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過高壓</w:t>
            </w:r>
            <w:r w:rsidRPr="00C138EF">
              <w:rPr>
                <w:rFonts w:ascii="Arial" w:eastAsia="標楷體" w:hAnsi="Arial" w:cs="Arial"/>
                <w:bCs/>
                <w:color w:val="000000" w:themeColor="text1"/>
              </w:rPr>
              <w:t>縮</w:t>
            </w:r>
            <w:r w:rsidRPr="00C138EF">
              <w:rPr>
                <w:rFonts w:ascii="Arial" w:eastAsia="標楷體" w:hAnsi="Arial" w:cs="Arial"/>
                <w:bCs/>
                <w:color w:val="000000" w:themeColor="text1"/>
                <w:lang w:eastAsia="zh-HK"/>
              </w:rPr>
              <w:t>獲利</w:t>
            </w:r>
          </w:p>
        </w:tc>
        <w:tc>
          <w:tcPr>
            <w:tcW w:w="884" w:type="dxa"/>
            <w:tcBorders>
              <w:top w:val="single" w:sz="4" w:space="0" w:color="000000"/>
              <w:bottom w:val="single" w:sz="4" w:space="0" w:color="000000"/>
            </w:tcBorders>
            <w:shd w:val="clear" w:color="auto" w:fill="auto"/>
            <w:tcMar>
              <w:top w:w="0" w:type="dxa"/>
              <w:left w:w="10" w:type="dxa"/>
              <w:bottom w:w="0" w:type="dxa"/>
              <w:right w:w="10" w:type="dxa"/>
            </w:tcMar>
          </w:tcPr>
          <w:p w:rsidR="000119ED" w:rsidRPr="00C138EF" w:rsidRDefault="000119ED" w:rsidP="000119ED">
            <w:pPr>
              <w:spacing w:line="300" w:lineRule="exact"/>
              <w:ind w:right="-439"/>
              <w:jc w:val="both"/>
              <w:rPr>
                <w:rFonts w:ascii="Wingdings 2" w:eastAsia="Wingdings 2" w:hAnsi="Wingdings 2" w:cs="Wingdings 2"/>
                <w:bCs/>
                <w:color w:val="000000" w:themeColor="text1"/>
                <w:sz w:val="28"/>
                <w:szCs w:val="28"/>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0119ED" w:rsidRPr="00C138EF">
        <w:trPr>
          <w:trHeight w:hRule="exact" w:val="853"/>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rsidR="000119ED" w:rsidRPr="00C138EF" w:rsidRDefault="000119ED" w:rsidP="000119ED">
            <w:pPr>
              <w:spacing w:line="400" w:lineRule="exact"/>
              <w:ind w:right="-439" w:hanging="96"/>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五</w:t>
            </w:r>
            <w:r>
              <w:rPr>
                <w:rFonts w:ascii="Arial" w:eastAsia="標楷體" w:hAnsi="Arial" w:cs="Arial" w:hint="eastAsia"/>
                <w:bCs/>
                <w:color w:val="000000" w:themeColor="text1"/>
              </w:rPr>
              <w:t>)</w:t>
            </w:r>
            <w:r w:rsidRPr="00C138EF">
              <w:rPr>
                <w:rFonts w:ascii="Arial" w:eastAsia="標楷體" w:hAnsi="Arial" w:cs="Arial"/>
                <w:bCs/>
                <w:color w:val="000000" w:themeColor="text1"/>
              </w:rPr>
              <w:t>缺乏保健營養食品開</w:t>
            </w:r>
            <w:r w:rsidRPr="00C138EF">
              <w:rPr>
                <w:rFonts w:ascii="Arial" w:eastAsia="標楷體" w:hAnsi="Arial" w:cs="Arial"/>
                <w:bCs/>
                <w:color w:val="000000" w:themeColor="text1"/>
                <w:lang w:eastAsia="zh-HK"/>
              </w:rPr>
              <w:t>發能</w:t>
            </w:r>
          </w:p>
          <w:p w:rsidR="000119ED" w:rsidRPr="00C138EF" w:rsidRDefault="000119ED" w:rsidP="000119ED">
            <w:pPr>
              <w:spacing w:line="400" w:lineRule="exact"/>
              <w:ind w:right="-439" w:hanging="96"/>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力</w:t>
            </w:r>
          </w:p>
          <w:p w:rsidR="000119ED" w:rsidRPr="00C138EF" w:rsidRDefault="000119ED" w:rsidP="000119ED">
            <w:pPr>
              <w:spacing w:line="300" w:lineRule="exact"/>
              <w:ind w:right="-439" w:hanging="96"/>
              <w:rPr>
                <w:rFonts w:ascii="Arial" w:eastAsia="標楷體" w:hAnsi="Arial" w:cs="Arial"/>
                <w:bCs/>
                <w:color w:val="000000" w:themeColor="text1"/>
              </w:rPr>
            </w:pPr>
            <w:r w:rsidRPr="00C138EF">
              <w:rPr>
                <w:rFonts w:ascii="Arial" w:eastAsia="標楷體" w:hAnsi="Arial" w:cs="Arial"/>
                <w:bCs/>
                <w:color w:val="000000" w:themeColor="text1"/>
              </w:rPr>
              <w:t xml:space="preserve"> </w:t>
            </w:r>
          </w:p>
          <w:p w:rsidR="000119ED" w:rsidRPr="00C138EF" w:rsidRDefault="000119ED" w:rsidP="000119ED">
            <w:pPr>
              <w:spacing w:line="300" w:lineRule="exact"/>
              <w:ind w:left="-142" w:right="-439"/>
              <w:rPr>
                <w:rFonts w:ascii="Arial" w:eastAsia="標楷體" w:hAnsi="Arial" w:cs="Arial"/>
                <w:bCs/>
                <w:color w:val="000000" w:themeColor="text1"/>
              </w:rPr>
            </w:pPr>
            <w:r w:rsidRPr="00C138EF">
              <w:rPr>
                <w:rFonts w:ascii="Arial" w:eastAsia="標楷體" w:hAnsi="Arial" w:cs="Arial"/>
                <w:bCs/>
                <w:color w:val="000000" w:themeColor="text1"/>
              </w:rPr>
              <w:t>能力</w:t>
            </w:r>
          </w:p>
        </w:tc>
        <w:tc>
          <w:tcPr>
            <w:tcW w:w="884" w:type="dxa"/>
            <w:tcBorders>
              <w:top w:val="single" w:sz="4" w:space="0" w:color="000000"/>
              <w:bottom w:val="single" w:sz="4" w:space="0" w:color="000000"/>
            </w:tcBorders>
            <w:shd w:val="clear" w:color="auto" w:fill="auto"/>
            <w:tcMar>
              <w:top w:w="0" w:type="dxa"/>
              <w:left w:w="10" w:type="dxa"/>
              <w:bottom w:w="0" w:type="dxa"/>
              <w:right w:w="10" w:type="dxa"/>
            </w:tcMar>
          </w:tcPr>
          <w:p w:rsidR="000119ED" w:rsidRPr="00C138EF" w:rsidRDefault="000119ED" w:rsidP="000119ED">
            <w:pPr>
              <w:spacing w:line="300" w:lineRule="exact"/>
              <w:ind w:right="-439"/>
              <w:jc w:val="both"/>
              <w:rPr>
                <w:rFonts w:ascii="Wingdings 2" w:eastAsia="Wingdings 2" w:hAnsi="Wingdings 2" w:cs="Wingdings 2"/>
                <w:bCs/>
                <w:color w:val="000000" w:themeColor="text1"/>
                <w:sz w:val="28"/>
                <w:szCs w:val="28"/>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0119ED" w:rsidRPr="00C138EF">
        <w:trPr>
          <w:trHeight w:hRule="exact" w:val="875"/>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rsidR="000119ED" w:rsidRPr="00C138EF" w:rsidRDefault="000119ED" w:rsidP="000119ED">
            <w:pPr>
              <w:spacing w:line="400" w:lineRule="exact"/>
              <w:ind w:left="-142" w:right="-439"/>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六</w:t>
            </w:r>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原料大部份仰</w:t>
            </w:r>
            <w:r w:rsidRPr="00C138EF">
              <w:rPr>
                <w:rFonts w:ascii="Arial" w:eastAsia="標楷體" w:hAnsi="Arial" w:cs="Arial"/>
                <w:bCs/>
                <w:color w:val="000000" w:themeColor="text1"/>
              </w:rPr>
              <w:t>賴</w:t>
            </w:r>
            <w:r w:rsidRPr="00C138EF">
              <w:rPr>
                <w:rFonts w:ascii="Arial" w:eastAsia="標楷體" w:hAnsi="Arial" w:cs="Arial"/>
                <w:bCs/>
                <w:color w:val="000000" w:themeColor="text1"/>
                <w:lang w:eastAsia="zh-HK"/>
              </w:rPr>
              <w:t>進口，採</w:t>
            </w:r>
          </w:p>
          <w:p w:rsidR="000119ED" w:rsidRPr="00C138EF" w:rsidRDefault="000119ED" w:rsidP="000119ED">
            <w:pPr>
              <w:spacing w:line="400" w:lineRule="exact"/>
              <w:ind w:left="-142" w:right="-439" w:firstLine="120"/>
              <w:rPr>
                <w:color w:val="000000" w:themeColor="text1"/>
              </w:rPr>
            </w:pPr>
            <w:r w:rsidRPr="00C138EF">
              <w:rPr>
                <w:rFonts w:ascii="Arial" w:eastAsia="標楷體" w:hAnsi="Arial" w:cs="Arial"/>
                <w:bCs/>
                <w:color w:val="000000" w:themeColor="text1"/>
                <w:lang w:eastAsia="zh-HK"/>
              </w:rPr>
              <w:t>購成本太高</w:t>
            </w:r>
          </w:p>
        </w:tc>
        <w:tc>
          <w:tcPr>
            <w:tcW w:w="884" w:type="dxa"/>
            <w:tcBorders>
              <w:top w:val="single" w:sz="4" w:space="0" w:color="000000"/>
              <w:bottom w:val="single" w:sz="4" w:space="0" w:color="000000"/>
            </w:tcBorders>
            <w:shd w:val="clear" w:color="auto" w:fill="auto"/>
            <w:tcMar>
              <w:top w:w="0" w:type="dxa"/>
              <w:left w:w="10" w:type="dxa"/>
              <w:bottom w:w="0" w:type="dxa"/>
              <w:right w:w="10" w:type="dxa"/>
            </w:tcMar>
          </w:tcPr>
          <w:p w:rsidR="000119ED" w:rsidRPr="00C138EF" w:rsidRDefault="000119ED" w:rsidP="000119ED">
            <w:pPr>
              <w:spacing w:line="300" w:lineRule="exact"/>
              <w:ind w:right="-439"/>
              <w:jc w:val="both"/>
              <w:rPr>
                <w:rFonts w:ascii="Wingdings 2" w:eastAsia="Wingdings 2" w:hAnsi="Wingdings 2" w:cs="Wingdings 2"/>
                <w:bCs/>
                <w:color w:val="000000" w:themeColor="text1"/>
                <w:sz w:val="28"/>
                <w:szCs w:val="28"/>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0119ED" w:rsidRPr="00C138EF">
        <w:trPr>
          <w:trHeight w:hRule="exact" w:val="802"/>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rsidR="000119ED" w:rsidRPr="00C138EF" w:rsidRDefault="000119ED" w:rsidP="000119ED">
            <w:pPr>
              <w:spacing w:line="400" w:lineRule="exact"/>
              <w:ind w:left="-142" w:right="-439"/>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七</w:t>
            </w:r>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國產保健營養食品</w:t>
            </w:r>
            <w:r w:rsidRPr="00C138EF">
              <w:rPr>
                <w:rFonts w:ascii="Arial" w:eastAsia="標楷體" w:hAnsi="Arial" w:cs="Arial"/>
                <w:bCs/>
                <w:color w:val="000000" w:themeColor="text1"/>
              </w:rPr>
              <w:t>缺</w:t>
            </w:r>
            <w:r w:rsidRPr="00C138EF">
              <w:rPr>
                <w:rFonts w:ascii="Arial" w:eastAsia="標楷體" w:hAnsi="Arial" w:cs="Arial"/>
                <w:bCs/>
                <w:color w:val="000000" w:themeColor="text1"/>
                <w:lang w:eastAsia="zh-HK"/>
              </w:rPr>
              <w:t>乏創</w:t>
            </w:r>
          </w:p>
          <w:p w:rsidR="000119ED" w:rsidRPr="00C138EF" w:rsidRDefault="000119ED" w:rsidP="000119ED">
            <w:pPr>
              <w:spacing w:line="400" w:lineRule="exact"/>
              <w:ind w:left="-142" w:right="-439"/>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新，同質性產品充斥市面</w:t>
            </w:r>
          </w:p>
          <w:p w:rsidR="000119ED" w:rsidRPr="00C138EF" w:rsidRDefault="000119ED" w:rsidP="000119ED">
            <w:pPr>
              <w:spacing w:line="300" w:lineRule="exact"/>
              <w:ind w:right="-439"/>
              <w:rPr>
                <w:rFonts w:ascii="Arial" w:eastAsia="標楷體" w:hAnsi="Arial" w:cs="Arial"/>
                <w:bCs/>
                <w:color w:val="000000" w:themeColor="text1"/>
              </w:rPr>
            </w:pPr>
          </w:p>
        </w:tc>
        <w:tc>
          <w:tcPr>
            <w:tcW w:w="884" w:type="dxa"/>
            <w:tcBorders>
              <w:top w:val="single" w:sz="4" w:space="0" w:color="000000"/>
              <w:bottom w:val="single" w:sz="4" w:space="0" w:color="000000"/>
            </w:tcBorders>
            <w:shd w:val="clear" w:color="auto" w:fill="auto"/>
            <w:tcMar>
              <w:top w:w="0" w:type="dxa"/>
              <w:left w:w="10" w:type="dxa"/>
              <w:bottom w:w="0" w:type="dxa"/>
              <w:right w:w="10" w:type="dxa"/>
            </w:tcMar>
          </w:tcPr>
          <w:p w:rsidR="000119ED" w:rsidRPr="00C138EF" w:rsidRDefault="000119ED" w:rsidP="000119ED">
            <w:pPr>
              <w:spacing w:line="300" w:lineRule="exact"/>
              <w:ind w:right="-439"/>
              <w:jc w:val="both"/>
              <w:rPr>
                <w:rFonts w:ascii="Wingdings 2" w:eastAsia="Wingdings 2" w:hAnsi="Wingdings 2" w:cs="Wingdings 2"/>
                <w:bCs/>
                <w:color w:val="000000" w:themeColor="text1"/>
                <w:sz w:val="28"/>
                <w:szCs w:val="28"/>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0119ED" w:rsidRPr="00C138EF">
        <w:trPr>
          <w:trHeight w:hRule="exact" w:val="1180"/>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rsidR="000119ED" w:rsidRPr="00C138EF" w:rsidRDefault="000119ED" w:rsidP="000119ED">
            <w:pPr>
              <w:spacing w:line="300" w:lineRule="exact"/>
              <w:ind w:left="-142" w:right="-439"/>
              <w:rPr>
                <w:rFonts w:ascii="Arial" w:eastAsia="標楷體" w:hAnsi="Arial" w:cs="Arial"/>
                <w:bCs/>
                <w:color w:val="000000" w:themeColor="text1"/>
              </w:rPr>
            </w:pPr>
            <w:r>
              <w:rPr>
                <w:rFonts w:ascii="Arial" w:eastAsia="標楷體" w:hAnsi="Arial" w:cs="Arial" w:hint="eastAsia"/>
                <w:bCs/>
                <w:color w:val="000000" w:themeColor="text1"/>
              </w:rPr>
              <w:t>(</w:t>
            </w:r>
            <w:r>
              <w:rPr>
                <w:rFonts w:ascii="Arial" w:eastAsia="標楷體" w:hAnsi="Arial" w:cs="Arial" w:hint="eastAsia"/>
                <w:bCs/>
                <w:color w:val="000000" w:themeColor="text1"/>
              </w:rPr>
              <w:t>八</w:t>
            </w:r>
            <w:r>
              <w:rPr>
                <w:rFonts w:ascii="Arial" w:eastAsia="標楷體" w:hAnsi="Arial" w:cs="Arial" w:hint="eastAsia"/>
                <w:bCs/>
                <w:color w:val="000000" w:themeColor="text1"/>
              </w:rPr>
              <w:t>)</w:t>
            </w:r>
            <w:r w:rsidRPr="00C138EF">
              <w:rPr>
                <w:rFonts w:ascii="Arial" w:eastAsia="標楷體" w:hAnsi="Arial" w:cs="Arial"/>
                <w:bCs/>
                <w:color w:val="000000" w:themeColor="text1"/>
              </w:rPr>
              <w:t>國內保健營養食品生產規</w:t>
            </w:r>
          </w:p>
          <w:p w:rsidR="000119ED" w:rsidRPr="00C138EF" w:rsidRDefault="000119ED" w:rsidP="000119ED">
            <w:pPr>
              <w:spacing w:line="300" w:lineRule="exact"/>
              <w:ind w:right="-439"/>
              <w:rPr>
                <w:color w:val="000000" w:themeColor="text1"/>
              </w:rPr>
            </w:pPr>
            <w:r w:rsidRPr="00C138EF">
              <w:rPr>
                <w:rFonts w:ascii="Arial" w:eastAsia="標楷體" w:hAnsi="Arial" w:cs="Arial"/>
                <w:bCs/>
                <w:color w:val="000000" w:themeColor="text1"/>
              </w:rPr>
              <w:t>模太小</w:t>
            </w:r>
            <w:r w:rsidRPr="00C138EF">
              <w:rPr>
                <w:rFonts w:ascii="新細明體" w:hAnsi="新細明體" w:cs="Arial"/>
                <w:bCs/>
                <w:color w:val="000000" w:themeColor="text1"/>
              </w:rPr>
              <w:t>，</w:t>
            </w:r>
            <w:r w:rsidRPr="00C138EF">
              <w:rPr>
                <w:rFonts w:ascii="Arial" w:eastAsia="標楷體" w:hAnsi="Arial" w:cs="Arial"/>
                <w:bCs/>
                <w:color w:val="000000" w:themeColor="text1"/>
              </w:rPr>
              <w:t>採購能力不足</w:t>
            </w:r>
            <w:r w:rsidRPr="00C138EF">
              <w:rPr>
                <w:rFonts w:ascii="新細明體" w:hAnsi="新細明體" w:cs="Arial"/>
                <w:bCs/>
                <w:color w:val="000000" w:themeColor="text1"/>
              </w:rPr>
              <w:t>，</w:t>
            </w:r>
          </w:p>
          <w:p w:rsidR="000119ED" w:rsidRPr="00C138EF" w:rsidRDefault="000119ED" w:rsidP="000119ED">
            <w:pPr>
              <w:spacing w:line="300" w:lineRule="exact"/>
              <w:ind w:right="-439"/>
              <w:rPr>
                <w:color w:val="000000" w:themeColor="text1"/>
              </w:rPr>
            </w:pPr>
            <w:r w:rsidRPr="00C138EF">
              <w:rPr>
                <w:rFonts w:ascii="Arial" w:eastAsia="標楷體" w:hAnsi="Arial" w:cs="Arial"/>
                <w:bCs/>
                <w:color w:val="000000" w:themeColor="text1"/>
              </w:rPr>
              <w:t>外國</w:t>
            </w:r>
            <w:r w:rsidRPr="00C138EF">
              <w:rPr>
                <w:rFonts w:ascii="Arial" w:eastAsia="標楷體" w:hAnsi="Arial" w:cs="Arial"/>
                <w:bCs/>
                <w:color w:val="000000" w:themeColor="text1"/>
                <w:lang w:eastAsia="zh-HK"/>
              </w:rPr>
              <w:t>供應商</w:t>
            </w:r>
            <w:r w:rsidRPr="00C138EF">
              <w:rPr>
                <w:rFonts w:ascii="Arial" w:eastAsia="標楷體" w:hAnsi="Arial" w:cs="Arial"/>
                <w:bCs/>
                <w:color w:val="000000" w:themeColor="text1"/>
              </w:rPr>
              <w:t>不願出口至國</w:t>
            </w:r>
          </w:p>
          <w:p w:rsidR="000119ED" w:rsidRPr="00C138EF" w:rsidRDefault="000119ED" w:rsidP="000119ED">
            <w:pPr>
              <w:spacing w:line="300" w:lineRule="exact"/>
              <w:ind w:right="-439"/>
              <w:rPr>
                <w:color w:val="000000" w:themeColor="text1"/>
              </w:rPr>
            </w:pPr>
            <w:r w:rsidRPr="00C138EF">
              <w:rPr>
                <w:rFonts w:ascii="Arial" w:eastAsia="標楷體" w:hAnsi="Arial" w:cs="Arial"/>
                <w:bCs/>
                <w:color w:val="000000" w:themeColor="text1"/>
                <w:lang w:eastAsia="zh-HK"/>
              </w:rPr>
              <w:t>內</w:t>
            </w:r>
          </w:p>
        </w:tc>
        <w:tc>
          <w:tcPr>
            <w:tcW w:w="884" w:type="dxa"/>
            <w:tcBorders>
              <w:top w:val="single" w:sz="4" w:space="0" w:color="000000"/>
              <w:bottom w:val="single" w:sz="4" w:space="0" w:color="000000"/>
            </w:tcBorders>
            <w:shd w:val="clear" w:color="auto" w:fill="auto"/>
            <w:tcMar>
              <w:top w:w="0" w:type="dxa"/>
              <w:left w:w="10" w:type="dxa"/>
              <w:bottom w:w="0" w:type="dxa"/>
              <w:right w:w="10" w:type="dxa"/>
            </w:tcMar>
          </w:tcPr>
          <w:p w:rsidR="000119ED" w:rsidRPr="00C138EF" w:rsidRDefault="000119ED" w:rsidP="000119ED">
            <w:pPr>
              <w:spacing w:line="300" w:lineRule="exact"/>
              <w:ind w:right="-439"/>
              <w:jc w:val="both"/>
              <w:rPr>
                <w:rFonts w:ascii="Wingdings 2" w:eastAsia="Wingdings 2" w:hAnsi="Wingdings 2" w:cs="Wingdings 2"/>
                <w:bCs/>
                <w:color w:val="000000" w:themeColor="text1"/>
                <w:sz w:val="28"/>
                <w:szCs w:val="28"/>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0119ED" w:rsidRPr="00C138EF">
        <w:trPr>
          <w:trHeight w:hRule="exact" w:val="998"/>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rsidR="000119ED" w:rsidRPr="00C138EF" w:rsidRDefault="000119ED" w:rsidP="000119ED">
            <w:pPr>
              <w:spacing w:line="300" w:lineRule="exact"/>
              <w:ind w:right="-439"/>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九</w:t>
            </w:r>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健康食品能申請的功效宣</w:t>
            </w:r>
          </w:p>
          <w:p w:rsidR="000119ED" w:rsidRPr="00C138EF" w:rsidRDefault="000119ED" w:rsidP="000119ED">
            <w:pPr>
              <w:spacing w:line="300" w:lineRule="exact"/>
              <w:ind w:right="-439"/>
              <w:rPr>
                <w:color w:val="000000" w:themeColor="text1"/>
              </w:rPr>
            </w:pPr>
            <w:r w:rsidRPr="00C138EF">
              <w:rPr>
                <w:rFonts w:ascii="Arial" w:eastAsia="標楷體" w:hAnsi="Arial" w:cs="Arial"/>
                <w:bCs/>
                <w:color w:val="000000" w:themeColor="text1"/>
                <w:lang w:eastAsia="zh-HK"/>
              </w:rPr>
              <w:t>稱項目過於侷限，無法滿</w:t>
            </w:r>
          </w:p>
          <w:p w:rsidR="000119ED" w:rsidRPr="00C138EF" w:rsidRDefault="000119ED" w:rsidP="000119ED">
            <w:pPr>
              <w:spacing w:line="300" w:lineRule="exact"/>
              <w:ind w:right="-439"/>
              <w:rPr>
                <w:color w:val="000000" w:themeColor="text1"/>
              </w:rPr>
            </w:pPr>
            <w:r w:rsidRPr="00C138EF">
              <w:rPr>
                <w:rFonts w:ascii="Arial" w:eastAsia="標楷體" w:hAnsi="Arial" w:cs="Arial"/>
                <w:bCs/>
                <w:color w:val="000000" w:themeColor="text1"/>
                <w:lang w:eastAsia="zh-HK"/>
              </w:rPr>
              <w:t>足目前市場需求</w:t>
            </w:r>
          </w:p>
          <w:p w:rsidR="000119ED" w:rsidRPr="00C138EF" w:rsidRDefault="000119ED" w:rsidP="000119ED">
            <w:pPr>
              <w:spacing w:line="300" w:lineRule="exact"/>
              <w:ind w:left="142" w:right="-439"/>
              <w:rPr>
                <w:rFonts w:ascii="Arial" w:eastAsia="標楷體" w:hAnsi="Arial" w:cs="Arial"/>
                <w:bCs/>
                <w:color w:val="000000" w:themeColor="text1"/>
              </w:rPr>
            </w:pPr>
          </w:p>
        </w:tc>
        <w:tc>
          <w:tcPr>
            <w:tcW w:w="884" w:type="dxa"/>
            <w:tcBorders>
              <w:top w:val="single" w:sz="4" w:space="0" w:color="000000"/>
              <w:bottom w:val="single" w:sz="4" w:space="0" w:color="000000"/>
            </w:tcBorders>
            <w:shd w:val="clear" w:color="auto" w:fill="auto"/>
            <w:tcMar>
              <w:top w:w="0" w:type="dxa"/>
              <w:left w:w="10" w:type="dxa"/>
              <w:bottom w:w="0" w:type="dxa"/>
              <w:right w:w="10" w:type="dxa"/>
            </w:tcMar>
          </w:tcPr>
          <w:p w:rsidR="000119ED" w:rsidRPr="00C138EF" w:rsidRDefault="000119ED" w:rsidP="000119ED">
            <w:pPr>
              <w:spacing w:line="300" w:lineRule="exact"/>
              <w:ind w:right="-439"/>
              <w:jc w:val="both"/>
              <w:rPr>
                <w:rFonts w:ascii="Wingdings 2" w:eastAsia="Wingdings 2" w:hAnsi="Wingdings 2" w:cs="Wingdings 2"/>
                <w:bCs/>
                <w:color w:val="000000" w:themeColor="text1"/>
                <w:sz w:val="28"/>
                <w:szCs w:val="28"/>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0119ED" w:rsidRPr="00C138EF">
        <w:trPr>
          <w:trHeight w:hRule="exact" w:val="1268"/>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rsidR="000119ED" w:rsidRPr="00C138EF" w:rsidRDefault="000119ED" w:rsidP="000119ED">
            <w:pPr>
              <w:pStyle w:val="af0"/>
              <w:spacing w:line="300" w:lineRule="exact"/>
              <w:ind w:left="0"/>
              <w:rPr>
                <w:rFonts w:ascii="Arial" w:eastAsia="標楷體" w:hAnsi="Arial" w:cs="Arial"/>
                <w:bCs/>
                <w:color w:val="000000" w:themeColor="text1"/>
                <w:szCs w:val="24"/>
                <w:lang w:eastAsia="zh-HK"/>
              </w:rPr>
            </w:pPr>
            <w:r>
              <w:rPr>
                <w:rFonts w:ascii="Arial" w:eastAsia="標楷體" w:hAnsi="Arial" w:cs="Arial"/>
                <w:bCs/>
                <w:color w:val="000000" w:themeColor="text1"/>
                <w:szCs w:val="24"/>
                <w:lang w:eastAsia="zh-HK"/>
              </w:rPr>
              <w:t>(</w:t>
            </w:r>
            <w:r>
              <w:rPr>
                <w:rFonts w:ascii="Arial" w:eastAsia="標楷體" w:hAnsi="Arial" w:cs="Arial" w:hint="eastAsia"/>
                <w:bCs/>
                <w:color w:val="000000" w:themeColor="text1"/>
                <w:szCs w:val="24"/>
              </w:rPr>
              <w:t>十</w:t>
            </w:r>
            <w:r>
              <w:rPr>
                <w:rFonts w:ascii="Arial" w:eastAsia="標楷體" w:hAnsi="Arial" w:cs="Arial" w:hint="eastAsia"/>
                <w:bCs/>
                <w:color w:val="000000" w:themeColor="text1"/>
                <w:szCs w:val="24"/>
              </w:rPr>
              <w:t>)</w:t>
            </w:r>
            <w:r w:rsidRPr="00C138EF">
              <w:rPr>
                <w:rFonts w:ascii="Arial" w:eastAsia="標楷體" w:hAnsi="Arial" w:cs="Arial"/>
                <w:bCs/>
                <w:color w:val="000000" w:themeColor="text1"/>
                <w:szCs w:val="24"/>
                <w:lang w:eastAsia="zh-HK"/>
              </w:rPr>
              <w:t>政府對保健營養食品與科學中藥的認定與國際有落差，且法規無法隨各國規定放寬</w:t>
            </w:r>
          </w:p>
          <w:p w:rsidR="000119ED" w:rsidRPr="00C138EF" w:rsidRDefault="000119ED" w:rsidP="000119ED">
            <w:pPr>
              <w:spacing w:line="300" w:lineRule="exact"/>
              <w:ind w:left="-142"/>
              <w:rPr>
                <w:rFonts w:ascii="Arial" w:eastAsia="標楷體" w:hAnsi="Arial" w:cs="Arial"/>
                <w:bCs/>
                <w:color w:val="000000" w:themeColor="text1"/>
                <w:lang w:eastAsia="zh-HK"/>
              </w:rPr>
            </w:pPr>
          </w:p>
        </w:tc>
        <w:tc>
          <w:tcPr>
            <w:tcW w:w="884" w:type="dxa"/>
            <w:tcBorders>
              <w:top w:val="single" w:sz="4" w:space="0" w:color="000000"/>
              <w:bottom w:val="single" w:sz="4" w:space="0" w:color="000000"/>
            </w:tcBorders>
            <w:shd w:val="clear" w:color="auto" w:fill="auto"/>
            <w:tcMar>
              <w:top w:w="0" w:type="dxa"/>
              <w:left w:w="10" w:type="dxa"/>
              <w:bottom w:w="0" w:type="dxa"/>
              <w:right w:w="10" w:type="dxa"/>
            </w:tcMar>
          </w:tcPr>
          <w:p w:rsidR="000119ED" w:rsidRPr="00C138EF" w:rsidRDefault="000119ED" w:rsidP="000119ED">
            <w:pPr>
              <w:spacing w:line="300" w:lineRule="exact"/>
              <w:ind w:right="-439"/>
              <w:jc w:val="both"/>
              <w:rPr>
                <w:rFonts w:ascii="Wingdings 2" w:eastAsia="Wingdings 2" w:hAnsi="Wingdings 2" w:cs="Wingdings 2"/>
                <w:bCs/>
                <w:color w:val="000000" w:themeColor="text1"/>
                <w:sz w:val="28"/>
                <w:szCs w:val="28"/>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0119ED" w:rsidRPr="00C138EF">
        <w:trPr>
          <w:trHeight w:hRule="exact" w:val="1414"/>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rsidR="000119ED" w:rsidRPr="00C138EF" w:rsidRDefault="000119ED" w:rsidP="000119ED">
            <w:pPr>
              <w:pStyle w:val="af0"/>
              <w:spacing w:line="300" w:lineRule="exact"/>
              <w:ind w:left="142" w:hanging="142"/>
              <w:rPr>
                <w:rFonts w:ascii="Arial" w:eastAsia="標楷體" w:hAnsi="Arial" w:cs="Arial"/>
                <w:bCs/>
                <w:color w:val="000000" w:themeColor="text1"/>
                <w:szCs w:val="24"/>
                <w:lang w:eastAsia="zh-HK"/>
              </w:rPr>
            </w:pPr>
            <w:r>
              <w:rPr>
                <w:rFonts w:ascii="Arial" w:eastAsia="標楷體" w:hAnsi="Arial" w:cs="Arial"/>
                <w:bCs/>
                <w:color w:val="000000" w:themeColor="text1"/>
                <w:szCs w:val="24"/>
                <w:lang w:eastAsia="zh-HK"/>
              </w:rPr>
              <w:t>(</w:t>
            </w:r>
            <w:r>
              <w:rPr>
                <w:rFonts w:ascii="Arial" w:eastAsia="標楷體" w:hAnsi="Arial" w:cs="Arial" w:hint="eastAsia"/>
                <w:bCs/>
                <w:color w:val="000000" w:themeColor="text1"/>
                <w:szCs w:val="24"/>
              </w:rPr>
              <w:t>十一</w:t>
            </w:r>
            <w:r>
              <w:rPr>
                <w:rFonts w:ascii="Arial" w:eastAsia="標楷體" w:hAnsi="Arial" w:cs="Arial" w:hint="eastAsia"/>
                <w:bCs/>
                <w:color w:val="000000" w:themeColor="text1"/>
                <w:szCs w:val="24"/>
              </w:rPr>
              <w:t>)</w:t>
            </w:r>
            <w:r w:rsidRPr="00C138EF">
              <w:rPr>
                <w:rFonts w:ascii="Arial" w:eastAsia="標楷體" w:hAnsi="Arial" w:cs="Arial"/>
                <w:bCs/>
                <w:color w:val="000000" w:themeColor="text1"/>
                <w:szCs w:val="24"/>
                <w:lang w:eastAsia="zh-HK"/>
              </w:rPr>
              <w:t>健康食品臨床試驗法規不明確，且傾向以藥品臨床試驗進行規範</w:t>
            </w:r>
          </w:p>
        </w:tc>
        <w:tc>
          <w:tcPr>
            <w:tcW w:w="884" w:type="dxa"/>
            <w:tcBorders>
              <w:top w:val="single" w:sz="4" w:space="0" w:color="000000"/>
              <w:bottom w:val="single" w:sz="4" w:space="0" w:color="000000"/>
            </w:tcBorders>
            <w:shd w:val="clear" w:color="auto" w:fill="auto"/>
            <w:tcMar>
              <w:top w:w="0" w:type="dxa"/>
              <w:left w:w="10" w:type="dxa"/>
              <w:bottom w:w="0" w:type="dxa"/>
              <w:right w:w="10" w:type="dxa"/>
            </w:tcMar>
          </w:tcPr>
          <w:p w:rsidR="000119ED" w:rsidRPr="00C138EF" w:rsidRDefault="000119ED" w:rsidP="000119ED">
            <w:pPr>
              <w:spacing w:line="300" w:lineRule="exact"/>
              <w:ind w:right="-439"/>
              <w:jc w:val="both"/>
              <w:rPr>
                <w:rFonts w:ascii="Wingdings 2" w:eastAsia="Wingdings 2" w:hAnsi="Wingdings 2" w:cs="Wingdings 2"/>
                <w:bCs/>
                <w:color w:val="000000" w:themeColor="text1"/>
                <w:sz w:val="28"/>
                <w:szCs w:val="28"/>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0119ED" w:rsidRPr="00C138EF">
        <w:trPr>
          <w:trHeight w:hRule="exact" w:val="1414"/>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rsidR="000119ED" w:rsidRPr="00C138EF" w:rsidRDefault="000119ED" w:rsidP="000119ED">
            <w:pPr>
              <w:pStyle w:val="af0"/>
              <w:spacing w:line="300" w:lineRule="exact"/>
              <w:ind w:left="0"/>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 xml:space="preserve"> </w:t>
            </w:r>
            <w:r>
              <w:rPr>
                <w:rFonts w:ascii="Arial" w:eastAsia="標楷體" w:hAnsi="Arial" w:cs="Arial" w:hint="eastAsia"/>
                <w:bCs/>
                <w:color w:val="000000" w:themeColor="text1"/>
              </w:rPr>
              <w:t>十二</w:t>
            </w:r>
            <w:r>
              <w:rPr>
                <w:rFonts w:ascii="Arial" w:eastAsia="標楷體" w:hAnsi="Arial" w:cs="Arial" w:hint="eastAsia"/>
                <w:bCs/>
                <w:color w:val="000000" w:themeColor="text1"/>
              </w:rPr>
              <w:t>)</w:t>
            </w:r>
            <w:r w:rsidRPr="00C138EF">
              <w:rPr>
                <w:rFonts w:ascii="Arial" w:eastAsia="標楷體" w:hAnsi="Arial" w:cs="Arial"/>
                <w:bCs/>
                <w:color w:val="000000" w:themeColor="text1"/>
              </w:rPr>
              <w:t>為符合衛生法規，產品安全等相關檢驗項目及花費成本過多</w:t>
            </w:r>
          </w:p>
        </w:tc>
        <w:tc>
          <w:tcPr>
            <w:tcW w:w="884" w:type="dxa"/>
            <w:tcBorders>
              <w:top w:val="single" w:sz="4" w:space="0" w:color="000000"/>
              <w:bottom w:val="single" w:sz="4" w:space="0" w:color="000000"/>
            </w:tcBorders>
            <w:shd w:val="clear" w:color="auto" w:fill="auto"/>
            <w:tcMar>
              <w:top w:w="0" w:type="dxa"/>
              <w:left w:w="10" w:type="dxa"/>
              <w:bottom w:w="0" w:type="dxa"/>
              <w:right w:w="10" w:type="dxa"/>
            </w:tcMar>
          </w:tcPr>
          <w:p w:rsidR="000119ED" w:rsidRPr="00C138EF" w:rsidRDefault="000119ED" w:rsidP="000119ED">
            <w:pPr>
              <w:spacing w:line="300" w:lineRule="exact"/>
              <w:ind w:right="-439"/>
              <w:jc w:val="both"/>
              <w:rPr>
                <w:rFonts w:ascii="Wingdings 2" w:eastAsia="Wingdings 2" w:hAnsi="Wingdings 2" w:cs="Wingdings 2"/>
                <w:bCs/>
                <w:color w:val="000000" w:themeColor="text1"/>
                <w:sz w:val="28"/>
                <w:szCs w:val="28"/>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0119ED" w:rsidRPr="00C138EF">
        <w:trPr>
          <w:trHeight w:hRule="exact" w:val="1695"/>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rsidR="000119ED" w:rsidRPr="00C138EF" w:rsidRDefault="000119ED" w:rsidP="000119ED">
            <w:pPr>
              <w:spacing w:line="340" w:lineRule="exact"/>
              <w:ind w:right="-439"/>
              <w:rPr>
                <w:color w:val="000000" w:themeColor="text1"/>
              </w:rPr>
            </w:pPr>
            <w:r>
              <w:rPr>
                <w:rFonts w:ascii="Arial" w:eastAsia="標楷體" w:hAnsi="Arial" w:cs="Arial" w:hint="eastAsia"/>
                <w:bCs/>
                <w:color w:val="000000" w:themeColor="text1"/>
              </w:rPr>
              <w:lastRenderedPageBreak/>
              <w:t>(</w:t>
            </w:r>
            <w:r>
              <w:rPr>
                <w:rFonts w:ascii="Arial" w:eastAsia="標楷體" w:hAnsi="Arial" w:cs="Arial" w:hint="eastAsia"/>
                <w:bCs/>
                <w:color w:val="000000" w:themeColor="text1"/>
              </w:rPr>
              <w:t>十三</w:t>
            </w:r>
            <w:r>
              <w:rPr>
                <w:rFonts w:ascii="Arial" w:eastAsia="標楷體" w:hAnsi="Arial" w:cs="Arial" w:hint="eastAsia"/>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p>
          <w:p w:rsidR="000119ED" w:rsidRPr="00C138EF" w:rsidRDefault="000119ED" w:rsidP="000119ED">
            <w:pPr>
              <w:spacing w:line="340" w:lineRule="exact"/>
              <w:ind w:right="-439"/>
              <w:rPr>
                <w:rFonts w:ascii="Arial" w:eastAsia="標楷體" w:hAnsi="Arial" w:cs="Arial"/>
                <w:bCs/>
                <w:color w:val="000000" w:themeColor="text1"/>
                <w:u w:val="single"/>
              </w:rPr>
            </w:pPr>
            <w:r w:rsidRPr="00C138EF">
              <w:rPr>
                <w:rFonts w:ascii="Arial" w:eastAsia="標楷體" w:hAnsi="Arial" w:cs="Arial"/>
                <w:bCs/>
                <w:color w:val="000000" w:themeColor="text1"/>
                <w:u w:val="single"/>
              </w:rPr>
              <w:t xml:space="preserve">                  </w:t>
            </w:r>
            <w:r>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p>
          <w:p w:rsidR="000119ED" w:rsidRPr="00C138EF" w:rsidRDefault="000119ED" w:rsidP="000119ED">
            <w:pPr>
              <w:spacing w:line="340" w:lineRule="exact"/>
              <w:ind w:right="-439"/>
              <w:rPr>
                <w:color w:val="000000" w:themeColor="text1"/>
              </w:rPr>
            </w:pPr>
            <w:r w:rsidRPr="00C138EF">
              <w:rPr>
                <w:rFonts w:ascii="Arial" w:eastAsia="標楷體" w:hAnsi="Arial" w:cs="Arial"/>
                <w:bCs/>
                <w:color w:val="000000" w:themeColor="text1"/>
                <w:u w:val="single"/>
              </w:rPr>
              <w:t xml:space="preserve">                      </w:t>
            </w:r>
            <w:r>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請列舉</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 xml:space="preserve"> </w:t>
            </w:r>
          </w:p>
        </w:tc>
        <w:tc>
          <w:tcPr>
            <w:tcW w:w="884" w:type="dxa"/>
            <w:tcBorders>
              <w:top w:val="single" w:sz="4" w:space="0" w:color="000000"/>
              <w:bottom w:val="single" w:sz="4" w:space="0" w:color="000000"/>
            </w:tcBorders>
            <w:shd w:val="clear" w:color="auto" w:fill="auto"/>
            <w:tcMar>
              <w:top w:w="0" w:type="dxa"/>
              <w:left w:w="10" w:type="dxa"/>
              <w:bottom w:w="0" w:type="dxa"/>
              <w:right w:w="10" w:type="dxa"/>
            </w:tcMar>
          </w:tcPr>
          <w:p w:rsidR="000119ED" w:rsidRPr="00C138EF" w:rsidRDefault="000119ED" w:rsidP="000119ED">
            <w:pPr>
              <w:spacing w:line="340" w:lineRule="exact"/>
              <w:ind w:right="-439"/>
              <w:jc w:val="both"/>
              <w:rPr>
                <w:rFonts w:ascii="Wingdings 2" w:eastAsia="Wingdings 2" w:hAnsi="Wingdings 2" w:cs="Wingdings 2"/>
                <w:bCs/>
                <w:color w:val="000000" w:themeColor="text1"/>
                <w:sz w:val="28"/>
                <w:szCs w:val="28"/>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0119ED" w:rsidRPr="00C138EF" w:rsidRDefault="000119ED"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bl>
    <w:p w:rsidR="007557F1" w:rsidRPr="00C138EF" w:rsidRDefault="00C72F44">
      <w:pPr>
        <w:spacing w:line="400" w:lineRule="exact"/>
        <w:ind w:left="-283"/>
        <w:rPr>
          <w:color w:val="000000" w:themeColor="text1"/>
        </w:rPr>
      </w:pPr>
      <w:r w:rsidRPr="00C138EF">
        <w:rPr>
          <w:rFonts w:ascii="Arial" w:eastAsia="標楷體" w:hAnsi="Arial" w:cs="Arial"/>
          <w:bCs/>
          <w:color w:val="000000" w:themeColor="text1"/>
          <w:lang w:eastAsia="zh-HK"/>
        </w:rPr>
        <w:t>五</w:t>
      </w:r>
      <w:r w:rsidRPr="00C138EF">
        <w:rPr>
          <w:rFonts w:ascii="Arial" w:eastAsia="標楷體" w:hAnsi="Arial" w:cs="Arial"/>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貴公司在</w:t>
      </w:r>
      <w:r w:rsidRPr="00C138EF">
        <w:rPr>
          <w:rFonts w:ascii="Arial" w:eastAsia="標楷體" w:hAnsi="Arial" w:cs="Arial"/>
          <w:b/>
          <w:bCs/>
          <w:color w:val="000000" w:themeColor="text1"/>
          <w:u w:val="single"/>
          <w:lang w:eastAsia="zh-HK"/>
        </w:rPr>
        <w:t>產品行銷方面</w:t>
      </w:r>
      <w:r w:rsidRPr="00C138EF">
        <w:rPr>
          <w:rFonts w:ascii="Arial" w:eastAsia="標楷體" w:hAnsi="Arial" w:cs="Arial"/>
          <w:bCs/>
          <w:color w:val="000000" w:themeColor="text1"/>
        </w:rPr>
        <w:t>所遇最主要瓶頸為何</w:t>
      </w:r>
      <w:r w:rsidRPr="00C138EF">
        <w:rPr>
          <w:rFonts w:ascii="Arial" w:eastAsia="標楷體" w:hAnsi="Arial" w:cs="Arial"/>
          <w:bCs/>
          <w:color w:val="000000" w:themeColor="text1"/>
        </w:rPr>
        <w:t>?</w:t>
      </w:r>
      <w:r w:rsidRPr="00C138EF">
        <w:rPr>
          <w:rFonts w:ascii="Arial" w:eastAsia="標楷體" w:hAnsi="Arial" w:cs="Arial"/>
          <w:bCs/>
          <w:color w:val="000000" w:themeColor="text1"/>
        </w:rPr>
        <w:t>最希望政府可以提供的協助或具體作法</w:t>
      </w:r>
      <w:r w:rsidRPr="00C138EF">
        <w:rPr>
          <w:rFonts w:ascii="Arial" w:eastAsia="標楷體" w:hAnsi="Arial" w:cs="Arial"/>
          <w:bCs/>
          <w:color w:val="000000" w:themeColor="text1"/>
        </w:rPr>
        <w:t>?</w:t>
      </w:r>
    </w:p>
    <w:p w:rsidR="007557F1" w:rsidRPr="00C138EF" w:rsidRDefault="00C72F44">
      <w:pPr>
        <w:spacing w:line="400" w:lineRule="exact"/>
        <w:rPr>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56192" behindDoc="0" locked="0" layoutInCell="1" allowOverlap="1" wp14:anchorId="69046A12" wp14:editId="69662993">
                <wp:simplePos x="0" y="0"/>
                <wp:positionH relativeFrom="column">
                  <wp:posOffset>-114300</wp:posOffset>
                </wp:positionH>
                <wp:positionV relativeFrom="paragraph">
                  <wp:posOffset>212085</wp:posOffset>
                </wp:positionV>
                <wp:extent cx="6511927" cy="4447541"/>
                <wp:effectExtent l="0" t="0" r="22223" b="10159"/>
                <wp:wrapNone/>
                <wp:docPr id="21" name="Rectangle 209"/>
                <wp:cNvGraphicFramePr/>
                <a:graphic xmlns:a="http://schemas.openxmlformats.org/drawingml/2006/main">
                  <a:graphicData uri="http://schemas.microsoft.com/office/word/2010/wordprocessingShape">
                    <wps:wsp>
                      <wps:cNvSpPr/>
                      <wps:spPr>
                        <a:xfrm>
                          <a:off x="0" y="0"/>
                          <a:ext cx="6511927" cy="4447541"/>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7F55DC30" id="Rectangle 209" o:spid="_x0000_s1026" style="position:absolute;margin-left:-9pt;margin-top:16.7pt;width:512.75pt;height:350.2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" strokeweight=".26467mm">
                <v:textbox inset="0,0,0,0"/>
              </v:rect>
            </w:pict>
          </mc:Fallback>
        </mc:AlternateContent>
      </w:r>
    </w:p>
    <w:p w:rsidR="007557F1" w:rsidRPr="00C138EF" w:rsidRDefault="007557F1">
      <w:pPr>
        <w:spacing w:line="360" w:lineRule="exact"/>
        <w:rPr>
          <w:rFonts w:ascii="Arial" w:eastAsia="標楷體" w:hAnsi="Arial" w:cs="Arial"/>
          <w:bCs/>
          <w:color w:val="000000" w:themeColor="text1"/>
        </w:rPr>
      </w:pPr>
    </w:p>
    <w:p w:rsidR="007557F1" w:rsidRPr="00C138EF" w:rsidRDefault="007557F1">
      <w:pPr>
        <w:spacing w:line="360" w:lineRule="exact"/>
        <w:rPr>
          <w:rFonts w:ascii="Arial" w:eastAsia="標楷體" w:hAnsi="Arial" w:cs="Arial"/>
          <w:bCs/>
          <w:color w:val="000000" w:themeColor="text1"/>
        </w:rPr>
      </w:pPr>
    </w:p>
    <w:p w:rsidR="007557F1" w:rsidRPr="00C138EF" w:rsidRDefault="007557F1">
      <w:pPr>
        <w:spacing w:line="360" w:lineRule="exact"/>
        <w:rPr>
          <w:rFonts w:ascii="Arial" w:eastAsia="標楷體" w:hAnsi="Arial" w:cs="Arial"/>
          <w:bCs/>
          <w:color w:val="000000" w:themeColor="text1"/>
        </w:rPr>
      </w:pPr>
    </w:p>
    <w:p w:rsidR="007557F1" w:rsidRPr="00C138EF" w:rsidRDefault="007557F1">
      <w:pPr>
        <w:spacing w:line="360" w:lineRule="exact"/>
        <w:rPr>
          <w:rFonts w:ascii="Arial" w:eastAsia="標楷體" w:hAnsi="Arial" w:cs="Arial"/>
          <w:bCs/>
          <w:color w:val="000000" w:themeColor="text1"/>
        </w:rPr>
      </w:pPr>
    </w:p>
    <w:p w:rsidR="007557F1" w:rsidRPr="00C138EF" w:rsidRDefault="007557F1">
      <w:pPr>
        <w:spacing w:line="360" w:lineRule="exact"/>
        <w:rPr>
          <w:rFonts w:ascii="Arial" w:eastAsia="標楷體" w:hAnsi="Arial" w:cs="Arial"/>
          <w:bCs/>
          <w:color w:val="000000" w:themeColor="text1"/>
        </w:rPr>
      </w:pPr>
    </w:p>
    <w:p w:rsidR="007557F1" w:rsidRPr="00C138EF" w:rsidRDefault="007557F1">
      <w:pPr>
        <w:spacing w:line="360" w:lineRule="exact"/>
        <w:rPr>
          <w:rFonts w:ascii="Arial" w:eastAsia="標楷體" w:hAnsi="Arial" w:cs="Arial"/>
          <w:bCs/>
          <w:color w:val="000000" w:themeColor="text1"/>
        </w:rPr>
      </w:pPr>
    </w:p>
    <w:p w:rsidR="007557F1" w:rsidRPr="00C138EF" w:rsidRDefault="007557F1">
      <w:pPr>
        <w:spacing w:line="360" w:lineRule="exact"/>
        <w:rPr>
          <w:rFonts w:ascii="Arial" w:eastAsia="標楷體" w:hAnsi="Arial" w:cs="Arial"/>
          <w:bCs/>
          <w:color w:val="000000" w:themeColor="text1"/>
        </w:rPr>
      </w:pPr>
    </w:p>
    <w:p w:rsidR="007557F1" w:rsidRPr="00C138EF" w:rsidRDefault="007557F1">
      <w:pPr>
        <w:spacing w:line="360" w:lineRule="exact"/>
        <w:rPr>
          <w:rFonts w:ascii="Arial" w:eastAsia="標楷體" w:hAnsi="Arial" w:cs="Arial"/>
          <w:bCs/>
          <w:color w:val="000000" w:themeColor="text1"/>
        </w:rPr>
      </w:pPr>
    </w:p>
    <w:p w:rsidR="007557F1" w:rsidRPr="00C138EF" w:rsidRDefault="007557F1">
      <w:pPr>
        <w:spacing w:line="360" w:lineRule="exact"/>
        <w:rPr>
          <w:rFonts w:ascii="Arial" w:eastAsia="標楷體" w:hAnsi="Arial" w:cs="Arial"/>
          <w:bCs/>
          <w:color w:val="000000" w:themeColor="text1"/>
        </w:rPr>
      </w:pPr>
    </w:p>
    <w:p w:rsidR="007557F1" w:rsidRPr="00C138EF" w:rsidRDefault="007557F1">
      <w:pPr>
        <w:snapToGrid w:val="0"/>
        <w:spacing w:line="440" w:lineRule="exact"/>
        <w:ind w:right="-240"/>
        <w:rPr>
          <w:rFonts w:ascii="Arial" w:eastAsia="標楷體" w:hAnsi="Arial" w:cs="Arial"/>
          <w:b/>
          <w:color w:val="000000" w:themeColor="text1"/>
        </w:rPr>
      </w:pPr>
    </w:p>
    <w:p w:rsidR="007557F1" w:rsidRPr="00C138EF" w:rsidRDefault="007557F1">
      <w:pPr>
        <w:snapToGrid w:val="0"/>
        <w:spacing w:line="440" w:lineRule="exact"/>
        <w:ind w:right="-240"/>
        <w:rPr>
          <w:rFonts w:ascii="Arial" w:eastAsia="標楷體" w:hAnsi="Arial" w:cs="Arial"/>
          <w:b/>
          <w:color w:val="000000" w:themeColor="text1"/>
        </w:rPr>
      </w:pPr>
    </w:p>
    <w:p w:rsidR="007557F1" w:rsidRPr="00C138EF" w:rsidRDefault="007557F1">
      <w:pPr>
        <w:snapToGrid w:val="0"/>
        <w:spacing w:line="440" w:lineRule="exact"/>
        <w:ind w:right="-240"/>
        <w:rPr>
          <w:rFonts w:ascii="Arial" w:eastAsia="標楷體" w:hAnsi="Arial" w:cs="Arial"/>
          <w:b/>
          <w:color w:val="000000" w:themeColor="text1"/>
        </w:rPr>
      </w:pPr>
    </w:p>
    <w:p w:rsidR="007557F1" w:rsidRPr="00C138EF" w:rsidRDefault="00C72F44">
      <w:pPr>
        <w:snapToGrid w:val="0"/>
        <w:spacing w:line="440" w:lineRule="exact"/>
        <w:ind w:right="-240"/>
        <w:rPr>
          <w:rFonts w:ascii="Arial" w:eastAsia="標楷體" w:hAnsi="Arial" w:cs="Arial"/>
          <w:b/>
          <w:color w:val="000000" w:themeColor="text1"/>
        </w:rPr>
      </w:pPr>
      <w:r w:rsidRPr="00C138EF">
        <w:rPr>
          <w:rFonts w:ascii="Arial" w:eastAsia="標楷體" w:hAnsi="Arial" w:cs="Arial"/>
          <w:b/>
          <w:color w:val="000000" w:themeColor="text1"/>
        </w:rPr>
        <w:t>-------------------------------------------------------------------------------------------------------------------</w:t>
      </w:r>
    </w:p>
    <w:p w:rsidR="007557F1" w:rsidRPr="00C138EF" w:rsidRDefault="007557F1">
      <w:pPr>
        <w:snapToGrid w:val="0"/>
        <w:spacing w:line="500" w:lineRule="exact"/>
        <w:rPr>
          <w:rFonts w:ascii="Arial" w:eastAsia="標楷體" w:hAnsi="Arial" w:cs="Arial"/>
          <w:bCs/>
          <w:color w:val="000000" w:themeColor="text1"/>
        </w:rPr>
      </w:pPr>
    </w:p>
    <w:p w:rsidR="007557F1" w:rsidRPr="00C138EF" w:rsidRDefault="007557F1">
      <w:pPr>
        <w:snapToGrid w:val="0"/>
        <w:spacing w:line="500" w:lineRule="exact"/>
        <w:rPr>
          <w:rFonts w:ascii="Arial" w:eastAsia="標楷體" w:hAnsi="Arial" w:cs="Arial"/>
          <w:bCs/>
          <w:color w:val="000000" w:themeColor="text1"/>
        </w:rPr>
      </w:pPr>
    </w:p>
    <w:p w:rsidR="007557F1" w:rsidRPr="00C138EF" w:rsidRDefault="007557F1">
      <w:pPr>
        <w:snapToGrid w:val="0"/>
        <w:spacing w:line="500" w:lineRule="exact"/>
        <w:rPr>
          <w:rFonts w:ascii="Arial" w:eastAsia="標楷體" w:hAnsi="Arial" w:cs="Arial"/>
          <w:bCs/>
          <w:color w:val="000000" w:themeColor="text1"/>
        </w:rPr>
      </w:pPr>
    </w:p>
    <w:p w:rsidR="007557F1" w:rsidRPr="00C138EF" w:rsidRDefault="007557F1">
      <w:pPr>
        <w:snapToGrid w:val="0"/>
        <w:spacing w:line="500" w:lineRule="exact"/>
        <w:rPr>
          <w:rFonts w:ascii="Arial" w:eastAsia="標楷體" w:hAnsi="Arial" w:cs="Arial"/>
          <w:bCs/>
          <w:color w:val="000000" w:themeColor="text1"/>
        </w:rPr>
      </w:pPr>
    </w:p>
    <w:p w:rsidR="007557F1" w:rsidRPr="00C138EF" w:rsidRDefault="00C72F44">
      <w:pPr>
        <w:snapToGrid w:val="0"/>
        <w:spacing w:line="500" w:lineRule="exact"/>
        <w:rPr>
          <w:color w:val="000000" w:themeColor="text1"/>
        </w:rPr>
      </w:pPr>
      <w:r w:rsidRPr="00C138EF">
        <w:rPr>
          <w:rFonts w:ascii="Arial" w:eastAsia="標楷體" w:hAnsi="Arial" w:cs="Arial"/>
          <w:bCs/>
          <w:color w:val="000000" w:themeColor="text1"/>
        </w:rPr>
        <w:t>公司名稱</w:t>
      </w:r>
      <w:r w:rsidRPr="00C138EF">
        <w:rPr>
          <w:rFonts w:ascii="Arial" w:eastAsia="標楷體" w:hAnsi="Arial" w:cs="Arial"/>
          <w:bCs/>
          <w:color w:val="000000" w:themeColor="text1"/>
        </w:rPr>
        <w:t>(</w:t>
      </w:r>
      <w:r w:rsidRPr="00C138EF">
        <w:rPr>
          <w:rFonts w:ascii="Arial" w:eastAsia="標楷體" w:hAnsi="Arial" w:cs="Arial"/>
          <w:bCs/>
          <w:color w:val="000000" w:themeColor="text1"/>
        </w:rPr>
        <w:t>全名</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 xml:space="preserve">) </w:t>
      </w:r>
    </w:p>
    <w:p w:rsidR="007557F1" w:rsidRPr="00C138EF" w:rsidRDefault="00C72F44">
      <w:pPr>
        <w:snapToGrid w:val="0"/>
        <w:spacing w:before="108" w:line="500" w:lineRule="exact"/>
        <w:rPr>
          <w:color w:val="000000" w:themeColor="text1"/>
        </w:rPr>
      </w:pPr>
      <w:r w:rsidRPr="00C138EF">
        <w:rPr>
          <w:rFonts w:ascii="Arial" w:eastAsia="標楷體" w:hAnsi="Arial" w:cs="Arial"/>
          <w:bCs/>
          <w:color w:val="000000" w:themeColor="text1"/>
        </w:rPr>
        <w:t>填卷者姓名：</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2"/>
          <w:szCs w:val="22"/>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填卷者職稱：</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請說明</w:t>
      </w:r>
      <w:r w:rsidRPr="00C138EF">
        <w:rPr>
          <w:rFonts w:ascii="Arial" w:eastAsia="標楷體" w:hAnsi="Arial" w:cs="Arial"/>
          <w:b/>
          <w:color w:val="000000" w:themeColor="text1"/>
          <w:sz w:val="22"/>
          <w:szCs w:val="22"/>
          <w:u w:val="single"/>
        </w:rPr>
        <w:t>)</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Cs/>
          <w:color w:val="000000" w:themeColor="text1"/>
          <w:u w:val="single"/>
        </w:rPr>
        <w:t xml:space="preserve">                    </w:t>
      </w:r>
    </w:p>
    <w:p w:rsidR="007557F1" w:rsidRPr="00C138EF" w:rsidRDefault="00C72F44">
      <w:pPr>
        <w:spacing w:before="108" w:line="360" w:lineRule="exact"/>
        <w:rPr>
          <w:color w:val="000000" w:themeColor="text1"/>
        </w:rPr>
      </w:pPr>
      <w:r w:rsidRPr="00C138EF">
        <w:rPr>
          <w:rFonts w:ascii="Arial" w:eastAsia="標楷體" w:hAnsi="Arial" w:cs="Arial"/>
          <w:bCs/>
          <w:color w:val="000000" w:themeColor="text1"/>
        </w:rPr>
        <w:t>填卷者電話：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分機</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0"/>
          <w:szCs w:val="20"/>
          <w:u w:val="single"/>
        </w:rPr>
        <w:t xml:space="preserve"> </w:t>
      </w:r>
    </w:p>
    <w:p w:rsidR="007557F1" w:rsidRPr="00C138EF" w:rsidRDefault="00C72F44">
      <w:pPr>
        <w:spacing w:before="180" w:line="360" w:lineRule="exact"/>
        <w:ind w:left="-30"/>
        <w:rPr>
          <w:color w:val="000000" w:themeColor="text1"/>
        </w:rPr>
      </w:pPr>
      <w:r w:rsidRPr="00C138EF">
        <w:rPr>
          <w:rFonts w:ascii="Arial" w:eastAsia="標楷體" w:hAnsi="Arial" w:cs="Arial"/>
          <w:bCs/>
          <w:color w:val="000000" w:themeColor="text1"/>
        </w:rPr>
        <w:t>填卷者</w:t>
      </w:r>
      <w:r w:rsidRPr="00C138EF">
        <w:rPr>
          <w:rFonts w:ascii="Arial" w:eastAsia="標楷體" w:hAnsi="Arial" w:cs="Arial"/>
          <w:bCs/>
          <w:color w:val="000000" w:themeColor="text1"/>
        </w:rPr>
        <w:t>E-mail</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請務必正確填寫，此為</w:t>
      </w:r>
    </w:p>
    <w:p w:rsidR="007557F1" w:rsidRPr="00C138EF" w:rsidRDefault="00C72F44">
      <w:pPr>
        <w:spacing w:line="380" w:lineRule="exact"/>
        <w:rPr>
          <w:color w:val="000000" w:themeColor="text1"/>
        </w:rPr>
      </w:pPr>
      <w:r w:rsidRPr="00C138EF">
        <w:rPr>
          <w:rFonts w:ascii="Arial" w:eastAsia="標楷體" w:hAnsi="Arial" w:cs="Arial"/>
          <w:b/>
          <w:color w:val="000000" w:themeColor="text1"/>
          <w:sz w:val="22"/>
          <w:szCs w:val="22"/>
        </w:rPr>
        <w:t xml:space="preserve">             </w:t>
      </w:r>
      <w:r w:rsidRPr="00C138EF">
        <w:rPr>
          <w:rFonts w:ascii="Arial" w:eastAsia="標楷體" w:hAnsi="Arial" w:cs="Arial"/>
          <w:b/>
          <w:color w:val="000000" w:themeColor="text1"/>
          <w:sz w:val="22"/>
          <w:szCs w:val="22"/>
          <w:u w:val="single"/>
        </w:rPr>
        <w:t xml:space="preserve">  202</w:t>
      </w:r>
      <w:r w:rsidR="009B3691" w:rsidRPr="00C138EF">
        <w:rPr>
          <w:rFonts w:ascii="Arial" w:eastAsia="標楷體" w:hAnsi="Arial" w:cs="Arial"/>
          <w:b/>
          <w:color w:val="000000" w:themeColor="text1"/>
          <w:sz w:val="22"/>
          <w:szCs w:val="22"/>
          <w:u w:val="single"/>
        </w:rPr>
        <w:t>2</w:t>
      </w:r>
      <w:r w:rsidRPr="00C138EF">
        <w:rPr>
          <w:rFonts w:ascii="Arial" w:eastAsia="標楷體" w:hAnsi="Arial" w:cs="Arial"/>
          <w:b/>
          <w:color w:val="000000" w:themeColor="text1"/>
          <w:sz w:val="22"/>
          <w:szCs w:val="22"/>
          <w:u w:val="single"/>
        </w:rPr>
        <w:t>年國內保健營養食品產業現況調查報告完整版寄送信箱</w:t>
      </w:r>
      <w:r w:rsidRPr="00C138EF">
        <w:rPr>
          <w:rFonts w:ascii="Arial" w:eastAsia="標楷體" w:hAnsi="Arial" w:cs="Arial"/>
          <w:b/>
          <w:color w:val="000000" w:themeColor="text1"/>
          <w:sz w:val="22"/>
          <w:szCs w:val="22"/>
          <w:u w:val="single"/>
        </w:rPr>
        <w:t>)</w:t>
      </w:r>
    </w:p>
    <w:p w:rsidR="007557F1" w:rsidRPr="00C138EF" w:rsidRDefault="007557F1">
      <w:pPr>
        <w:tabs>
          <w:tab w:val="left" w:pos="900"/>
        </w:tabs>
        <w:snapToGrid w:val="0"/>
        <w:spacing w:line="400" w:lineRule="exact"/>
        <w:rPr>
          <w:rFonts w:ascii="Arial" w:eastAsia="標楷體" w:hAnsi="Arial" w:cs="Arial"/>
          <w:b/>
          <w:bCs/>
          <w:color w:val="000000" w:themeColor="text1"/>
          <w:sz w:val="44"/>
        </w:rPr>
      </w:pPr>
    </w:p>
    <w:p w:rsidR="007557F1" w:rsidRPr="00C138EF" w:rsidRDefault="007557F1">
      <w:pPr>
        <w:tabs>
          <w:tab w:val="left" w:pos="900"/>
        </w:tabs>
        <w:snapToGrid w:val="0"/>
        <w:spacing w:line="400" w:lineRule="exact"/>
        <w:rPr>
          <w:rFonts w:ascii="Arial" w:eastAsia="標楷體" w:hAnsi="Arial" w:cs="Arial"/>
          <w:b/>
          <w:bCs/>
          <w:color w:val="000000" w:themeColor="text1"/>
          <w:sz w:val="44"/>
        </w:rPr>
      </w:pPr>
    </w:p>
    <w:p w:rsidR="007557F1" w:rsidRPr="00C138EF" w:rsidRDefault="007557F1">
      <w:pPr>
        <w:tabs>
          <w:tab w:val="left" w:pos="900"/>
        </w:tabs>
        <w:snapToGrid w:val="0"/>
        <w:spacing w:line="400" w:lineRule="exact"/>
        <w:rPr>
          <w:rFonts w:ascii="Arial" w:eastAsia="標楷體" w:hAnsi="Arial" w:cs="Arial"/>
          <w:b/>
          <w:bCs/>
          <w:color w:val="000000" w:themeColor="text1"/>
          <w:sz w:val="44"/>
        </w:rPr>
      </w:pPr>
    </w:p>
    <w:p w:rsidR="007557F1" w:rsidRPr="00C138EF" w:rsidRDefault="007557F1">
      <w:pPr>
        <w:tabs>
          <w:tab w:val="left" w:pos="900"/>
        </w:tabs>
        <w:snapToGrid w:val="0"/>
        <w:spacing w:line="400" w:lineRule="exact"/>
        <w:jc w:val="center"/>
        <w:rPr>
          <w:rFonts w:ascii="Arial" w:eastAsia="標楷體" w:hAnsi="Arial" w:cs="Arial"/>
          <w:b/>
          <w:bCs/>
          <w:color w:val="000000" w:themeColor="text1"/>
          <w:sz w:val="44"/>
        </w:rPr>
      </w:pPr>
    </w:p>
    <w:p w:rsidR="007557F1" w:rsidRPr="00C138EF" w:rsidRDefault="00C72F44">
      <w:pPr>
        <w:tabs>
          <w:tab w:val="left" w:pos="900"/>
        </w:tabs>
        <w:snapToGrid w:val="0"/>
        <w:spacing w:line="400" w:lineRule="exact"/>
        <w:jc w:val="center"/>
        <w:rPr>
          <w:color w:val="000000" w:themeColor="text1"/>
        </w:rPr>
      </w:pPr>
      <w:r w:rsidRPr="00C138EF">
        <w:rPr>
          <w:rFonts w:ascii="Arial" w:eastAsia="標楷體" w:hAnsi="Arial" w:cs="Arial"/>
          <w:b/>
          <w:bCs/>
          <w:color w:val="000000" w:themeColor="text1"/>
          <w:sz w:val="44"/>
        </w:rPr>
        <w:t>~~~~~~</w:t>
      </w:r>
      <w:r w:rsidRPr="00C138EF">
        <w:rPr>
          <w:rFonts w:ascii="Arial" w:eastAsia="標楷體" w:hAnsi="Arial" w:cs="Arial"/>
          <w:b/>
          <w:bCs/>
          <w:color w:val="000000" w:themeColor="text1"/>
          <w:sz w:val="40"/>
          <w:szCs w:val="40"/>
        </w:rPr>
        <w:t>C</w:t>
      </w:r>
      <w:r w:rsidRPr="00C138EF">
        <w:rPr>
          <w:rFonts w:eastAsia="標楷體"/>
          <w:b/>
          <w:bCs/>
          <w:color w:val="000000" w:themeColor="text1"/>
          <w:sz w:val="40"/>
          <w:szCs w:val="40"/>
        </w:rPr>
        <w:t>卷</w:t>
      </w:r>
      <w:r w:rsidRPr="00C138EF">
        <w:rPr>
          <w:rFonts w:ascii="Arial" w:eastAsia="標楷體" w:hAnsi="Arial" w:cs="Arial"/>
          <w:b/>
          <w:bCs/>
          <w:color w:val="000000" w:themeColor="text1"/>
          <w:sz w:val="44"/>
        </w:rPr>
        <w:t>內容到此結束</w:t>
      </w:r>
      <w:r w:rsidRPr="00C138EF">
        <w:rPr>
          <w:rFonts w:ascii="Arial" w:eastAsia="標楷體" w:hAnsi="Arial" w:cs="Arial"/>
          <w:b/>
          <w:bCs/>
          <w:color w:val="000000" w:themeColor="text1"/>
          <w:sz w:val="44"/>
        </w:rPr>
        <w:t>~ ~ ~ ~ ~</w:t>
      </w:r>
    </w:p>
    <w:p w:rsidR="007557F1" w:rsidRPr="00C138EF" w:rsidRDefault="007557F1">
      <w:pPr>
        <w:spacing w:line="380" w:lineRule="exact"/>
        <w:rPr>
          <w:rFonts w:ascii="Arial" w:eastAsia="標楷體" w:hAnsi="Arial" w:cs="Arial"/>
          <w:b/>
          <w:bCs/>
          <w:color w:val="000000" w:themeColor="text1"/>
          <w:sz w:val="32"/>
          <w:szCs w:val="32"/>
        </w:rPr>
      </w:pPr>
    </w:p>
    <w:p w:rsidR="007557F1" w:rsidRPr="00C138EF" w:rsidRDefault="00113FA8">
      <w:pPr>
        <w:spacing w:line="380" w:lineRule="exact"/>
        <w:rPr>
          <w:color w:val="000000" w:themeColor="text1"/>
        </w:rPr>
      </w:pPr>
      <w:r>
        <w:rPr>
          <w:rFonts w:ascii="Arial" w:eastAsia="標楷體" w:hAnsi="Arial" w:cs="Arial"/>
          <w:b/>
          <w:bCs/>
          <w:noProof/>
          <w:color w:val="000000" w:themeColor="text1"/>
          <w:sz w:val="32"/>
          <w:szCs w:val="32"/>
        </w:rPr>
        <w:lastRenderedPageBreak/>
        <mc:AlternateContent>
          <mc:Choice Requires="wps">
            <w:drawing>
              <wp:anchor distT="0" distB="0" distL="114300" distR="114300" simplePos="0" relativeHeight="251681792" behindDoc="0" locked="0" layoutInCell="1" allowOverlap="1">
                <wp:simplePos x="0" y="0"/>
                <wp:positionH relativeFrom="column">
                  <wp:posOffset>4314190</wp:posOffset>
                </wp:positionH>
                <wp:positionV relativeFrom="paragraph">
                  <wp:posOffset>-130175</wp:posOffset>
                </wp:positionV>
                <wp:extent cx="1524000" cy="1165860"/>
                <wp:effectExtent l="0" t="0" r="0" b="0"/>
                <wp:wrapNone/>
                <wp:docPr id="37" name="矩形 37"/>
                <wp:cNvGraphicFramePr/>
                <a:graphic xmlns:a="http://schemas.openxmlformats.org/drawingml/2006/main">
                  <a:graphicData uri="http://schemas.microsoft.com/office/word/2010/wordprocessingShape">
                    <wps:wsp>
                      <wps:cNvSpPr/>
                      <wps:spPr>
                        <a:xfrm>
                          <a:off x="0" y="0"/>
                          <a:ext cx="1524000" cy="11658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13FA8" w:rsidRDefault="00113FA8" w:rsidP="00113FA8">
                            <w:pPr>
                              <w:jc w:val="center"/>
                            </w:pPr>
                            <w:r>
                              <w:rPr>
                                <w:noProof/>
                              </w:rPr>
                              <w:drawing>
                                <wp:inline distT="0" distB="0" distL="0" distR="0" wp14:anchorId="2EBF1E2E" wp14:editId="6AEF74A8">
                                  <wp:extent cx="944880" cy="944880"/>
                                  <wp:effectExtent l="0" t="0" r="7620" b="7620"/>
                                  <wp:docPr id="38" name="圖片 38" descr="http://s05.calm9.com/qrcode/2023-03/UA44GP3Y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05.calm9.com/qrcode/2023-03/UA44GP3Y5C.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44880" cy="9448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37" o:spid="_x0000_s1036" style="position:absolute;margin-left:339.7pt;margin-top:-10.25pt;width:120pt;height:91.8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" filled="f" stroked="f" strokeweight="1pt">
                <v:textbox>
                  <w:txbxContent>
                    <w:p w:rsidR="00113FA8" w:rsidRDefault="00113FA8" w:rsidP="00113FA8">
                      <w:pPr>
                        <w:jc w:val="center"/>
                      </w:pPr>
                      <w:r>
                        <w:rPr>
                          <w:noProof/>
                        </w:rPr>
                        <w:drawing>
                          <wp:inline distT="0" distB="0" distL="0" distR="0" wp14:anchorId="2EBF1E2E" wp14:editId="6AEF74A8">
                            <wp:extent cx="944880" cy="944880"/>
                            <wp:effectExtent l="0" t="0" r="7620" b="7620"/>
                            <wp:docPr id="38" name="圖片 38" descr="http://s05.calm9.com/qrcode/2023-03/UA44GP3Y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05.calm9.com/qrcode/2023-03/UA44GP3Y5C.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44880" cy="944880"/>
                                    </a:xfrm>
                                    <a:prstGeom prst="rect">
                                      <a:avLst/>
                                    </a:prstGeom>
                                    <a:noFill/>
                                    <a:ln>
                                      <a:noFill/>
                                    </a:ln>
                                  </pic:spPr>
                                </pic:pic>
                              </a:graphicData>
                            </a:graphic>
                          </wp:inline>
                        </w:drawing>
                      </w:r>
                    </w:p>
                  </w:txbxContent>
                </v:textbox>
              </v:rect>
            </w:pict>
          </mc:Fallback>
        </mc:AlternateContent>
      </w:r>
      <w:r w:rsidR="00C72F44" w:rsidRPr="00C138EF">
        <w:rPr>
          <w:rFonts w:ascii="Arial" w:eastAsia="標楷體" w:hAnsi="Arial" w:cs="Arial"/>
          <w:b/>
          <w:bCs/>
          <w:color w:val="000000" w:themeColor="text1"/>
          <w:sz w:val="32"/>
          <w:szCs w:val="32"/>
        </w:rPr>
        <w:t>D</w:t>
      </w:r>
      <w:r w:rsidR="00C72F44" w:rsidRPr="00C138EF">
        <w:rPr>
          <w:rFonts w:ascii="Arial" w:eastAsia="標楷體" w:hAnsi="Arial" w:cs="Arial"/>
          <w:b/>
          <w:bCs/>
          <w:color w:val="000000" w:themeColor="text1"/>
          <w:sz w:val="32"/>
          <w:szCs w:val="32"/>
        </w:rPr>
        <w:t>卷</w:t>
      </w:r>
      <w:r w:rsidR="00C72F44" w:rsidRPr="00C138EF">
        <w:rPr>
          <w:rFonts w:ascii="Arial" w:eastAsia="標楷體" w:hAnsi="Arial" w:cs="Arial"/>
          <w:b/>
          <w:bCs/>
          <w:color w:val="000000" w:themeColor="text1"/>
          <w:sz w:val="32"/>
          <w:szCs w:val="32"/>
        </w:rPr>
        <w:t>-</w:t>
      </w:r>
      <w:r w:rsidR="00C72F44" w:rsidRPr="00C138EF">
        <w:rPr>
          <w:rFonts w:ascii="Arial" w:eastAsia="標楷體" w:hAnsi="Arial" w:cs="Arial"/>
          <w:b/>
          <w:bCs/>
          <w:color w:val="000000" w:themeColor="text1"/>
          <w:sz w:val="32"/>
          <w:szCs w:val="32"/>
          <w:lang w:eastAsia="zh-HK"/>
        </w:rPr>
        <w:t>保健營養食品外銷拓展現況調查</w:t>
      </w:r>
      <w:r w:rsidR="00C72F44" w:rsidRPr="00C138EF">
        <w:rPr>
          <w:rFonts w:ascii="Arial" w:eastAsia="標楷體" w:hAnsi="Arial" w:cs="Arial"/>
          <w:b/>
          <w:bCs/>
          <w:color w:val="000000" w:themeColor="text1"/>
          <w:sz w:val="28"/>
          <w:szCs w:val="28"/>
        </w:rPr>
        <w:t xml:space="preserve"> </w:t>
      </w:r>
    </w:p>
    <w:p w:rsidR="007557F1" w:rsidRPr="00C138EF" w:rsidRDefault="00C72F44">
      <w:pPr>
        <w:spacing w:line="380" w:lineRule="exact"/>
        <w:rPr>
          <w:color w:val="000000" w:themeColor="text1"/>
          <w:sz w:val="32"/>
          <w:szCs w:val="32"/>
        </w:rPr>
      </w:pPr>
      <w:r w:rsidRPr="00C138EF">
        <w:rPr>
          <w:rFonts w:ascii="Arial" w:eastAsia="標楷體" w:hAnsi="Arial"/>
          <w:b/>
          <w:bCs/>
          <w:color w:val="000000" w:themeColor="text1"/>
          <w:sz w:val="32"/>
          <w:szCs w:val="32"/>
        </w:rPr>
        <w:t>(</w:t>
      </w:r>
      <w:r w:rsidRPr="00C138EF">
        <w:rPr>
          <w:rFonts w:ascii="Arial" w:eastAsia="標楷體" w:hAnsi="Arial"/>
          <w:b/>
          <w:bCs/>
          <w:color w:val="000000" w:themeColor="text1"/>
          <w:sz w:val="32"/>
          <w:szCs w:val="32"/>
          <w:lang w:eastAsia="zh-HK"/>
        </w:rPr>
        <w:t>D</w:t>
      </w:r>
      <w:r w:rsidRPr="00C138EF">
        <w:rPr>
          <w:rFonts w:ascii="Arial" w:eastAsia="標楷體" w:hAnsi="Arial"/>
          <w:b/>
          <w:bCs/>
          <w:color w:val="000000" w:themeColor="text1"/>
          <w:sz w:val="32"/>
          <w:szCs w:val="32"/>
        </w:rPr>
        <w:t>卷</w:t>
      </w:r>
      <w:r w:rsidRPr="00C138EF">
        <w:rPr>
          <w:rFonts w:ascii="Arial" w:eastAsia="標楷體" w:hAnsi="Arial"/>
          <w:b/>
          <w:bCs/>
          <w:color w:val="000000" w:themeColor="text1"/>
          <w:sz w:val="32"/>
          <w:szCs w:val="32"/>
          <w:lang w:eastAsia="zh-HK"/>
        </w:rPr>
        <w:t>線上問</w:t>
      </w:r>
      <w:r w:rsidRPr="00C138EF">
        <w:rPr>
          <w:rFonts w:ascii="Arial" w:eastAsia="標楷體" w:hAnsi="Arial"/>
          <w:b/>
          <w:bCs/>
          <w:color w:val="000000" w:themeColor="text1"/>
          <w:sz w:val="32"/>
          <w:szCs w:val="32"/>
        </w:rPr>
        <w:t>卷</w:t>
      </w:r>
      <w:r w:rsidRPr="00C138EF">
        <w:rPr>
          <w:rFonts w:ascii="Arial" w:eastAsia="標楷體" w:hAnsi="Arial"/>
          <w:b/>
          <w:bCs/>
          <w:color w:val="000000" w:themeColor="text1"/>
          <w:sz w:val="32"/>
          <w:szCs w:val="32"/>
          <w:lang w:eastAsia="zh-HK"/>
        </w:rPr>
        <w:t>網址</w:t>
      </w:r>
      <w:r w:rsidRPr="00C138EF">
        <w:rPr>
          <w:rFonts w:ascii="Arial" w:eastAsia="標楷體" w:hAnsi="Arial"/>
          <w:b/>
          <w:bCs/>
          <w:color w:val="000000" w:themeColor="text1"/>
          <w:sz w:val="32"/>
          <w:szCs w:val="32"/>
          <w:lang w:eastAsia="zh-HK"/>
        </w:rPr>
        <w:t>:</w:t>
      </w:r>
      <w:r w:rsidR="009B3691" w:rsidRPr="00113FA8">
        <w:rPr>
          <w:rFonts w:ascii="Arial" w:eastAsia="標楷體" w:hAnsi="Arial"/>
          <w:b/>
          <w:bCs/>
          <w:color w:val="000000" w:themeColor="text1"/>
          <w:sz w:val="28"/>
          <w:szCs w:val="28"/>
        </w:rPr>
        <w:t xml:space="preserve"> </w:t>
      </w:r>
      <w:hyperlink r:id="rId27" w:history="1">
        <w:r w:rsidR="00113FA8" w:rsidRPr="00113FA8">
          <w:rPr>
            <w:rStyle w:val="a7"/>
            <w:rFonts w:ascii="Arial" w:eastAsia="標楷體" w:hAnsi="Arial" w:cs="Arial"/>
            <w:b/>
            <w:bCs/>
            <w:sz w:val="28"/>
            <w:szCs w:val="28"/>
          </w:rPr>
          <w:t>https://reurl.cc/3OoZZX</w:t>
        </w:r>
      </w:hyperlink>
      <w:r w:rsidRPr="00C138EF">
        <w:rPr>
          <w:color w:val="000000" w:themeColor="text1"/>
          <w:sz w:val="32"/>
          <w:szCs w:val="32"/>
        </w:rPr>
        <w:t>)</w:t>
      </w:r>
    </w:p>
    <w:p w:rsidR="009C247A" w:rsidRPr="00C138EF" w:rsidRDefault="009C247A" w:rsidP="00BC4DEA">
      <w:pPr>
        <w:spacing w:line="400" w:lineRule="exact"/>
        <w:ind w:leftChars="59" w:left="142"/>
        <w:rPr>
          <w:color w:val="000000" w:themeColor="text1"/>
        </w:rPr>
      </w:pPr>
      <w:r w:rsidRPr="00C138EF">
        <w:rPr>
          <w:rFonts w:ascii="Arial" w:eastAsia="標楷體" w:hAnsi="Arial" w:cs="Arial" w:hint="eastAsia"/>
          <w:bCs/>
          <w:color w:val="000000" w:themeColor="text1"/>
        </w:rPr>
        <w:t>一、</w:t>
      </w:r>
      <w:r w:rsidRPr="00C138EF">
        <w:rPr>
          <w:rFonts w:ascii="Arial" w:eastAsia="標楷體" w:hAnsi="Arial" w:cs="Arial"/>
          <w:bCs/>
          <w:color w:val="000000" w:themeColor="text1"/>
        </w:rPr>
        <w:t>貴公司</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是否有</w:t>
      </w:r>
      <w:r w:rsidRPr="00C138EF">
        <w:rPr>
          <w:rFonts w:ascii="Arial" w:eastAsia="標楷體" w:hAnsi="Arial" w:cs="Arial" w:hint="eastAsia"/>
          <w:bCs/>
          <w:color w:val="000000" w:themeColor="text1"/>
        </w:rPr>
        <w:t>從事外銷保健營養食品相關業務</w:t>
      </w:r>
      <w:r w:rsidRPr="00C138EF">
        <w:rPr>
          <w:rFonts w:ascii="Arial" w:eastAsia="標楷體" w:hAnsi="Arial" w:cs="Arial" w:hint="eastAsia"/>
          <w:bCs/>
          <w:color w:val="000000" w:themeColor="text1"/>
        </w:rPr>
        <w:t>?</w:t>
      </w:r>
    </w:p>
    <w:p w:rsidR="009C247A" w:rsidRPr="00C138EF" w:rsidRDefault="009C247A" w:rsidP="00BC4DEA">
      <w:pPr>
        <w:spacing w:line="40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是</w:t>
      </w:r>
      <w:r w:rsidRPr="00C138EF">
        <w:rPr>
          <w:rFonts w:ascii="Arial" w:eastAsia="標楷體" w:hAnsi="Arial" w:cs="Arial"/>
          <w:bCs/>
          <w:color w:val="000000" w:themeColor="text1"/>
          <w:lang w:eastAsia="zh-HK"/>
        </w:rPr>
        <w:t>(</w:t>
      </w:r>
      <w:r w:rsidRPr="00C138EF">
        <w:rPr>
          <w:rFonts w:ascii="Arial" w:eastAsia="標楷體" w:hAnsi="Arial" w:cs="Arial"/>
          <w:b/>
          <w:bCs/>
          <w:color w:val="000000" w:themeColor="text1"/>
          <w:lang w:eastAsia="zh-HK"/>
        </w:rPr>
        <w:t>若填</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是</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請接續後續第</w:t>
      </w:r>
      <w:r w:rsidR="00D84262" w:rsidRPr="00C138EF">
        <w:rPr>
          <w:rFonts w:ascii="Arial" w:eastAsia="標楷體" w:hAnsi="Arial" w:cs="Arial" w:hint="eastAsia"/>
          <w:b/>
          <w:bCs/>
          <w:color w:val="000000" w:themeColor="text1"/>
        </w:rPr>
        <w:t>二</w:t>
      </w:r>
      <w:r w:rsidR="00D84262" w:rsidRPr="00C138EF">
        <w:rPr>
          <w:rFonts w:ascii="Arial" w:eastAsia="標楷體" w:hAnsi="Arial" w:cs="Arial" w:hint="eastAsia"/>
          <w:b/>
          <w:bCs/>
          <w:color w:val="000000" w:themeColor="text1"/>
        </w:rPr>
        <w:t>~</w:t>
      </w:r>
      <w:r w:rsidR="00D84262" w:rsidRPr="00C138EF">
        <w:rPr>
          <w:rFonts w:ascii="Arial" w:eastAsia="標楷體" w:hAnsi="Arial" w:cs="Arial" w:hint="eastAsia"/>
          <w:b/>
          <w:bCs/>
          <w:color w:val="000000" w:themeColor="text1"/>
        </w:rPr>
        <w:t>七</w:t>
      </w:r>
      <w:r w:rsidRPr="00C138EF">
        <w:rPr>
          <w:rFonts w:ascii="Arial" w:eastAsia="標楷體" w:hAnsi="Arial" w:cs="Arial"/>
          <w:b/>
          <w:bCs/>
          <w:color w:val="000000" w:themeColor="text1"/>
          <w:lang w:eastAsia="zh-HK"/>
        </w:rPr>
        <w:t>題作答</w:t>
      </w:r>
      <w:r w:rsidRPr="00C138EF">
        <w:rPr>
          <w:rFonts w:ascii="Arial" w:eastAsia="標楷體" w:hAnsi="Arial" w:cs="Arial"/>
          <w:bCs/>
          <w:color w:val="000000" w:themeColor="text1"/>
          <w:lang w:eastAsia="zh-HK"/>
        </w:rPr>
        <w:t xml:space="preserve">)                                         </w:t>
      </w:r>
    </w:p>
    <w:p w:rsidR="009C247A" w:rsidRPr="00C138EF" w:rsidRDefault="009C247A" w:rsidP="00BC4DEA">
      <w:pPr>
        <w:spacing w:line="40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否</w:t>
      </w:r>
      <w:r w:rsidRPr="00C138EF">
        <w:rPr>
          <w:rFonts w:ascii="Arial" w:eastAsia="標楷體" w:hAnsi="Arial" w:cs="Arial"/>
          <w:bCs/>
          <w:color w:val="000000" w:themeColor="text1"/>
          <w:lang w:eastAsia="zh-HK"/>
        </w:rPr>
        <w:t>(</w:t>
      </w:r>
      <w:r w:rsidRPr="00C138EF">
        <w:rPr>
          <w:rFonts w:ascii="Arial" w:eastAsia="標楷體" w:hAnsi="Arial" w:cs="Arial"/>
          <w:b/>
          <w:bCs/>
          <w:color w:val="000000" w:themeColor="text1"/>
          <w:lang w:eastAsia="zh-HK"/>
        </w:rPr>
        <w:t>若填</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否</w:t>
      </w:r>
      <w:r w:rsidRPr="00C138EF">
        <w:rPr>
          <w:rFonts w:ascii="Arial" w:eastAsia="標楷體" w:hAnsi="Arial" w:cs="Arial"/>
          <w:b/>
          <w:bCs/>
          <w:color w:val="000000" w:themeColor="text1"/>
        </w:rPr>
        <w:t>”</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請略過後續第</w:t>
      </w:r>
      <w:r w:rsidR="00D84262" w:rsidRPr="00C138EF">
        <w:rPr>
          <w:rFonts w:ascii="Arial" w:eastAsia="標楷體" w:hAnsi="Arial" w:cs="Arial" w:hint="eastAsia"/>
          <w:b/>
          <w:bCs/>
          <w:color w:val="000000" w:themeColor="text1"/>
        </w:rPr>
        <w:t>二</w:t>
      </w:r>
      <w:r w:rsidR="00D84262" w:rsidRPr="00C138EF">
        <w:rPr>
          <w:rFonts w:ascii="Arial" w:eastAsia="標楷體" w:hAnsi="Arial" w:cs="Arial" w:hint="eastAsia"/>
          <w:b/>
          <w:bCs/>
          <w:color w:val="000000" w:themeColor="text1"/>
        </w:rPr>
        <w:t>~</w:t>
      </w:r>
      <w:r w:rsidR="00D84262" w:rsidRPr="00C138EF">
        <w:rPr>
          <w:rFonts w:ascii="Arial" w:eastAsia="標楷體" w:hAnsi="Arial" w:cs="Arial" w:hint="eastAsia"/>
          <w:b/>
          <w:bCs/>
          <w:color w:val="000000" w:themeColor="text1"/>
        </w:rPr>
        <w:t>七</w:t>
      </w:r>
      <w:r w:rsidR="00D84262" w:rsidRPr="00C138EF">
        <w:rPr>
          <w:rFonts w:ascii="Arial" w:eastAsia="標楷體" w:hAnsi="Arial" w:cs="Arial"/>
          <w:b/>
          <w:bCs/>
          <w:color w:val="000000" w:themeColor="text1"/>
          <w:lang w:eastAsia="zh-HK"/>
        </w:rPr>
        <w:t>題</w:t>
      </w:r>
      <w:r w:rsidRPr="00C138EF">
        <w:rPr>
          <w:rFonts w:ascii="Arial" w:eastAsia="標楷體" w:hAnsi="Arial" w:cs="Arial"/>
          <w:bCs/>
          <w:color w:val="000000" w:themeColor="text1"/>
          <w:lang w:eastAsia="zh-HK"/>
        </w:rPr>
        <w:t>)</w:t>
      </w:r>
    </w:p>
    <w:p w:rsidR="007557F1" w:rsidRPr="00C138EF" w:rsidRDefault="00BC4DEA" w:rsidP="00382805">
      <w:pPr>
        <w:snapToGrid w:val="0"/>
        <w:spacing w:line="500" w:lineRule="exact"/>
        <w:ind w:firstLine="142"/>
        <w:textAlignment w:val="center"/>
        <w:rPr>
          <w:color w:val="000000" w:themeColor="text1"/>
        </w:rPr>
      </w:pPr>
      <w:r w:rsidRPr="00C138EF">
        <w:rPr>
          <w:rFonts w:ascii="Arial" w:eastAsia="標楷體" w:hAnsi="Arial" w:cs="Arial" w:hint="eastAsia"/>
          <w:bCs/>
          <w:color w:val="000000" w:themeColor="text1"/>
        </w:rPr>
        <w:t>二</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rPr>
        <w:t>貴公司</w:t>
      </w:r>
      <w:r w:rsidR="00C72F44" w:rsidRPr="00C138EF">
        <w:rPr>
          <w:rFonts w:ascii="Arial" w:eastAsia="標楷體" w:hAnsi="Arial" w:cs="Arial"/>
          <w:bCs/>
          <w:color w:val="000000" w:themeColor="text1"/>
          <w:lang w:eastAsia="zh-HK"/>
        </w:rPr>
        <w:t>目前鎖定</w:t>
      </w:r>
      <w:r w:rsidRPr="00C138EF">
        <w:rPr>
          <w:rFonts w:ascii="Arial" w:eastAsia="標楷體" w:hAnsi="Arial" w:cs="Arial" w:hint="eastAsia"/>
          <w:bCs/>
          <w:color w:val="000000" w:themeColor="text1"/>
        </w:rPr>
        <w:t>下列哪些</w:t>
      </w:r>
      <w:r w:rsidR="00C72F44" w:rsidRPr="00C138EF">
        <w:rPr>
          <w:rFonts w:ascii="Arial" w:eastAsia="標楷體" w:hAnsi="Arial" w:cs="Arial"/>
          <w:bCs/>
          <w:color w:val="000000" w:themeColor="text1"/>
          <w:lang w:eastAsia="zh-HK"/>
        </w:rPr>
        <w:t>目標市場進行拓展</w:t>
      </w:r>
      <w:r w:rsidR="00C72F44" w:rsidRPr="00C138EF">
        <w:rPr>
          <w:rFonts w:ascii="Arial" w:eastAsia="標楷體" w:hAnsi="Arial" w:cs="Arial"/>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rPr>
        <w:t>可複選</w:t>
      </w:r>
      <w:r w:rsidRPr="00C138EF">
        <w:rPr>
          <w:rFonts w:ascii="Arial" w:eastAsia="標楷體" w:hAnsi="Arial" w:cs="Arial"/>
          <w:b/>
          <w:bCs/>
          <w:color w:val="000000" w:themeColor="text1"/>
        </w:rPr>
        <w:t>)</w:t>
      </w:r>
    </w:p>
    <w:tbl>
      <w:tblPr>
        <w:tblW w:w="10065" w:type="dxa"/>
        <w:tblInd w:w="108" w:type="dxa"/>
        <w:tblCellMar>
          <w:left w:w="10" w:type="dxa"/>
          <w:right w:w="10" w:type="dxa"/>
        </w:tblCellMar>
        <w:tblLook w:val="0000" w:firstRow="0" w:lastRow="0" w:firstColumn="0" w:lastColumn="0" w:noHBand="0" w:noVBand="0"/>
      </w:tblPr>
      <w:tblGrid>
        <w:gridCol w:w="10065"/>
      </w:tblGrid>
      <w:tr w:rsidR="007557F1" w:rsidRPr="00C138EF">
        <w:trPr>
          <w:trHeight w:val="1687"/>
        </w:trPr>
        <w:tc>
          <w:tcPr>
            <w:tcW w:w="10065" w:type="dxa"/>
            <w:shd w:val="clear" w:color="auto" w:fill="auto"/>
            <w:tcMar>
              <w:top w:w="0" w:type="dxa"/>
              <w:left w:w="108" w:type="dxa"/>
              <w:bottom w:w="0" w:type="dxa"/>
              <w:right w:w="108" w:type="dxa"/>
            </w:tcMar>
          </w:tcPr>
          <w:p w:rsidR="007557F1" w:rsidRPr="00C138EF" w:rsidRDefault="00C72F44">
            <w:pPr>
              <w:spacing w:line="400" w:lineRule="exact"/>
              <w:ind w:left="48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亞</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日本</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韓國</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中國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含香港及澳門</w:t>
            </w:r>
            <w:r w:rsidRPr="00C138EF">
              <w:rPr>
                <w:rFonts w:ascii="Arial" w:eastAsia="標楷體" w:hAnsi="Arial" w:cs="Arial"/>
                <w:bCs/>
                <w:color w:val="000000" w:themeColor="text1"/>
                <w:lang w:eastAsia="zh-HK"/>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w:t>
            </w:r>
            <w:r w:rsidRPr="00C138EF">
              <w:rPr>
                <w:rFonts w:ascii="Arial" w:eastAsia="標楷體" w:hAnsi="Arial" w:cs="Arial"/>
                <w:bCs/>
                <w:color w:val="000000" w:themeColor="text1"/>
                <w:lang w:eastAsia="zh-HK"/>
              </w:rPr>
              <w:t>度</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hyperlink r:id="rId28" w:tooltip="沙烏地阿拉伯" w:history="1">
              <w:r w:rsidRPr="00C138EF">
                <w:rPr>
                  <w:rFonts w:ascii="Arial" w:eastAsia="標楷體" w:hAnsi="Arial" w:cs="Arial"/>
                  <w:bCs/>
                  <w:color w:val="000000" w:themeColor="text1"/>
                  <w:lang w:eastAsia="zh-HK"/>
                </w:rPr>
                <w:t>沙烏地阿拉伯</w:t>
              </w:r>
            </w:hyperlink>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r w:rsidRPr="00C138EF">
              <w:rPr>
                <w:rFonts w:ascii="Arial" w:eastAsia="標楷體" w:hAnsi="Arial" w:cs="Arial"/>
                <w:bCs/>
                <w:color w:val="000000" w:themeColor="text1"/>
                <w:lang w:eastAsia="zh-HK"/>
              </w:rPr>
              <w:t>土耳其</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東南亞</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主要包括</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新加坡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馬來西亞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泰國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菲律賓</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印尼</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汶萊</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越南</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寮國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緬甸</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柬埔寨</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巴基斯坦</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孟加拉</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斯里蘭卡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尼泊爾</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bookmarkStart w:id="3" w:name="OLE_LINK1"/>
            <w:r w:rsidRPr="00C138EF">
              <w:rPr>
                <w:rFonts w:ascii="Arial" w:eastAsia="標楷體" w:hAnsi="Arial" w:cs="Arial"/>
                <w:bCs/>
                <w:color w:val="000000" w:themeColor="text1"/>
              </w:rPr>
              <w:t>不丹</w:t>
            </w:r>
            <w:bookmarkEnd w:id="3"/>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其他亞</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p>
          <w:p w:rsidR="007557F1" w:rsidRPr="00C138EF" w:rsidRDefault="00C72F44">
            <w:pPr>
              <w:spacing w:line="400" w:lineRule="exact"/>
              <w:ind w:left="480"/>
              <w:rPr>
                <w:color w:val="000000" w:themeColor="text1"/>
              </w:rPr>
            </w:pP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rPr>
              <w:t>)</w:t>
            </w:r>
            <w:r w:rsidRPr="00C138EF">
              <w:rPr>
                <w:rFonts w:ascii="Wingdings 2" w:eastAsia="Wingdings 2" w:hAnsi="Wingdings 2" w:cs="Wingdings 2"/>
                <w:b/>
                <w:bCs/>
                <w:color w:val="000000" w:themeColor="text1"/>
                <w:u w:val="single"/>
              </w:rPr>
              <w:t></w:t>
            </w:r>
            <w:r w:rsidRPr="00C138EF">
              <w:rPr>
                <w:color w:val="000000" w:themeColor="text1"/>
              </w:rPr>
              <w:t xml:space="preserve"> </w:t>
            </w:r>
          </w:p>
        </w:tc>
      </w:tr>
      <w:tr w:rsidR="007557F1" w:rsidRPr="00C138EF">
        <w:tc>
          <w:tcPr>
            <w:tcW w:w="10065" w:type="dxa"/>
            <w:shd w:val="clear" w:color="auto" w:fill="auto"/>
            <w:tcMar>
              <w:top w:w="0" w:type="dxa"/>
              <w:left w:w="108" w:type="dxa"/>
              <w:bottom w:w="0" w:type="dxa"/>
              <w:right w:w="108" w:type="dxa"/>
            </w:tcMar>
          </w:tcPr>
          <w:p w:rsidR="007557F1" w:rsidRPr="00C138EF" w:rsidRDefault="00C72F44">
            <w:pPr>
              <w:spacing w:line="400" w:lineRule="exact"/>
              <w:ind w:firstLine="48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美</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美國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加拿大</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巴西</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墨</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哥</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阿根</w:t>
            </w:r>
            <w:r w:rsidRPr="00C138EF">
              <w:rPr>
                <w:rFonts w:ascii="Arial" w:eastAsia="標楷體" w:hAnsi="Arial" w:cs="Arial"/>
                <w:bCs/>
                <w:color w:val="000000" w:themeColor="text1"/>
              </w:rPr>
              <w:t>廷</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其他美</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p>
        </w:tc>
      </w:tr>
      <w:tr w:rsidR="007557F1" w:rsidRPr="00C138EF">
        <w:tc>
          <w:tcPr>
            <w:tcW w:w="10065" w:type="dxa"/>
            <w:shd w:val="clear" w:color="auto" w:fill="auto"/>
            <w:tcMar>
              <w:top w:w="0" w:type="dxa"/>
              <w:left w:w="108" w:type="dxa"/>
              <w:bottom w:w="0" w:type="dxa"/>
              <w:right w:w="108" w:type="dxa"/>
            </w:tcMar>
          </w:tcPr>
          <w:p w:rsidR="001B15A7" w:rsidRPr="00C138EF" w:rsidRDefault="00C72F44" w:rsidP="001B15A7">
            <w:pPr>
              <w:spacing w:line="400" w:lineRule="exact"/>
              <w:ind w:leftChars="200" w:left="1681" w:hangingChars="500" w:hanging="1201"/>
              <w:rPr>
                <w:rFonts w:ascii="Arial" w:eastAsia="標楷體" w:hAnsi="Arial" w:cs="Arial"/>
                <w:bCs/>
                <w:color w:val="000000" w:themeColor="text1"/>
                <w:lang w:eastAsia="zh-HK"/>
              </w:rPr>
            </w:pPr>
            <w:r w:rsidRPr="00C138EF">
              <w:rPr>
                <w:rFonts w:ascii="Wingdings 2" w:eastAsia="Wingdings 2" w:hAnsi="Wingdings 2" w:cs="Wingdings 2"/>
                <w:b/>
                <w:bCs/>
                <w:color w:val="000000" w:themeColor="text1"/>
              </w:rPr>
              <w:t></w:t>
            </w:r>
            <w:bookmarkStart w:id="4" w:name="OLE_LINK2"/>
            <w:r w:rsidRPr="00C138EF">
              <w:rPr>
                <w:rFonts w:ascii="Arial" w:eastAsia="標楷體" w:hAnsi="Arial" w:cs="Arial"/>
                <w:b/>
                <w:bCs/>
                <w:color w:val="000000" w:themeColor="text1"/>
              </w:rPr>
              <w:t>歐洲</w:t>
            </w:r>
            <w:bookmarkEnd w:id="4"/>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英</w:t>
            </w:r>
            <w:r w:rsidRPr="00C138EF">
              <w:rPr>
                <w:rFonts w:ascii="Arial" w:eastAsia="標楷體" w:hAnsi="Arial" w:cs="Arial"/>
                <w:bCs/>
                <w:color w:val="000000" w:themeColor="text1"/>
              </w:rPr>
              <w:t>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法國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德國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義大利</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俄羅斯</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西班牙；</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其他歐</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p>
          <w:p w:rsidR="007557F1" w:rsidRPr="00C138EF" w:rsidRDefault="00C72F44" w:rsidP="001B15A7">
            <w:pPr>
              <w:spacing w:line="400" w:lineRule="exact"/>
              <w:ind w:leftChars="200" w:left="1680" w:hangingChars="500" w:hanging="1200"/>
              <w:rPr>
                <w:color w:val="000000" w:themeColor="text1"/>
              </w:rPr>
            </w:pPr>
            <w:r w:rsidRPr="00C138EF">
              <w:rPr>
                <w:rFonts w:ascii="Arial" w:eastAsia="標楷體" w:hAnsi="Arial" w:cs="Arial"/>
                <w:bCs/>
                <w:color w:val="000000" w:themeColor="text1"/>
                <w:u w:val="single"/>
              </w:rPr>
              <w:t xml:space="preserve">                   </w:t>
            </w:r>
            <w:r w:rsidR="001B15A7" w:rsidRPr="00C138EF">
              <w:rPr>
                <w:rFonts w:ascii="Arial" w:eastAsia="標楷體" w:hAnsi="Arial" w:cs="Arial"/>
                <w:bCs/>
                <w:color w:val="000000" w:themeColor="text1"/>
                <w:u w:val="single"/>
              </w:rPr>
              <w:t xml:space="preserve">                                                                                                         (</w:t>
            </w:r>
            <w:r w:rsidR="001B15A7" w:rsidRPr="00C138EF">
              <w:rPr>
                <w:rFonts w:ascii="Arial" w:eastAsia="標楷體" w:hAnsi="Arial" w:cs="Arial"/>
                <w:bCs/>
                <w:color w:val="000000" w:themeColor="text1"/>
                <w:u w:val="single"/>
                <w:lang w:eastAsia="zh-HK"/>
              </w:rPr>
              <w:t>請說明</w:t>
            </w:r>
            <w:r w:rsidR="001B15A7"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 xml:space="preserve"> </w:t>
            </w:r>
          </w:p>
        </w:tc>
      </w:tr>
      <w:tr w:rsidR="007557F1" w:rsidRPr="00C138EF">
        <w:tc>
          <w:tcPr>
            <w:tcW w:w="10065" w:type="dxa"/>
            <w:shd w:val="clear" w:color="auto" w:fill="auto"/>
            <w:tcMar>
              <w:top w:w="0" w:type="dxa"/>
              <w:left w:w="108" w:type="dxa"/>
              <w:bottom w:w="0" w:type="dxa"/>
              <w:right w:w="108" w:type="dxa"/>
            </w:tcMar>
          </w:tcPr>
          <w:p w:rsidR="007557F1" w:rsidRPr="00C138EF" w:rsidRDefault="00C72F44">
            <w:pPr>
              <w:tabs>
                <w:tab w:val="left" w:pos="720"/>
                <w:tab w:val="left" w:pos="900"/>
              </w:tabs>
              <w:snapToGrid w:val="0"/>
              <w:spacing w:line="400" w:lineRule="exact"/>
              <w:ind w:left="175" w:firstLine="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大洋</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澳洲</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紐</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蘭</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其他大洋</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7557F1" w:rsidRPr="00C138EF">
        <w:tc>
          <w:tcPr>
            <w:tcW w:w="10065" w:type="dxa"/>
            <w:shd w:val="clear" w:color="auto" w:fill="auto"/>
            <w:tcMar>
              <w:top w:w="0" w:type="dxa"/>
              <w:left w:w="108" w:type="dxa"/>
              <w:bottom w:w="0" w:type="dxa"/>
              <w:right w:w="108" w:type="dxa"/>
            </w:tcMar>
          </w:tcPr>
          <w:p w:rsidR="007557F1" w:rsidRPr="00C138EF" w:rsidRDefault="00C72F44">
            <w:pPr>
              <w:tabs>
                <w:tab w:val="left" w:pos="720"/>
                <w:tab w:val="left" w:pos="900"/>
              </w:tabs>
              <w:snapToGrid w:val="0"/>
              <w:spacing w:line="400" w:lineRule="exact"/>
              <w:ind w:left="175" w:firstLine="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非洲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南</w:t>
            </w:r>
            <w:r w:rsidRPr="00C138EF">
              <w:rPr>
                <w:rFonts w:ascii="Arial" w:eastAsia="標楷體" w:hAnsi="Arial" w:cs="Arial"/>
                <w:bCs/>
                <w:color w:val="000000" w:themeColor="text1"/>
              </w:rPr>
              <w:t>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埃</w:t>
            </w:r>
            <w:r w:rsidRPr="00C138EF">
              <w:rPr>
                <w:rFonts w:ascii="Arial" w:eastAsia="標楷體" w:hAnsi="Arial" w:cs="Arial"/>
                <w:bCs/>
                <w:color w:val="000000" w:themeColor="text1"/>
                <w:lang w:eastAsia="zh-HK"/>
              </w:rPr>
              <w:t>及</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非洲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bl>
    <w:p w:rsidR="007557F1" w:rsidRPr="00C138EF" w:rsidRDefault="00BC4DEA" w:rsidP="00382805">
      <w:pPr>
        <w:snapToGrid w:val="0"/>
        <w:spacing w:line="500" w:lineRule="exact"/>
        <w:textAlignment w:val="center"/>
        <w:rPr>
          <w:color w:val="000000" w:themeColor="text1"/>
        </w:rPr>
      </w:pPr>
      <w:r w:rsidRPr="00C138EF">
        <w:rPr>
          <w:rFonts w:ascii="Arial" w:eastAsia="標楷體" w:hAnsi="Arial" w:cs="Arial" w:hint="eastAsia"/>
          <w:bCs/>
          <w:color w:val="000000" w:themeColor="text1"/>
        </w:rPr>
        <w:t>三</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承上題，若有出口，係以何種產品型態為主</w:t>
      </w:r>
      <w:r w:rsidR="00C72F44" w:rsidRPr="00C138EF">
        <w:rPr>
          <w:rFonts w:ascii="Arial" w:eastAsia="標楷體" w:hAnsi="Arial" w:cs="Arial"/>
          <w:bCs/>
          <w:color w:val="000000" w:themeColor="text1"/>
        </w:rPr>
        <w:t>? (</w:t>
      </w:r>
      <w:r w:rsidR="00C72F44" w:rsidRPr="00C138EF">
        <w:rPr>
          <w:rFonts w:ascii="Arial" w:eastAsia="標楷體" w:hAnsi="Arial" w:cs="Arial"/>
          <w:b/>
          <w:color w:val="000000" w:themeColor="text1"/>
        </w:rPr>
        <w:t>可複選</w:t>
      </w:r>
      <w:r w:rsidR="00C72F44" w:rsidRPr="00C138EF">
        <w:rPr>
          <w:rFonts w:ascii="Arial" w:eastAsia="標楷體" w:hAnsi="Arial" w:cs="Arial"/>
          <w:bCs/>
          <w:color w:val="000000" w:themeColor="text1"/>
        </w:rPr>
        <w:t xml:space="preserve">)  </w:t>
      </w:r>
    </w:p>
    <w:p w:rsidR="007557F1" w:rsidRPr="00C138EF" w:rsidRDefault="00C72F44" w:rsidP="00BC4DEA">
      <w:pPr>
        <w:snapToGrid w:val="0"/>
        <w:spacing w:line="500" w:lineRule="exact"/>
        <w:ind w:firstLine="480"/>
        <w:textAlignment w:val="center"/>
        <w:rPr>
          <w:color w:val="000000" w:themeColor="text1"/>
        </w:rPr>
      </w:pPr>
      <w:r w:rsidRPr="00C138EF">
        <w:rPr>
          <w:rFonts w:ascii="Arial" w:eastAsia="標楷體" w:hAnsi="Arial" w:cs="Arial"/>
          <w:bCs/>
          <w:color w:val="000000" w:themeColor="text1"/>
        </w:rPr>
        <w:t>1.</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lang w:eastAsia="zh-HK"/>
        </w:rPr>
        <w:t>原料素材</w:t>
      </w:r>
      <w:r w:rsidRPr="00C138EF">
        <w:rPr>
          <w:rFonts w:ascii="Arial" w:eastAsia="標楷體" w:hAnsi="Arial" w:cs="Arial"/>
          <w:b/>
          <w:bCs/>
          <w:color w:val="000000" w:themeColor="text1"/>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lang w:eastAsia="zh-HK"/>
        </w:rPr>
        <w:t>成品</w:t>
      </w:r>
    </w:p>
    <w:p w:rsidR="007557F1" w:rsidRPr="00C138EF" w:rsidRDefault="00C72F44" w:rsidP="00BC4DEA">
      <w:pPr>
        <w:snapToGrid w:val="0"/>
        <w:spacing w:line="500" w:lineRule="exact"/>
        <w:ind w:left="720" w:hanging="240"/>
        <w:textAlignment w:val="center"/>
        <w:rPr>
          <w:color w:val="000000" w:themeColor="text1"/>
        </w:rPr>
      </w:pPr>
      <w:r w:rsidRPr="00C138EF">
        <w:rPr>
          <w:rFonts w:ascii="Arial" w:eastAsia="標楷體" w:hAnsi="Arial" w:cs="Arial"/>
          <w:bCs/>
          <w:color w:val="000000" w:themeColor="text1"/>
        </w:rPr>
        <w:t>2.</w:t>
      </w:r>
      <w:r w:rsidRPr="00C138EF">
        <w:rPr>
          <w:rFonts w:ascii="Arial" w:eastAsia="標楷體" w:hAnsi="Arial" w:cs="Arial"/>
          <w:bCs/>
          <w:color w:val="000000" w:themeColor="text1"/>
        </w:rPr>
        <w:t>若以成品為主，其型態為何</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膠囊</w:t>
      </w:r>
      <w:r w:rsidR="009B3691"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錠</w:t>
      </w:r>
      <w:r w:rsidRPr="00C138EF">
        <w:rPr>
          <w:rFonts w:ascii="Arial" w:eastAsia="標楷體" w:hAnsi="Arial" w:cs="Arial"/>
          <w:bCs/>
          <w:color w:val="000000" w:themeColor="text1"/>
          <w:lang w:eastAsia="zh-HK"/>
        </w:rPr>
        <w:t>狀</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口服粉末或顆粒</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飲料</w:t>
      </w:r>
      <w:r w:rsidRPr="00C138EF">
        <w:rPr>
          <w:rFonts w:ascii="Arial" w:eastAsia="標楷體" w:hAnsi="Arial" w:cs="Arial"/>
          <w:bCs/>
          <w:color w:val="000000" w:themeColor="text1"/>
        </w:rPr>
        <w:t>(</w:t>
      </w:r>
      <w:r w:rsidRPr="00C138EF">
        <w:rPr>
          <w:rFonts w:ascii="Arial" w:eastAsia="標楷體" w:hAnsi="Arial" w:cs="Arial"/>
          <w:bCs/>
          <w:color w:val="000000" w:themeColor="text1"/>
        </w:rPr>
        <w:t>容積</w:t>
      </w:r>
      <w:r w:rsidRPr="00C138EF">
        <w:rPr>
          <w:rFonts w:ascii="Arial" w:eastAsia="標楷體" w:hAnsi="Arial" w:cs="Arial"/>
          <w:bCs/>
          <w:color w:val="000000" w:themeColor="text1"/>
        </w:rPr>
        <w:t>100ml</w:t>
      </w:r>
      <w:r w:rsidRPr="00C138EF">
        <w:rPr>
          <w:rFonts w:ascii="Arial" w:eastAsia="標楷體" w:hAnsi="Arial" w:cs="Arial"/>
          <w:bCs/>
          <w:color w:val="000000" w:themeColor="text1"/>
        </w:rPr>
        <w:t>以上</w:t>
      </w:r>
      <w:r w:rsidRPr="00C138EF">
        <w:rPr>
          <w:rFonts w:ascii="Arial" w:eastAsia="標楷體" w:hAnsi="Arial" w:cs="Arial"/>
          <w:bCs/>
          <w:color w:val="000000" w:themeColor="text1"/>
        </w:rPr>
        <w:t>)</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飲品</w:t>
      </w:r>
      <w:r w:rsidRPr="00C138EF">
        <w:rPr>
          <w:rFonts w:ascii="Arial" w:eastAsia="標楷體" w:hAnsi="Arial" w:cs="Arial"/>
          <w:bCs/>
          <w:color w:val="000000" w:themeColor="text1"/>
        </w:rPr>
        <w:t>(</w:t>
      </w:r>
      <w:r w:rsidRPr="00C138EF">
        <w:rPr>
          <w:rFonts w:ascii="Arial" w:eastAsia="標楷體" w:hAnsi="Arial" w:cs="Arial"/>
          <w:bCs/>
          <w:color w:val="000000" w:themeColor="text1"/>
        </w:rPr>
        <w:t>容積</w:t>
      </w:r>
      <w:r w:rsidRPr="00C138EF">
        <w:rPr>
          <w:rFonts w:ascii="Arial" w:eastAsia="標楷體" w:hAnsi="Arial" w:cs="Arial"/>
          <w:bCs/>
          <w:color w:val="000000" w:themeColor="text1"/>
        </w:rPr>
        <w:t>100ml</w:t>
      </w:r>
      <w:r w:rsidRPr="00C138EF">
        <w:rPr>
          <w:rFonts w:ascii="Arial" w:eastAsia="標楷體" w:hAnsi="Arial" w:cs="Arial"/>
          <w:bCs/>
          <w:color w:val="000000" w:themeColor="text1"/>
        </w:rPr>
        <w:t>以下</w:t>
      </w:r>
      <w:r w:rsidRPr="00C138EF">
        <w:rPr>
          <w:rFonts w:ascii="Arial" w:eastAsia="標楷體" w:hAnsi="Arial" w:cs="Arial"/>
          <w:bCs/>
          <w:color w:val="000000" w:themeColor="text1"/>
        </w:rPr>
        <w:t>)</w:t>
      </w:r>
      <w:r w:rsidR="009B3691" w:rsidRPr="00C138EF">
        <w:rPr>
          <w:rFonts w:ascii="Arial" w:eastAsia="標楷體" w:hAnsi="Arial" w:cs="Arial"/>
          <w:bCs/>
          <w:color w:val="000000" w:themeColor="text1"/>
        </w:rPr>
        <w:t>;</w:t>
      </w:r>
      <w:r w:rsidR="009B3691" w:rsidRPr="00C138EF">
        <w:rPr>
          <w:rFonts w:ascii="Wingdings 2" w:eastAsia="Wingdings 2" w:hAnsi="Wingdings 2" w:cs="Wingdings 2"/>
          <w:bCs/>
          <w:color w:val="000000" w:themeColor="text1"/>
        </w:rPr>
        <w:t></w:t>
      </w:r>
      <w:r w:rsidR="009B3691" w:rsidRPr="00C138EF">
        <w:rPr>
          <w:rFonts w:ascii="Arial" w:eastAsia="標楷體" w:hAnsi="Arial" w:cs="Arial" w:hint="eastAsia"/>
          <w:bCs/>
          <w:color w:val="000000" w:themeColor="text1"/>
          <w:lang w:eastAsia="zh-HK"/>
        </w:rPr>
        <w:t>凍飲</w:t>
      </w:r>
      <w:r w:rsidR="009B3691" w:rsidRPr="00C138EF">
        <w:rPr>
          <w:rFonts w:asciiTheme="minorEastAsia" w:eastAsiaTheme="minorEastAsia" w:hAnsiTheme="minorEastAsia" w:cs="Wingdings 2" w:hint="eastAsia"/>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沖泡飲品</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口服</w:t>
      </w:r>
      <w:r w:rsidRPr="00C138EF">
        <w:rPr>
          <w:rFonts w:ascii="Arial" w:eastAsia="標楷體" w:hAnsi="Arial" w:cs="Arial"/>
          <w:bCs/>
          <w:color w:val="000000" w:themeColor="text1"/>
          <w:lang w:eastAsia="zh-HK"/>
        </w:rPr>
        <w:t>濃縮液</w:t>
      </w:r>
      <w:r w:rsidRPr="00C138EF">
        <w:rPr>
          <w:rFonts w:ascii="Wingdings 2" w:eastAsia="Wingdings 2" w:hAnsi="Wingdings 2" w:cs="Wingdings 2"/>
          <w:bCs/>
          <w:color w:val="000000" w:themeColor="text1"/>
        </w:rPr>
        <w:t></w:t>
      </w:r>
      <w:r w:rsidRPr="00C138EF">
        <w:rPr>
          <w:rFonts w:ascii="標楷體" w:eastAsia="標楷體" w:hAnsi="標楷體" w:cs="Wingdings 2"/>
          <w:bCs/>
          <w:color w:val="000000" w:themeColor="text1"/>
        </w:rPr>
        <w:t>其他</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新細明體" w:hAnsi="新細明體" w:cs="Wingdings 2"/>
          <w:b/>
          <w:bCs/>
          <w:color w:val="000000" w:themeColor="text1"/>
          <w:u w:val="single"/>
        </w:rPr>
        <w:t>(</w:t>
      </w:r>
      <w:r w:rsidRPr="00C138EF">
        <w:rPr>
          <w:rFonts w:ascii="Arial" w:eastAsia="標楷體" w:hAnsi="Arial" w:cs="Arial"/>
          <w:b/>
          <w:bCs/>
          <w:color w:val="000000" w:themeColor="text1"/>
          <w:u w:val="single"/>
          <w:lang w:eastAsia="zh-HK"/>
        </w:rPr>
        <w:t>請說明</w:t>
      </w:r>
      <w:r w:rsidRPr="00C138EF">
        <w:rPr>
          <w:rFonts w:ascii="Arial" w:eastAsia="標楷體" w:hAnsi="Arial" w:cs="Arial"/>
          <w:bCs/>
          <w:color w:val="000000" w:themeColor="text1"/>
          <w:u w:val="single"/>
        </w:rPr>
        <w:t>)</w:t>
      </w:r>
    </w:p>
    <w:p w:rsidR="007557F1" w:rsidRPr="00C138EF" w:rsidRDefault="00BC4DEA">
      <w:pPr>
        <w:snapToGrid w:val="0"/>
        <w:spacing w:line="500" w:lineRule="exact"/>
        <w:ind w:left="480" w:hanging="480"/>
        <w:textAlignment w:val="center"/>
        <w:rPr>
          <w:color w:val="000000" w:themeColor="text1"/>
        </w:rPr>
      </w:pPr>
      <w:r w:rsidRPr="00C138EF">
        <w:rPr>
          <w:rFonts w:ascii="Arial" w:eastAsia="標楷體" w:hAnsi="Arial" w:cs="Arial" w:hint="eastAsia"/>
          <w:bCs/>
          <w:color w:val="000000" w:themeColor="text1"/>
        </w:rPr>
        <w:t>四</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相較於</w:t>
      </w:r>
      <w:r w:rsidR="00C72F44" w:rsidRPr="00C138EF">
        <w:rPr>
          <w:rFonts w:ascii="Arial" w:eastAsia="標楷體" w:hAnsi="Arial" w:cs="Arial"/>
          <w:bCs/>
          <w:color w:val="000000" w:themeColor="text1"/>
        </w:rPr>
        <w:t>202</w:t>
      </w:r>
      <w:r w:rsidR="009B3691" w:rsidRPr="00C138EF">
        <w:rPr>
          <w:rFonts w:ascii="Arial" w:eastAsia="標楷體" w:hAnsi="Arial" w:cs="Arial"/>
          <w:bCs/>
          <w:color w:val="000000" w:themeColor="text1"/>
        </w:rPr>
        <w:t>1</w:t>
      </w:r>
      <w:r w:rsidR="00C72F44" w:rsidRPr="00C138EF">
        <w:rPr>
          <w:rFonts w:ascii="Arial" w:eastAsia="標楷體" w:hAnsi="Arial" w:cs="Arial"/>
          <w:bCs/>
          <w:color w:val="000000" w:themeColor="text1"/>
        </w:rPr>
        <w:t>年，</w:t>
      </w:r>
      <w:r w:rsidR="00C72F44" w:rsidRPr="00C138EF">
        <w:rPr>
          <w:rFonts w:ascii="Arial" w:eastAsia="標楷體" w:hAnsi="Arial" w:cs="Arial"/>
          <w:bCs/>
          <w:color w:val="000000" w:themeColor="text1"/>
        </w:rPr>
        <w:t>202</w:t>
      </w:r>
      <w:r w:rsidR="009B3691" w:rsidRPr="00C138EF">
        <w:rPr>
          <w:rFonts w:ascii="Arial" w:eastAsia="標楷體" w:hAnsi="Arial" w:cs="Arial"/>
          <w:bCs/>
          <w:color w:val="000000" w:themeColor="text1"/>
        </w:rPr>
        <w:t>2</w:t>
      </w:r>
      <w:r w:rsidR="00C72F44" w:rsidRPr="00C138EF">
        <w:rPr>
          <w:rFonts w:ascii="Arial" w:eastAsia="標楷體" w:hAnsi="Arial" w:cs="Arial"/>
          <w:bCs/>
          <w:color w:val="000000" w:themeColor="text1"/>
        </w:rPr>
        <w:t>年貴公司保健營養食品出口值之成長情形</w:t>
      </w:r>
      <w:r w:rsidR="00C72F44" w:rsidRPr="00C138EF">
        <w:rPr>
          <w:rFonts w:ascii="Arial" w:eastAsia="標楷體" w:hAnsi="Arial" w:cs="Arial"/>
          <w:bCs/>
          <w:color w:val="000000" w:themeColor="text1"/>
        </w:rPr>
        <w:t>?</w:t>
      </w:r>
      <w:r w:rsidR="00C72F44" w:rsidRPr="00C138EF">
        <w:rPr>
          <w:rFonts w:ascii="Arial" w:eastAsia="標楷體" w:hAnsi="Arial" w:cs="Arial"/>
          <w:b/>
          <w:bCs/>
          <w:color w:val="000000" w:themeColor="text1"/>
        </w:rPr>
        <w:t>(</w:t>
      </w:r>
      <w:r w:rsidR="00C72F44" w:rsidRPr="00C138EF">
        <w:rPr>
          <w:rFonts w:ascii="Arial" w:eastAsia="標楷體" w:hAnsi="Arial" w:cs="Arial"/>
          <w:b/>
          <w:bCs/>
          <w:color w:val="000000" w:themeColor="text1"/>
        </w:rPr>
        <w:t>註</w:t>
      </w:r>
      <w:r w:rsidR="00C72F44" w:rsidRPr="00C138EF">
        <w:rPr>
          <w:rFonts w:ascii="Arial" w:eastAsia="標楷體" w:hAnsi="Arial" w:cs="Arial"/>
          <w:b/>
          <w:bCs/>
          <w:color w:val="000000" w:themeColor="text1"/>
        </w:rPr>
        <w:t>:</w:t>
      </w:r>
      <w:r w:rsidR="00C72F44" w:rsidRPr="00C138EF">
        <w:rPr>
          <w:rFonts w:ascii="Arial" w:eastAsia="標楷體" w:hAnsi="Arial" w:cs="Arial"/>
          <w:b/>
          <w:bCs/>
          <w:color w:val="000000" w:themeColor="text1"/>
        </w:rPr>
        <w:t>目前尚未有出口業務者，請略過本題</w:t>
      </w:r>
      <w:r w:rsidR="00C72F44" w:rsidRPr="00C138EF">
        <w:rPr>
          <w:rFonts w:ascii="Arial" w:eastAsia="標楷體" w:hAnsi="Arial" w:cs="Arial"/>
          <w:b/>
          <w:bCs/>
          <w:color w:val="000000" w:themeColor="text1"/>
        </w:rPr>
        <w:t>)</w:t>
      </w:r>
    </w:p>
    <w:p w:rsidR="007557F1" w:rsidRPr="00C138EF" w:rsidRDefault="00C72F44">
      <w:pPr>
        <w:snapToGrid w:val="0"/>
        <w:spacing w:line="400" w:lineRule="exact"/>
        <w:rPr>
          <w:color w:val="000000" w:themeColor="text1"/>
        </w:rPr>
      </w:pPr>
      <w:r w:rsidRPr="00C138EF">
        <w:rPr>
          <w:rFonts w:ascii="新細明體" w:hAnsi="新細明體"/>
          <w:color w:val="000000" w:themeColor="text1"/>
        </w:rPr>
        <w:t xml:space="preserve">    □</w:t>
      </w:r>
      <w:r w:rsidRPr="00C138EF">
        <w:rPr>
          <w:rFonts w:eastAsia="標楷體"/>
          <w:bCs/>
          <w:color w:val="000000" w:themeColor="text1"/>
        </w:rPr>
        <w:t>1.</w:t>
      </w:r>
      <w:r w:rsidRPr="00C138EF">
        <w:rPr>
          <w:rFonts w:eastAsia="標楷體"/>
          <w:bCs/>
          <w:color w:val="000000" w:themeColor="text1"/>
        </w:rPr>
        <w:t>持平</w:t>
      </w:r>
    </w:p>
    <w:p w:rsidR="007557F1" w:rsidRPr="00C138EF" w:rsidRDefault="00C72F44">
      <w:pPr>
        <w:tabs>
          <w:tab w:val="left" w:pos="2660"/>
          <w:tab w:val="left" w:pos="4575"/>
          <w:tab w:val="left" w:pos="688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2.</w:t>
      </w:r>
      <w:r w:rsidRPr="00C138EF">
        <w:rPr>
          <w:rFonts w:eastAsia="標楷體"/>
          <w:bCs/>
          <w:color w:val="000000" w:themeColor="text1"/>
        </w:rPr>
        <w:t>成長，幅度為：</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rsidR="007557F1" w:rsidRPr="00C138EF" w:rsidRDefault="00C72F44">
      <w:pPr>
        <w:tabs>
          <w:tab w:val="left" w:pos="246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rsidR="007557F1" w:rsidRPr="00C138EF" w:rsidRDefault="00C72F44">
      <w:pPr>
        <w:tabs>
          <w:tab w:val="left" w:pos="245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rsidR="007557F1" w:rsidRPr="00C138EF" w:rsidRDefault="00C72F44">
      <w:pPr>
        <w:tabs>
          <w:tab w:val="left" w:pos="2660"/>
          <w:tab w:val="left" w:pos="4815"/>
          <w:tab w:val="left" w:pos="736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3.</w:t>
      </w:r>
      <w:r w:rsidRPr="00C138EF">
        <w:rPr>
          <w:rFonts w:eastAsia="標楷體"/>
          <w:bCs/>
          <w:color w:val="000000" w:themeColor="text1"/>
        </w:rPr>
        <w:t>衰退，幅度為：</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rsidR="007557F1" w:rsidRPr="00C138EF" w:rsidRDefault="00C72F44">
      <w:pPr>
        <w:tabs>
          <w:tab w:val="left" w:pos="246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rsidR="007557F1" w:rsidRPr="00C138EF" w:rsidRDefault="00C72F44">
      <w:pPr>
        <w:tabs>
          <w:tab w:val="left" w:pos="245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rsidR="007557F1" w:rsidRPr="00C138EF" w:rsidRDefault="00C72F44">
      <w:pPr>
        <w:snapToGrid w:val="0"/>
        <w:spacing w:line="400" w:lineRule="exact"/>
        <w:jc w:val="both"/>
        <w:rPr>
          <w:color w:val="000000" w:themeColor="text1"/>
        </w:rPr>
      </w:pPr>
      <w:r w:rsidRPr="00C138EF">
        <w:rPr>
          <w:rFonts w:ascii="新細明體" w:hAnsi="新細明體" w:cs="Arial"/>
          <w:b/>
          <w:bCs/>
          <w:color w:val="000000" w:themeColor="text1"/>
        </w:rPr>
        <w:t>※</w:t>
      </w:r>
      <w:r w:rsidRPr="00C138EF">
        <w:rPr>
          <w:rFonts w:ascii="Arial" w:eastAsia="標楷體" w:hAnsi="Arial" w:cs="Arial"/>
          <w:b/>
          <w:bCs/>
          <w:color w:val="000000" w:themeColor="text1"/>
        </w:rPr>
        <w:t>承上表，出口值若呈現衰退現象，煩請說明可能因素為何</w:t>
      </w:r>
      <w:r w:rsidRPr="00C138EF">
        <w:rPr>
          <w:rFonts w:ascii="Arial" w:eastAsia="標楷體" w:hAnsi="Arial" w:cs="Arial"/>
          <w:b/>
          <w:bCs/>
          <w:color w:val="000000" w:themeColor="text1"/>
        </w:rPr>
        <w:t>?</w:t>
      </w:r>
      <w:r w:rsidRPr="00C138EF">
        <w:rPr>
          <w:rFonts w:ascii="Arial" w:eastAsia="標楷體" w:hAnsi="Arial" w:cs="Arial"/>
          <w:b/>
          <w:bCs/>
          <w:color w:val="000000" w:themeColor="text1"/>
          <w:u w:val="single"/>
        </w:rPr>
        <w:t xml:space="preserve">                            </w:t>
      </w:r>
    </w:p>
    <w:p w:rsidR="007557F1" w:rsidRPr="00C138EF" w:rsidRDefault="00C72F44">
      <w:pPr>
        <w:snapToGrid w:val="0"/>
        <w:spacing w:line="600" w:lineRule="exact"/>
        <w:ind w:firstLine="142"/>
        <w:textAlignment w:val="center"/>
        <w:rPr>
          <w:color w:val="000000" w:themeColor="text1"/>
        </w:rPr>
      </w:pP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請說明</w:t>
      </w:r>
    </w:p>
    <w:p w:rsidR="00186B85" w:rsidRPr="00C138EF" w:rsidRDefault="00186B85" w:rsidP="009B3691">
      <w:pPr>
        <w:spacing w:line="400" w:lineRule="exact"/>
        <w:rPr>
          <w:rFonts w:ascii="Arial" w:eastAsia="標楷體" w:hAnsi="Arial" w:cs="Arial"/>
          <w:bCs/>
          <w:color w:val="000000" w:themeColor="text1"/>
        </w:rPr>
      </w:pPr>
    </w:p>
    <w:p w:rsidR="00186B85" w:rsidRPr="00C138EF" w:rsidRDefault="00186B85" w:rsidP="009B3691">
      <w:pPr>
        <w:spacing w:line="400" w:lineRule="exact"/>
        <w:rPr>
          <w:rFonts w:ascii="Arial" w:eastAsia="標楷體" w:hAnsi="Arial" w:cs="Arial"/>
          <w:bCs/>
          <w:color w:val="000000" w:themeColor="text1"/>
        </w:rPr>
      </w:pPr>
    </w:p>
    <w:p w:rsidR="00BC4DEA" w:rsidRPr="00C138EF" w:rsidRDefault="00BC4DEA" w:rsidP="009B3691">
      <w:pPr>
        <w:spacing w:line="400" w:lineRule="exact"/>
        <w:rPr>
          <w:rFonts w:ascii="Arial" w:eastAsia="標楷體" w:hAnsi="Arial" w:cs="Arial"/>
          <w:bCs/>
          <w:color w:val="000000" w:themeColor="text1"/>
          <w:sz w:val="32"/>
          <w:szCs w:val="32"/>
          <w:lang w:eastAsia="zh-HK"/>
        </w:rPr>
      </w:pPr>
    </w:p>
    <w:p w:rsidR="009B3691" w:rsidRPr="00C138EF" w:rsidRDefault="009B3691" w:rsidP="009B3691">
      <w:pPr>
        <w:spacing w:line="400" w:lineRule="exact"/>
        <w:rPr>
          <w:rFonts w:ascii="Arial" w:eastAsia="標楷體" w:hAnsi="Arial" w:cs="Arial"/>
          <w:bCs/>
          <w:color w:val="000000" w:themeColor="text1"/>
          <w:sz w:val="32"/>
          <w:szCs w:val="32"/>
          <w:lang w:eastAsia="zh-HK"/>
        </w:rPr>
      </w:pPr>
      <w:r w:rsidRPr="00C138EF">
        <w:rPr>
          <w:rFonts w:ascii="Arial" w:eastAsia="標楷體" w:hAnsi="Arial" w:cs="Arial" w:hint="eastAsia"/>
          <w:bCs/>
          <w:color w:val="000000" w:themeColor="text1"/>
        </w:rPr>
        <w:lastRenderedPageBreak/>
        <w:t>五、</w:t>
      </w:r>
      <w:r w:rsidRPr="00C138EF">
        <w:rPr>
          <w:rFonts w:ascii="Arial" w:eastAsia="標楷體" w:hAnsi="Arial" w:cs="Arial"/>
          <w:bCs/>
          <w:color w:val="000000" w:themeColor="text1"/>
        </w:rPr>
        <w:t>承上題，請問</w:t>
      </w:r>
      <w:r w:rsidR="00171921" w:rsidRPr="00C138EF">
        <w:rPr>
          <w:rFonts w:ascii="Arial" w:eastAsia="標楷體" w:hAnsi="Arial" w:cs="Arial" w:hint="eastAsia"/>
          <w:bCs/>
          <w:color w:val="000000" w:themeColor="text1"/>
        </w:rPr>
        <w:t>出口之產品</w:t>
      </w:r>
      <w:r w:rsidRPr="00C138EF">
        <w:rPr>
          <w:rFonts w:ascii="Arial" w:eastAsia="標楷體" w:hAnsi="Arial" w:cs="Arial"/>
          <w:bCs/>
          <w:color w:val="000000" w:themeColor="text1"/>
        </w:rPr>
        <w:t>主要活性指標成份是哪種來源素材</w:t>
      </w:r>
      <w:r w:rsidRPr="00C138EF">
        <w:rPr>
          <w:rFonts w:ascii="Arial" w:eastAsia="標楷體" w:hAnsi="Arial" w:cs="Arial"/>
          <w:bCs/>
          <w:color w:val="000000" w:themeColor="text1"/>
        </w:rPr>
        <w:t>?</w:t>
      </w:r>
      <w:r w:rsidRPr="00C138EF">
        <w:rPr>
          <w:color w:val="000000" w:themeColor="text1"/>
        </w:rPr>
        <w:t xml:space="preserve"> </w:t>
      </w:r>
      <w:r w:rsidRPr="00C138EF">
        <w:rPr>
          <w:rFonts w:ascii="Arial" w:eastAsia="標楷體" w:hAnsi="Arial" w:cs="Arial"/>
          <w:bCs/>
          <w:color w:val="000000" w:themeColor="text1"/>
        </w:rPr>
        <w:t>(</w:t>
      </w:r>
      <w:r w:rsidRPr="00C138EF">
        <w:rPr>
          <w:rFonts w:ascii="Arial" w:eastAsia="標楷體" w:hAnsi="Arial" w:cs="Arial"/>
          <w:b/>
          <w:bCs/>
          <w:color w:val="000000" w:themeColor="text1"/>
        </w:rPr>
        <w:t>可複選</w:t>
      </w:r>
      <w:r w:rsidRPr="00C138EF">
        <w:rPr>
          <w:rFonts w:ascii="Arial" w:eastAsia="標楷體" w:hAnsi="Arial" w:cs="Arial"/>
          <w:bCs/>
          <w:color w:val="000000" w:themeColor="text1"/>
        </w:rPr>
        <w:t>)</w:t>
      </w:r>
    </w:p>
    <w:p w:rsidR="009B3691" w:rsidRPr="00C138EF" w:rsidRDefault="009B3691" w:rsidP="009B3691">
      <w:pPr>
        <w:spacing w:line="600" w:lineRule="exact"/>
        <w:ind w:firstLine="283"/>
        <w:rPr>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微生物來源</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請列</w:t>
      </w:r>
      <w:r w:rsidRPr="00C138EF">
        <w:rPr>
          <w:rFonts w:ascii="Arial" w:eastAsia="標楷體" w:hAnsi="Arial" w:cs="Arial"/>
          <w:bCs/>
          <w:color w:val="000000" w:themeColor="text1"/>
        </w:rPr>
        <w:t>舉</w:t>
      </w:r>
      <w:r w:rsidRPr="00C138EF">
        <w:rPr>
          <w:rFonts w:ascii="Arial" w:eastAsia="標楷體" w:hAnsi="Arial" w:cs="Arial"/>
          <w:bCs/>
          <w:color w:val="000000" w:themeColor="text1"/>
          <w:lang w:eastAsia="zh-HK"/>
        </w:rPr>
        <w:t>素材項目</w:t>
      </w:r>
      <w:r w:rsidRPr="00C138EF">
        <w:rPr>
          <w:rFonts w:ascii="Arial" w:eastAsia="標楷體" w:hAnsi="Arial" w:cs="Arial"/>
          <w:bCs/>
          <w:color w:val="000000" w:themeColor="text1"/>
          <w:lang w:eastAsia="zh-HK"/>
        </w:rPr>
        <w:t xml:space="preserve">)    </w:t>
      </w:r>
    </w:p>
    <w:p w:rsidR="009B3691" w:rsidRPr="00C138EF" w:rsidRDefault="009B3691" w:rsidP="009B3691">
      <w:pPr>
        <w:spacing w:line="600" w:lineRule="exact"/>
        <w:ind w:firstLine="480"/>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植物來源發酵液</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請列舉素材項目</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 xml:space="preserve">  </w:t>
      </w:r>
    </w:p>
    <w:p w:rsidR="009B3691" w:rsidRPr="00C138EF" w:rsidRDefault="009B3691" w:rsidP="009B3691">
      <w:pPr>
        <w:spacing w:line="600" w:lineRule="exact"/>
        <w:ind w:firstLine="523"/>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藻類來源</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請列</w:t>
      </w:r>
      <w:r w:rsidRPr="00C138EF">
        <w:rPr>
          <w:rFonts w:ascii="Arial" w:eastAsia="標楷體" w:hAnsi="Arial" w:cs="Arial"/>
          <w:bCs/>
          <w:color w:val="000000" w:themeColor="text1"/>
        </w:rPr>
        <w:t>舉素材</w:t>
      </w:r>
      <w:r w:rsidRPr="00C138EF">
        <w:rPr>
          <w:rFonts w:ascii="Arial" w:eastAsia="標楷體" w:hAnsi="Arial" w:cs="Arial"/>
          <w:bCs/>
          <w:color w:val="000000" w:themeColor="text1"/>
          <w:lang w:eastAsia="zh-HK"/>
        </w:rPr>
        <w:t>項目</w:t>
      </w:r>
      <w:r w:rsidRPr="00C138EF">
        <w:rPr>
          <w:rFonts w:ascii="Arial" w:eastAsia="標楷體" w:hAnsi="Arial" w:cs="Arial"/>
          <w:bCs/>
          <w:color w:val="000000" w:themeColor="text1"/>
          <w:lang w:eastAsia="zh-HK"/>
        </w:rPr>
        <w:t>)</w:t>
      </w:r>
    </w:p>
    <w:p w:rsidR="009B3691" w:rsidRPr="00C138EF" w:rsidRDefault="009B3691" w:rsidP="009B3691">
      <w:pPr>
        <w:spacing w:line="600" w:lineRule="exact"/>
        <w:ind w:left="763" w:hanging="240"/>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保健用植物來源</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lang w:eastAsia="zh-HK"/>
        </w:rPr>
        <w:t>請列</w:t>
      </w:r>
      <w:r w:rsidRPr="00C138EF">
        <w:rPr>
          <w:rFonts w:ascii="Arial" w:eastAsia="標楷體" w:hAnsi="Arial" w:cs="Arial"/>
          <w:bCs/>
          <w:color w:val="000000" w:themeColor="text1"/>
        </w:rPr>
        <w:t>舉</w:t>
      </w:r>
      <w:r w:rsidRPr="00C138EF">
        <w:rPr>
          <w:rFonts w:ascii="Arial" w:eastAsia="標楷體" w:hAnsi="Arial" w:cs="Arial"/>
          <w:bCs/>
          <w:color w:val="000000" w:themeColor="text1"/>
          <w:lang w:eastAsia="zh-HK"/>
        </w:rPr>
        <w:t>素材項目</w:t>
      </w:r>
      <w:r w:rsidRPr="00C138EF">
        <w:rPr>
          <w:rFonts w:ascii="Arial" w:eastAsia="標楷體" w:hAnsi="Arial" w:cs="Arial"/>
          <w:bCs/>
          <w:color w:val="000000" w:themeColor="text1"/>
          <w:lang w:eastAsia="zh-HK"/>
        </w:rPr>
        <w:t xml:space="preserve">)  </w:t>
      </w:r>
    </w:p>
    <w:p w:rsidR="009B3691" w:rsidRPr="00C138EF" w:rsidRDefault="009B3691" w:rsidP="009B3691">
      <w:pPr>
        <w:spacing w:line="600" w:lineRule="exact"/>
        <w:ind w:firstLine="523"/>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穀類來源</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請列舉素材項目</w:t>
      </w:r>
      <w:r w:rsidRPr="00C138EF">
        <w:rPr>
          <w:rFonts w:ascii="Arial" w:eastAsia="標楷體" w:hAnsi="Arial" w:cs="Arial"/>
          <w:bCs/>
          <w:color w:val="000000" w:themeColor="text1"/>
          <w:lang w:eastAsia="zh-HK"/>
        </w:rPr>
        <w:t xml:space="preserve">)  </w:t>
      </w:r>
    </w:p>
    <w:p w:rsidR="009B3691" w:rsidRPr="00C138EF" w:rsidRDefault="009B3691" w:rsidP="009B3691">
      <w:pPr>
        <w:spacing w:line="600" w:lineRule="exact"/>
        <w:ind w:firstLine="523"/>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動物來源</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請列舉素材項目</w:t>
      </w:r>
      <w:r w:rsidRPr="00C138EF">
        <w:rPr>
          <w:rFonts w:ascii="Arial" w:eastAsia="標楷體" w:hAnsi="Arial" w:cs="Arial"/>
          <w:bCs/>
          <w:color w:val="000000" w:themeColor="text1"/>
        </w:rPr>
        <w:t>)</w:t>
      </w:r>
    </w:p>
    <w:p w:rsidR="009B3691" w:rsidRPr="00C138EF" w:rsidRDefault="009B3691" w:rsidP="009B3691">
      <w:pPr>
        <w:spacing w:line="600" w:lineRule="exact"/>
        <w:ind w:firstLine="523"/>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維生素、礦物質來源</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請列舉素材項目</w:t>
      </w:r>
      <w:r w:rsidRPr="00C138EF">
        <w:rPr>
          <w:rFonts w:ascii="Arial" w:eastAsia="標楷體" w:hAnsi="Arial" w:cs="Arial"/>
          <w:bCs/>
          <w:color w:val="000000" w:themeColor="text1"/>
          <w:lang w:eastAsia="zh-HK"/>
        </w:rPr>
        <w:t xml:space="preserve">) </w:t>
      </w:r>
    </w:p>
    <w:p w:rsidR="009B3691" w:rsidRPr="00C138EF" w:rsidRDefault="009B3691" w:rsidP="009B3691">
      <w:pPr>
        <w:spacing w:line="600" w:lineRule="exact"/>
        <w:ind w:firstLine="523"/>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請列舉素材項目</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 xml:space="preserve"> </w:t>
      </w:r>
    </w:p>
    <w:p w:rsidR="00BC4DEA" w:rsidRPr="00C138EF" w:rsidRDefault="00BC4DEA" w:rsidP="00BC4DEA">
      <w:pPr>
        <w:spacing w:line="400" w:lineRule="exact"/>
        <w:ind w:leftChars="-195" w:left="-468" w:firstLineChars="100" w:firstLine="240"/>
        <w:rPr>
          <w:rFonts w:ascii="Arial" w:eastAsia="標楷體" w:hAnsi="Arial" w:cs="Arial"/>
          <w:b/>
          <w:bCs/>
          <w:color w:val="000000" w:themeColor="text1"/>
        </w:rPr>
      </w:pPr>
      <w:r w:rsidRPr="00C138EF">
        <w:rPr>
          <w:rFonts w:ascii="Arial" w:eastAsia="標楷體" w:hAnsi="Arial" w:cs="Arial" w:hint="eastAsia"/>
          <w:b/>
          <w:bCs/>
          <w:color w:val="000000" w:themeColor="text1"/>
        </w:rPr>
        <w:t>六、貴公司在外銷保健營養食品時，是否為了降低關稅障礙，而在國外設廠</w:t>
      </w:r>
      <w:r w:rsidRPr="00C138EF">
        <w:rPr>
          <w:rFonts w:ascii="Arial" w:eastAsia="標楷體" w:hAnsi="Arial" w:cs="Arial" w:hint="eastAsia"/>
          <w:b/>
          <w:bCs/>
          <w:color w:val="000000" w:themeColor="text1"/>
        </w:rPr>
        <w:t>?</w:t>
      </w:r>
    </w:p>
    <w:p w:rsidR="00BC4DEA" w:rsidRPr="00C138EF" w:rsidRDefault="00BC4DEA" w:rsidP="002C33B8">
      <w:pPr>
        <w:spacing w:line="400" w:lineRule="exact"/>
        <w:ind w:left="-1418" w:firstLineChars="657" w:firstLine="1841"/>
        <w:rPr>
          <w:rFonts w:ascii="Arial" w:eastAsia="標楷體" w:hAnsi="Arial" w:cs="Arial"/>
          <w:b/>
          <w:bCs/>
          <w:color w:val="000000" w:themeColor="text1"/>
        </w:rPr>
      </w:pPr>
      <w:r w:rsidRPr="00C138EF">
        <w:rPr>
          <w:rFonts w:ascii="Wingdings 2" w:eastAsia="Wingdings 2" w:hAnsi="Wingdings 2" w:cs="Wingdings 2"/>
          <w:b/>
          <w:bCs/>
          <w:color w:val="000000" w:themeColor="text1"/>
          <w:sz w:val="28"/>
          <w:szCs w:val="28"/>
        </w:rPr>
        <w:t></w:t>
      </w:r>
      <w:r w:rsidRPr="00C138EF">
        <w:rPr>
          <w:rFonts w:ascii="Arial" w:eastAsia="標楷體" w:hAnsi="Arial" w:cs="Arial" w:hint="eastAsia"/>
          <w:b/>
          <w:bCs/>
          <w:color w:val="000000" w:themeColor="text1"/>
          <w:sz w:val="28"/>
          <w:szCs w:val="28"/>
        </w:rPr>
        <w:t>是</w:t>
      </w:r>
      <w:r w:rsidRPr="00C138EF">
        <w:rPr>
          <w:rFonts w:ascii="Arial" w:eastAsia="標楷體" w:hAnsi="Arial" w:cs="Arial" w:hint="eastAsia"/>
          <w:b/>
          <w:bCs/>
          <w:color w:val="000000" w:themeColor="text1"/>
        </w:rPr>
        <w:t>，請問是在下列何國設廠</w:t>
      </w:r>
      <w:r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w:t>
      </w:r>
      <w:r w:rsidRPr="00C138EF">
        <w:rPr>
          <w:rFonts w:ascii="Arial" w:eastAsia="標楷體" w:hAnsi="Arial" w:cs="Arial" w:hint="eastAsia"/>
          <w:b/>
          <w:bCs/>
          <w:color w:val="000000" w:themeColor="text1"/>
        </w:rPr>
        <w:t>可複選</w:t>
      </w:r>
      <w:r w:rsidRPr="00C138EF">
        <w:rPr>
          <w:rFonts w:ascii="Arial" w:eastAsia="標楷體" w:hAnsi="Arial" w:cs="Arial" w:hint="eastAsia"/>
          <w:b/>
          <w:bCs/>
          <w:color w:val="000000" w:themeColor="text1"/>
        </w:rPr>
        <w:t xml:space="preserve">) </w:t>
      </w:r>
    </w:p>
    <w:tbl>
      <w:tblPr>
        <w:tblW w:w="10065" w:type="dxa"/>
        <w:tblInd w:w="-176" w:type="dxa"/>
        <w:tblCellMar>
          <w:left w:w="10" w:type="dxa"/>
          <w:right w:w="10" w:type="dxa"/>
        </w:tblCellMar>
        <w:tblLook w:val="0000" w:firstRow="0" w:lastRow="0" w:firstColumn="0" w:lastColumn="0" w:noHBand="0" w:noVBand="0"/>
      </w:tblPr>
      <w:tblGrid>
        <w:gridCol w:w="10065"/>
      </w:tblGrid>
      <w:tr w:rsidR="00BC4DEA" w:rsidRPr="00C138EF" w:rsidTr="00D84262">
        <w:trPr>
          <w:trHeight w:val="1424"/>
        </w:trPr>
        <w:tc>
          <w:tcPr>
            <w:tcW w:w="10065" w:type="dxa"/>
            <w:shd w:val="clear" w:color="auto" w:fill="auto"/>
            <w:tcMar>
              <w:top w:w="0" w:type="dxa"/>
              <w:left w:w="108" w:type="dxa"/>
              <w:bottom w:w="0" w:type="dxa"/>
              <w:right w:w="108" w:type="dxa"/>
            </w:tcMar>
          </w:tcPr>
          <w:p w:rsidR="00BC4DEA" w:rsidRPr="00C138EF" w:rsidRDefault="00BC4DEA" w:rsidP="002C33B8">
            <w:pPr>
              <w:spacing w:line="360" w:lineRule="exact"/>
              <w:ind w:leftChars="200" w:left="720" w:hangingChars="100" w:hanging="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亞</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日本</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韓國</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中國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含香港及澳門</w:t>
            </w:r>
            <w:r w:rsidRPr="00C138EF">
              <w:rPr>
                <w:rFonts w:ascii="Arial" w:eastAsia="標楷體" w:hAnsi="Arial" w:cs="Arial"/>
                <w:bCs/>
                <w:color w:val="000000" w:themeColor="text1"/>
                <w:lang w:eastAsia="zh-HK"/>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w:t>
            </w:r>
            <w:r w:rsidRPr="00C138EF">
              <w:rPr>
                <w:rFonts w:ascii="Arial" w:eastAsia="標楷體" w:hAnsi="Arial" w:cs="Arial"/>
                <w:bCs/>
                <w:color w:val="000000" w:themeColor="text1"/>
                <w:lang w:eastAsia="zh-HK"/>
              </w:rPr>
              <w:t>度</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hyperlink r:id="rId29" w:tooltip="沙烏地阿拉伯" w:history="1">
              <w:r w:rsidRPr="00C138EF">
                <w:rPr>
                  <w:rFonts w:ascii="Arial" w:eastAsia="標楷體" w:hAnsi="Arial" w:cs="Arial"/>
                  <w:bCs/>
                  <w:color w:val="000000" w:themeColor="text1"/>
                  <w:lang w:eastAsia="zh-HK"/>
                </w:rPr>
                <w:t>沙烏地阿拉伯</w:t>
              </w:r>
            </w:hyperlink>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r w:rsidRPr="00C138EF">
              <w:rPr>
                <w:rFonts w:ascii="Arial" w:eastAsia="標楷體" w:hAnsi="Arial" w:cs="Arial"/>
                <w:bCs/>
                <w:color w:val="000000" w:themeColor="text1"/>
                <w:lang w:eastAsia="zh-HK"/>
              </w:rPr>
              <w:t>土耳其</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東南亞</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主要包括</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新加坡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馬來西亞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泰國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菲律賓</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印尼</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汶萊</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越南</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寮國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緬甸</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柬埔寨</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巴基斯坦</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孟加拉</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斯里蘭卡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尼泊爾</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不丹</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其他亞洲國家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p>
        </w:tc>
      </w:tr>
      <w:tr w:rsidR="00BC4DEA" w:rsidRPr="00C138EF" w:rsidTr="00D84262">
        <w:tc>
          <w:tcPr>
            <w:tcW w:w="10065" w:type="dxa"/>
            <w:shd w:val="clear" w:color="auto" w:fill="auto"/>
            <w:tcMar>
              <w:top w:w="0" w:type="dxa"/>
              <w:left w:w="108" w:type="dxa"/>
              <w:bottom w:w="0" w:type="dxa"/>
              <w:right w:w="108" w:type="dxa"/>
            </w:tcMar>
          </w:tcPr>
          <w:p w:rsidR="00BC4DEA" w:rsidRPr="00C138EF" w:rsidRDefault="00BC4DEA" w:rsidP="002C33B8">
            <w:pPr>
              <w:spacing w:line="360" w:lineRule="exact"/>
              <w:ind w:leftChars="200" w:left="48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美</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美國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加拿大</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巴西</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墨</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哥</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阿根</w:t>
            </w:r>
            <w:r w:rsidRPr="00C138EF">
              <w:rPr>
                <w:rFonts w:ascii="Arial" w:eastAsia="標楷體" w:hAnsi="Arial" w:cs="Arial"/>
                <w:bCs/>
                <w:color w:val="000000" w:themeColor="text1"/>
              </w:rPr>
              <w:t>廷</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其他美</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BC4DEA" w:rsidRPr="00C138EF" w:rsidTr="00D84262">
        <w:tc>
          <w:tcPr>
            <w:tcW w:w="10065" w:type="dxa"/>
            <w:shd w:val="clear" w:color="auto" w:fill="auto"/>
            <w:tcMar>
              <w:top w:w="0" w:type="dxa"/>
              <w:left w:w="108" w:type="dxa"/>
              <w:bottom w:w="0" w:type="dxa"/>
              <w:right w:w="108" w:type="dxa"/>
            </w:tcMar>
          </w:tcPr>
          <w:p w:rsidR="00BC4DEA" w:rsidRPr="00C138EF" w:rsidRDefault="00BC4DEA" w:rsidP="002C33B8">
            <w:pPr>
              <w:spacing w:line="360" w:lineRule="exact"/>
              <w:ind w:leftChars="100" w:left="240" w:firstLineChars="100" w:firstLine="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歐洲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英</w:t>
            </w:r>
            <w:r w:rsidRPr="00C138EF">
              <w:rPr>
                <w:rFonts w:ascii="Arial" w:eastAsia="標楷體" w:hAnsi="Arial" w:cs="Arial"/>
                <w:bCs/>
                <w:color w:val="000000" w:themeColor="text1"/>
              </w:rPr>
              <w:t>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法國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德國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義大利</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俄羅斯</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西班牙；</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其他歐</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p>
          <w:p w:rsidR="00BC4DEA" w:rsidRPr="00C138EF" w:rsidRDefault="00BC4DEA" w:rsidP="002C33B8">
            <w:pPr>
              <w:spacing w:line="360" w:lineRule="exact"/>
              <w:ind w:firstLineChars="100" w:firstLine="240"/>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BC4DEA" w:rsidRPr="00C138EF" w:rsidTr="00D84262">
        <w:tc>
          <w:tcPr>
            <w:tcW w:w="10065" w:type="dxa"/>
            <w:shd w:val="clear" w:color="auto" w:fill="auto"/>
            <w:tcMar>
              <w:top w:w="0" w:type="dxa"/>
              <w:left w:w="108" w:type="dxa"/>
              <w:bottom w:w="0" w:type="dxa"/>
              <w:right w:w="108" w:type="dxa"/>
            </w:tcMar>
          </w:tcPr>
          <w:p w:rsidR="00BC4DEA" w:rsidRPr="00C138EF" w:rsidRDefault="00BC4DEA" w:rsidP="002C33B8">
            <w:pPr>
              <w:tabs>
                <w:tab w:val="left" w:pos="720"/>
                <w:tab w:val="left" w:pos="900"/>
              </w:tabs>
              <w:snapToGrid w:val="0"/>
              <w:spacing w:line="360" w:lineRule="exact"/>
              <w:ind w:firstLineChars="200" w:firstLine="48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大洋</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澳洲</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紐</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蘭</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其他大洋</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002C33B8"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BC4DEA" w:rsidRPr="00C138EF" w:rsidTr="00D84262">
        <w:tc>
          <w:tcPr>
            <w:tcW w:w="10065" w:type="dxa"/>
            <w:shd w:val="clear" w:color="auto" w:fill="auto"/>
            <w:tcMar>
              <w:top w:w="0" w:type="dxa"/>
              <w:left w:w="108" w:type="dxa"/>
              <w:bottom w:w="0" w:type="dxa"/>
              <w:right w:w="108" w:type="dxa"/>
            </w:tcMar>
          </w:tcPr>
          <w:p w:rsidR="00BC4DEA" w:rsidRPr="00C138EF" w:rsidRDefault="00BC4DEA" w:rsidP="002C33B8">
            <w:pPr>
              <w:tabs>
                <w:tab w:val="left" w:pos="720"/>
                <w:tab w:val="left" w:pos="900"/>
              </w:tabs>
              <w:snapToGrid w:val="0"/>
              <w:spacing w:line="360" w:lineRule="exact"/>
              <w:ind w:firstLineChars="200" w:firstLine="48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非洲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南</w:t>
            </w:r>
            <w:r w:rsidRPr="00C138EF">
              <w:rPr>
                <w:rFonts w:ascii="Arial" w:eastAsia="標楷體" w:hAnsi="Arial" w:cs="Arial"/>
                <w:bCs/>
                <w:color w:val="000000" w:themeColor="text1"/>
              </w:rPr>
              <w:t>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埃</w:t>
            </w:r>
            <w:r w:rsidRPr="00C138EF">
              <w:rPr>
                <w:rFonts w:ascii="Arial" w:eastAsia="標楷體" w:hAnsi="Arial" w:cs="Arial"/>
                <w:bCs/>
                <w:color w:val="000000" w:themeColor="text1"/>
                <w:lang w:eastAsia="zh-HK"/>
              </w:rPr>
              <w:t>及</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非洲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bl>
    <w:p w:rsidR="00BC4DEA" w:rsidRPr="00C138EF" w:rsidRDefault="00BC4DEA" w:rsidP="002C33B8">
      <w:pPr>
        <w:spacing w:line="400" w:lineRule="exact"/>
        <w:ind w:firstLineChars="100" w:firstLine="280"/>
        <w:rPr>
          <w:rFonts w:ascii="Arial" w:eastAsia="標楷體" w:hAnsi="Arial" w:cs="Arial"/>
          <w:b/>
          <w:bCs/>
          <w:color w:val="000000" w:themeColor="text1"/>
          <w:sz w:val="28"/>
          <w:szCs w:val="28"/>
        </w:rPr>
      </w:pPr>
      <w:r w:rsidRPr="00C138EF">
        <w:rPr>
          <w:rFonts w:ascii="Wingdings 2" w:eastAsia="Wingdings 2" w:hAnsi="Wingdings 2" w:cs="Wingdings 2"/>
          <w:b/>
          <w:bCs/>
          <w:color w:val="000000" w:themeColor="text1"/>
          <w:sz w:val="28"/>
          <w:szCs w:val="28"/>
        </w:rPr>
        <w:t></w:t>
      </w:r>
      <w:r w:rsidRPr="00C138EF">
        <w:rPr>
          <w:rFonts w:ascii="Arial" w:eastAsia="標楷體" w:hAnsi="Arial" w:cs="Arial" w:hint="eastAsia"/>
          <w:b/>
          <w:bCs/>
          <w:color w:val="000000" w:themeColor="text1"/>
          <w:sz w:val="28"/>
          <w:szCs w:val="28"/>
        </w:rPr>
        <w:t>否</w:t>
      </w:r>
    </w:p>
    <w:p w:rsidR="007557F1" w:rsidRPr="00C138EF" w:rsidRDefault="00BC4DEA" w:rsidP="00865554">
      <w:pPr>
        <w:snapToGrid w:val="0"/>
        <w:spacing w:line="600" w:lineRule="exact"/>
        <w:ind w:leftChars="-59" w:left="-142"/>
        <w:textAlignment w:val="center"/>
        <w:rPr>
          <w:color w:val="000000" w:themeColor="text1"/>
        </w:rPr>
      </w:pPr>
      <w:r w:rsidRPr="00C138EF">
        <w:rPr>
          <w:rFonts w:ascii="Arial" w:eastAsia="標楷體" w:hAnsi="Arial" w:cs="Arial" w:hint="eastAsia"/>
          <w:bCs/>
          <w:color w:val="000000" w:themeColor="text1"/>
        </w:rPr>
        <w:t>七</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請問</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rPr>
        <w:t>貴公司拓展國外市場之作法為何</w:t>
      </w:r>
      <w:r w:rsidR="00C72F44" w:rsidRPr="00C138EF">
        <w:rPr>
          <w:rFonts w:ascii="Arial" w:eastAsia="標楷體" w:hAnsi="Arial" w:cs="Arial"/>
          <w:bCs/>
          <w:color w:val="000000" w:themeColor="text1"/>
        </w:rPr>
        <w:t>? (</w:t>
      </w:r>
      <w:r w:rsidR="00C72F44" w:rsidRPr="00C138EF">
        <w:rPr>
          <w:rFonts w:ascii="Arial" w:eastAsia="標楷體" w:hAnsi="Arial" w:cs="Arial"/>
          <w:b/>
          <w:color w:val="000000" w:themeColor="text1"/>
        </w:rPr>
        <w:t>可複選</w:t>
      </w:r>
      <w:r w:rsidR="00C72F44" w:rsidRPr="00C138EF">
        <w:rPr>
          <w:rFonts w:ascii="Arial" w:eastAsia="標楷體" w:hAnsi="Arial" w:cs="Arial"/>
          <w:bCs/>
          <w:color w:val="000000" w:themeColor="text1"/>
        </w:rPr>
        <w:t>)</w:t>
      </w:r>
    </w:p>
    <w:p w:rsidR="007557F1" w:rsidRPr="00C138EF" w:rsidRDefault="00C72F44">
      <w:pPr>
        <w:snapToGrid w:val="0"/>
        <w:spacing w:line="600" w:lineRule="exact"/>
        <w:ind w:left="360" w:hanging="360"/>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參加國際展會</w:t>
      </w:r>
      <w:r w:rsidRPr="00C138EF">
        <w:rPr>
          <w:rFonts w:ascii="Arial" w:eastAsia="標楷體" w:hAnsi="Arial" w:cs="Arial"/>
          <w:bCs/>
          <w:color w:val="000000" w:themeColor="text1"/>
        </w:rPr>
        <w:t>/</w:t>
      </w:r>
      <w:r w:rsidRPr="00C138EF">
        <w:rPr>
          <w:rFonts w:ascii="Arial" w:eastAsia="標楷體" w:hAnsi="Arial" w:cs="Arial"/>
          <w:bCs/>
          <w:color w:val="000000" w:themeColor="text1"/>
        </w:rPr>
        <w:t>展覽</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參加拓銷團</w:t>
      </w:r>
      <w:r w:rsidRPr="00C138EF">
        <w:rPr>
          <w:rFonts w:ascii="Arial" w:eastAsia="標楷體" w:hAnsi="Arial" w:cs="Arial"/>
          <w:bCs/>
          <w:color w:val="000000" w:themeColor="text1"/>
        </w:rPr>
        <w:t>/</w:t>
      </w:r>
      <w:r w:rsidRPr="00C138EF">
        <w:rPr>
          <w:rFonts w:ascii="Arial" w:eastAsia="標楷體" w:hAnsi="Arial" w:cs="Arial"/>
          <w:bCs/>
          <w:color w:val="000000" w:themeColor="text1"/>
        </w:rPr>
        <w:t>招商團</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透過網路平台</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主動商業拜訪</w:t>
      </w:r>
      <w:r w:rsidRPr="00C138EF">
        <w:rPr>
          <w:rFonts w:ascii="Arial" w:eastAsia="標楷體" w:hAnsi="Arial" w:cs="Arial"/>
          <w:bCs/>
          <w:color w:val="000000" w:themeColor="text1"/>
        </w:rPr>
        <w:t xml:space="preserve">  </w:t>
      </w:r>
    </w:p>
    <w:p w:rsidR="007557F1" w:rsidRPr="00C138EF" w:rsidRDefault="00C72F44">
      <w:pPr>
        <w:snapToGrid w:val="0"/>
        <w:spacing w:line="600" w:lineRule="exact"/>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參加國外學術發表活動</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rsidR="007557F1" w:rsidRPr="00C138EF" w:rsidRDefault="007557F1">
      <w:pPr>
        <w:spacing w:line="400" w:lineRule="exact"/>
        <w:rPr>
          <w:rFonts w:ascii="Arial" w:eastAsia="標楷體" w:hAnsi="Arial" w:cs="Arial"/>
          <w:bCs/>
          <w:color w:val="000000" w:themeColor="text1"/>
          <w:lang w:eastAsia="zh-HK"/>
        </w:rPr>
      </w:pPr>
    </w:p>
    <w:p w:rsidR="009B3691" w:rsidRPr="00C138EF" w:rsidRDefault="009B3691">
      <w:pPr>
        <w:spacing w:line="400" w:lineRule="exact"/>
        <w:rPr>
          <w:rFonts w:ascii="Arial" w:eastAsia="標楷體" w:hAnsi="Arial" w:cs="Arial"/>
          <w:bCs/>
          <w:color w:val="000000" w:themeColor="text1"/>
          <w:lang w:eastAsia="zh-HK"/>
        </w:rPr>
      </w:pPr>
    </w:p>
    <w:p w:rsidR="009B3691" w:rsidRPr="00C138EF" w:rsidRDefault="009B3691">
      <w:pPr>
        <w:spacing w:line="400" w:lineRule="exact"/>
        <w:rPr>
          <w:rFonts w:ascii="Arial" w:eastAsia="標楷體" w:hAnsi="Arial" w:cs="Arial"/>
          <w:bCs/>
          <w:color w:val="000000" w:themeColor="text1"/>
          <w:lang w:eastAsia="zh-HK"/>
        </w:rPr>
      </w:pPr>
    </w:p>
    <w:p w:rsidR="009B3691" w:rsidRPr="00C138EF" w:rsidRDefault="009B3691">
      <w:pPr>
        <w:spacing w:line="400" w:lineRule="exact"/>
        <w:rPr>
          <w:rFonts w:ascii="Arial" w:eastAsia="標楷體" w:hAnsi="Arial" w:cs="Arial"/>
          <w:bCs/>
          <w:color w:val="000000" w:themeColor="text1"/>
          <w:lang w:eastAsia="zh-HK"/>
        </w:rPr>
      </w:pPr>
    </w:p>
    <w:p w:rsidR="009B3691" w:rsidRPr="00C138EF" w:rsidRDefault="009B3691">
      <w:pPr>
        <w:spacing w:line="400" w:lineRule="exact"/>
        <w:rPr>
          <w:rFonts w:ascii="Arial" w:eastAsia="標楷體" w:hAnsi="Arial" w:cs="Arial"/>
          <w:bCs/>
          <w:color w:val="000000" w:themeColor="text1"/>
          <w:lang w:eastAsia="zh-HK"/>
        </w:rPr>
      </w:pPr>
    </w:p>
    <w:p w:rsidR="009B3691" w:rsidRPr="00C138EF" w:rsidRDefault="009B3691">
      <w:pPr>
        <w:spacing w:line="400" w:lineRule="exact"/>
        <w:rPr>
          <w:rFonts w:ascii="Arial" w:eastAsia="標楷體" w:hAnsi="Arial" w:cs="Arial"/>
          <w:bCs/>
          <w:color w:val="000000" w:themeColor="text1"/>
          <w:lang w:eastAsia="zh-HK"/>
        </w:rPr>
      </w:pPr>
    </w:p>
    <w:p w:rsidR="00D84262" w:rsidRPr="00C138EF" w:rsidRDefault="00D84262">
      <w:pPr>
        <w:spacing w:line="400" w:lineRule="exact"/>
        <w:rPr>
          <w:rFonts w:ascii="Arial" w:eastAsia="標楷體" w:hAnsi="Arial" w:cs="Arial"/>
          <w:bCs/>
          <w:color w:val="000000" w:themeColor="text1"/>
          <w:lang w:eastAsia="zh-HK"/>
        </w:rPr>
      </w:pPr>
    </w:p>
    <w:p w:rsidR="007557F1" w:rsidRPr="00C138EF" w:rsidRDefault="00BC4DEA" w:rsidP="00BC4DEA">
      <w:pPr>
        <w:spacing w:line="400" w:lineRule="exact"/>
        <w:ind w:leftChars="-118" w:left="-283"/>
        <w:rPr>
          <w:color w:val="000000" w:themeColor="text1"/>
        </w:rPr>
      </w:pPr>
      <w:r w:rsidRPr="00C138EF">
        <w:rPr>
          <w:rFonts w:ascii="Arial" w:eastAsia="標楷體" w:hAnsi="Arial" w:cs="Arial" w:hint="eastAsia"/>
          <w:bCs/>
          <w:color w:val="000000" w:themeColor="text1"/>
        </w:rPr>
        <w:lastRenderedPageBreak/>
        <w:t>八</w:t>
      </w:r>
      <w:r w:rsidR="00C72F44" w:rsidRPr="00C138EF">
        <w:rPr>
          <w:rFonts w:ascii="Arial" w:eastAsia="標楷體" w:hAnsi="Arial" w:cs="Arial"/>
          <w:bCs/>
          <w:color w:val="000000" w:themeColor="text1"/>
        </w:rPr>
        <w:t>、您認為目前台灣保健營養食品產業</w:t>
      </w:r>
      <w:r w:rsidR="00C72F44" w:rsidRPr="00C138EF">
        <w:rPr>
          <w:rFonts w:ascii="Arial" w:eastAsia="標楷體" w:hAnsi="Arial" w:cs="Arial"/>
          <w:color w:val="000000" w:themeColor="text1"/>
          <w:u w:val="single"/>
        </w:rPr>
        <w:t>外銷拓展</w:t>
      </w:r>
      <w:r w:rsidR="00C72F44" w:rsidRPr="00C138EF">
        <w:rPr>
          <w:rFonts w:ascii="Arial" w:eastAsia="標楷體" w:hAnsi="Arial" w:cs="Arial"/>
          <w:bCs/>
          <w:color w:val="000000" w:themeColor="text1"/>
        </w:rPr>
        <w:t>的重要瓶頸為何？</w:t>
      </w:r>
      <w:r w:rsidR="00C72F44" w:rsidRPr="00C138EF">
        <w:rPr>
          <w:rFonts w:ascii="Arial" w:eastAsia="標楷體" w:hAnsi="Arial" w:cs="Arial"/>
          <w:b/>
          <w:color w:val="000000" w:themeColor="text1"/>
        </w:rPr>
        <w:t>(</w:t>
      </w:r>
      <w:r w:rsidR="00C72F44" w:rsidRPr="00C138EF">
        <w:rPr>
          <w:rFonts w:ascii="Arial" w:eastAsia="標楷體" w:hAnsi="Arial" w:cs="Arial"/>
          <w:b/>
          <w:color w:val="000000" w:themeColor="text1"/>
        </w:rPr>
        <w:t>請依重要性強弱勾選</w:t>
      </w:r>
      <w:r w:rsidR="00C72F44" w:rsidRPr="00C138EF">
        <w:rPr>
          <w:rFonts w:ascii="Arial" w:eastAsia="標楷體" w:hAnsi="Arial" w:cs="Arial"/>
          <w:b/>
          <w:color w:val="000000" w:themeColor="text1"/>
        </w:rPr>
        <w:t>)</w:t>
      </w:r>
      <w:r w:rsidR="00C72F44" w:rsidRPr="00C138EF">
        <w:rPr>
          <w:rFonts w:ascii="Arial" w:eastAsia="標楷體" w:hAnsi="Arial" w:cs="Arial"/>
          <w:b/>
          <w:bCs/>
          <w:color w:val="000000" w:themeColor="text1"/>
        </w:rPr>
        <w:t xml:space="preserve">  </w:t>
      </w:r>
      <w:r w:rsidR="00C72F44" w:rsidRPr="00C138EF">
        <w:rPr>
          <w:rFonts w:ascii="Arial" w:eastAsia="標楷體" w:hAnsi="Arial" w:cs="Arial"/>
          <w:bCs/>
          <w:color w:val="000000" w:themeColor="text1"/>
        </w:rPr>
        <w:t xml:space="preserve">       </w:t>
      </w:r>
    </w:p>
    <w:p w:rsidR="007557F1" w:rsidRPr="00C138EF" w:rsidRDefault="00C72F44">
      <w:pPr>
        <w:spacing w:line="400" w:lineRule="exact"/>
        <w:ind w:left="2952" w:hanging="2592"/>
        <w:rPr>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48000" behindDoc="0" locked="0" layoutInCell="1" allowOverlap="1" wp14:anchorId="0F55E1F8" wp14:editId="6CCA9A58">
                <wp:simplePos x="0" y="0"/>
                <wp:positionH relativeFrom="margin">
                  <wp:posOffset>2809237</wp:posOffset>
                </wp:positionH>
                <wp:positionV relativeFrom="paragraph">
                  <wp:posOffset>173351</wp:posOffset>
                </wp:positionV>
                <wp:extent cx="800100" cy="0"/>
                <wp:effectExtent l="38100" t="76200" r="0" b="114300"/>
                <wp:wrapNone/>
                <wp:docPr id="24" name="Line 163"/>
                <wp:cNvGraphicFramePr/>
                <a:graphic xmlns:a="http://schemas.openxmlformats.org/drawingml/2006/main">
                  <a:graphicData uri="http://schemas.microsoft.com/office/word/2010/wordprocessingShape">
                    <wps:wsp>
                      <wps:cNvCnPr/>
                      <wps:spPr>
                        <a:xfrm flipH="1">
                          <a:off x="0" y="0"/>
                          <a:ext cx="800100" cy="0"/>
                        </a:xfrm>
                        <a:prstGeom prst="straightConnector1">
                          <a:avLst/>
                        </a:prstGeom>
                        <a:noFill/>
                        <a:ln w="9528" cap="flat">
                          <a:solidFill>
                            <a:srgbClr val="000000"/>
                          </a:solidFill>
                          <a:prstDash val="solid"/>
                          <a:round/>
                          <a:tailEnd type="arrow"/>
                        </a:ln>
                      </wps:spPr>
                      <wps:bodyPr/>
                    </wps:wsp>
                  </a:graphicData>
                </a:graphic>
              </wp:anchor>
            </w:drawing>
          </mc:Choice>
          <mc:Fallback>
            <w:pict>
              <v:shapetype w14:anchorId="0732EF1B" id="_x0000_t32" coordsize="21600,21600" o:spt="32" o:oned="t" path="m,l21600,21600e" filled="f">
                <v:path arrowok="t" fillok="f" o:connecttype="none"/>
                <o:lock v:ext="edit" shapetype="t"/>
              </v:shapetype>
              <v:shape id="Line 163" o:spid="_x0000_s1026" type="#_x0000_t32" style="position:absolute;margin-left:221.2pt;margin-top:13.65pt;width:63pt;height:0;flip:x;z-index:25164800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" strokeweight=".26467mm">
                <v:stroke endarrow="open"/>
                <w10:wrap anchorx="margin"/>
              </v:shape>
            </w:pict>
          </mc:Fallback>
        </mc:AlternateContent>
      </w:r>
      <w:r w:rsidRPr="00C138EF">
        <w:rPr>
          <w:rFonts w:ascii="Arial" w:eastAsia="標楷體" w:hAnsi="Arial" w:cs="Arial"/>
          <w:bCs/>
          <w:noProof/>
          <w:color w:val="000000" w:themeColor="text1"/>
        </w:rPr>
        <mc:AlternateContent>
          <mc:Choice Requires="wps">
            <w:drawing>
              <wp:anchor distT="0" distB="0" distL="114300" distR="114300" simplePos="0" relativeHeight="251672576" behindDoc="0" locked="0" layoutInCell="1" allowOverlap="1" wp14:anchorId="3390051A" wp14:editId="372075E9">
                <wp:simplePos x="0" y="0"/>
                <wp:positionH relativeFrom="column">
                  <wp:posOffset>4074164</wp:posOffset>
                </wp:positionH>
                <wp:positionV relativeFrom="paragraph">
                  <wp:posOffset>145417</wp:posOffset>
                </wp:positionV>
                <wp:extent cx="514350" cy="0"/>
                <wp:effectExtent l="0" t="76200" r="19050" b="114300"/>
                <wp:wrapNone/>
                <wp:docPr id="25" name="直線單箭頭接點 39"/>
                <wp:cNvGraphicFramePr/>
                <a:graphic xmlns:a="http://schemas.openxmlformats.org/drawingml/2006/main">
                  <a:graphicData uri="http://schemas.microsoft.com/office/word/2010/wordprocessingShape">
                    <wps:wsp>
                      <wps:cNvCnPr/>
                      <wps:spPr>
                        <a:xfrm>
                          <a:off x="0" y="0"/>
                          <a:ext cx="514350" cy="0"/>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11CD40CF" id="直線單箭頭接點 39" o:spid="_x0000_s1026" type="#_x0000_t32" style="position:absolute;margin-left:320.8pt;margin-top:11.45pt;width:40.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" strokeweight=".17625mm">
                <v:stroke endarrow="open" joinstyle="miter"/>
              </v:shape>
            </w:pict>
          </mc:Fallback>
        </mc:AlternateConten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rPr>
        <w:t>非常不重要</w:t>
      </w:r>
      <w:r w:rsidRPr="00C138EF">
        <w:rPr>
          <w:rFonts w:ascii="Arial" w:eastAsia="標楷體" w:hAnsi="Arial" w:cs="Arial"/>
          <w:b/>
          <w:color w:val="000000" w:themeColor="text1"/>
        </w:rPr>
        <w:t xml:space="preserve">                          </w:t>
      </w:r>
      <w:r w:rsidRPr="00C138EF">
        <w:rPr>
          <w:rFonts w:ascii="Arial" w:eastAsia="標楷體" w:hAnsi="Arial" w:cs="Arial"/>
          <w:b/>
          <w:color w:val="000000" w:themeColor="text1"/>
        </w:rPr>
        <w:t>中度</w:t>
      </w:r>
      <w:r w:rsidRPr="00C138EF">
        <w:rPr>
          <w:rFonts w:ascii="Arial" w:eastAsia="標楷體" w:hAnsi="Arial" w:cs="Arial"/>
          <w:b/>
          <w:color w:val="000000" w:themeColor="text1"/>
        </w:rPr>
        <w:t xml:space="preserve">                </w:t>
      </w:r>
      <w:r w:rsidRPr="00C138EF">
        <w:rPr>
          <w:rFonts w:ascii="Arial" w:eastAsia="標楷體" w:hAnsi="Arial" w:cs="Arial"/>
          <w:b/>
          <w:color w:val="000000" w:themeColor="text1"/>
        </w:rPr>
        <w:t>非常重要</w:t>
      </w:r>
    </w:p>
    <w:tbl>
      <w:tblPr>
        <w:tblW w:w="10150" w:type="dxa"/>
        <w:tblInd w:w="-426" w:type="dxa"/>
        <w:tblCellMar>
          <w:left w:w="10" w:type="dxa"/>
          <w:right w:w="10" w:type="dxa"/>
        </w:tblCellMar>
        <w:tblLook w:val="0000" w:firstRow="0" w:lastRow="0" w:firstColumn="0" w:lastColumn="0" w:noHBand="0" w:noVBand="0"/>
      </w:tblPr>
      <w:tblGrid>
        <w:gridCol w:w="3545"/>
        <w:gridCol w:w="1148"/>
        <w:gridCol w:w="1280"/>
        <w:gridCol w:w="1363"/>
        <w:gridCol w:w="1280"/>
        <w:gridCol w:w="1534"/>
      </w:tblGrid>
      <w:tr w:rsidR="00592EA8" w:rsidRPr="00C138EF" w:rsidTr="00842EEE">
        <w:trPr>
          <w:tblHeader/>
        </w:trPr>
        <w:tc>
          <w:tcPr>
            <w:tcW w:w="3545" w:type="dxa"/>
            <w:tcBorders>
              <w:bottom w:val="double" w:sz="4" w:space="0" w:color="000000"/>
            </w:tcBorders>
            <w:shd w:val="clear" w:color="auto" w:fill="auto"/>
            <w:tcMar>
              <w:top w:w="0" w:type="dxa"/>
              <w:left w:w="108" w:type="dxa"/>
              <w:bottom w:w="0" w:type="dxa"/>
              <w:right w:w="108" w:type="dxa"/>
            </w:tcMar>
          </w:tcPr>
          <w:p w:rsidR="007557F1" w:rsidRPr="00C138EF" w:rsidRDefault="00C72F44">
            <w:pPr>
              <w:spacing w:line="4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1148" w:type="dxa"/>
            <w:tcBorders>
              <w:bottom w:val="double" w:sz="4" w:space="0" w:color="000000"/>
            </w:tcBorders>
            <w:shd w:val="clear" w:color="auto" w:fill="auto"/>
            <w:tcMar>
              <w:top w:w="0" w:type="dxa"/>
              <w:left w:w="108" w:type="dxa"/>
              <w:bottom w:w="0" w:type="dxa"/>
              <w:right w:w="108" w:type="dxa"/>
            </w:tcMar>
          </w:tcPr>
          <w:p w:rsidR="007557F1" w:rsidRPr="00C138EF" w:rsidRDefault="00C72F44">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1</w:t>
            </w:r>
          </w:p>
        </w:tc>
        <w:tc>
          <w:tcPr>
            <w:tcW w:w="1280" w:type="dxa"/>
            <w:tcBorders>
              <w:bottom w:val="double" w:sz="4" w:space="0" w:color="000000"/>
            </w:tcBorders>
            <w:shd w:val="clear" w:color="auto" w:fill="auto"/>
            <w:tcMar>
              <w:top w:w="0" w:type="dxa"/>
              <w:left w:w="108" w:type="dxa"/>
              <w:bottom w:w="0" w:type="dxa"/>
              <w:right w:w="108" w:type="dxa"/>
            </w:tcMar>
          </w:tcPr>
          <w:p w:rsidR="007557F1" w:rsidRPr="00C138EF" w:rsidRDefault="00C72F44">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2</w:t>
            </w:r>
          </w:p>
        </w:tc>
        <w:tc>
          <w:tcPr>
            <w:tcW w:w="1363" w:type="dxa"/>
            <w:tcBorders>
              <w:bottom w:val="double" w:sz="4" w:space="0" w:color="000000"/>
            </w:tcBorders>
            <w:shd w:val="clear" w:color="auto" w:fill="auto"/>
            <w:tcMar>
              <w:top w:w="0" w:type="dxa"/>
              <w:left w:w="108" w:type="dxa"/>
              <w:bottom w:w="0" w:type="dxa"/>
              <w:right w:w="108" w:type="dxa"/>
            </w:tcMar>
          </w:tcPr>
          <w:p w:rsidR="007557F1" w:rsidRPr="00C138EF" w:rsidRDefault="00C72F44">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3</w:t>
            </w:r>
          </w:p>
        </w:tc>
        <w:tc>
          <w:tcPr>
            <w:tcW w:w="1280" w:type="dxa"/>
            <w:tcBorders>
              <w:bottom w:val="double" w:sz="4" w:space="0" w:color="000000"/>
            </w:tcBorders>
            <w:shd w:val="clear" w:color="auto" w:fill="auto"/>
            <w:tcMar>
              <w:top w:w="0" w:type="dxa"/>
              <w:left w:w="108" w:type="dxa"/>
              <w:bottom w:w="0" w:type="dxa"/>
              <w:right w:w="108" w:type="dxa"/>
            </w:tcMar>
          </w:tcPr>
          <w:p w:rsidR="007557F1" w:rsidRPr="00C138EF" w:rsidRDefault="00C72F44">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4</w:t>
            </w:r>
          </w:p>
        </w:tc>
        <w:tc>
          <w:tcPr>
            <w:tcW w:w="1534" w:type="dxa"/>
            <w:tcBorders>
              <w:bottom w:val="double" w:sz="4" w:space="0" w:color="000000"/>
            </w:tcBorders>
            <w:shd w:val="clear" w:color="auto" w:fill="auto"/>
            <w:tcMar>
              <w:top w:w="0" w:type="dxa"/>
              <w:left w:w="108" w:type="dxa"/>
              <w:bottom w:w="0" w:type="dxa"/>
              <w:right w:w="108" w:type="dxa"/>
            </w:tcMar>
          </w:tcPr>
          <w:p w:rsidR="007557F1" w:rsidRPr="00C138EF" w:rsidRDefault="00C72F44">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5</w:t>
            </w:r>
          </w:p>
        </w:tc>
      </w:tr>
      <w:tr w:rsidR="00592EA8" w:rsidRPr="00C138EF" w:rsidTr="00842EEE">
        <w:trPr>
          <w:trHeight w:hRule="exact" w:val="659"/>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rsidR="00154173" w:rsidRPr="00C138EF" w:rsidRDefault="003B6BB4" w:rsidP="00154173">
            <w:pPr>
              <w:spacing w:line="300" w:lineRule="exact"/>
              <w:ind w:left="-142"/>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一</w:t>
            </w:r>
            <w:r>
              <w:rPr>
                <w:rFonts w:ascii="Arial" w:eastAsia="標楷體" w:hAnsi="Arial" w:cs="Arial" w:hint="eastAsia"/>
                <w:bCs/>
                <w:color w:val="000000" w:themeColor="text1"/>
              </w:rPr>
              <w:t>)</w:t>
            </w:r>
            <w:r w:rsidR="00154173" w:rsidRPr="00C138EF">
              <w:rPr>
                <w:rFonts w:ascii="Arial" w:eastAsia="標楷體" w:hAnsi="Arial" w:cs="Arial"/>
                <w:bCs/>
                <w:color w:val="000000" w:themeColor="text1"/>
              </w:rPr>
              <w:t>關稅障礙高</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154173" w:rsidRPr="00C138EF" w:rsidRDefault="00154173" w:rsidP="00154173">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154173" w:rsidRPr="00C138EF" w:rsidRDefault="00154173" w:rsidP="00154173">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154173" w:rsidRPr="00C138EF" w:rsidRDefault="00154173" w:rsidP="00154173">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154173" w:rsidRPr="00C138EF" w:rsidRDefault="00154173" w:rsidP="00154173">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154173" w:rsidRPr="00C138EF" w:rsidRDefault="00154173" w:rsidP="00154173">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592EA8" w:rsidRPr="00C138EF" w:rsidTr="00842EEE">
        <w:trPr>
          <w:trHeight w:hRule="exact" w:val="1987"/>
        </w:trPr>
        <w:tc>
          <w:tcPr>
            <w:tcW w:w="3545" w:type="dxa"/>
            <w:tcBorders>
              <w:top w:val="double" w:sz="4" w:space="0" w:color="000000"/>
              <w:bottom w:val="single" w:sz="4" w:space="0" w:color="000000"/>
            </w:tcBorders>
            <w:shd w:val="clear" w:color="auto" w:fill="auto"/>
            <w:tcMar>
              <w:top w:w="0" w:type="dxa"/>
              <w:left w:w="108" w:type="dxa"/>
              <w:bottom w:w="0" w:type="dxa"/>
              <w:right w:w="108" w:type="dxa"/>
            </w:tcMar>
          </w:tcPr>
          <w:p w:rsidR="00842EEE" w:rsidRDefault="003B6BB4" w:rsidP="00842EEE">
            <w:pPr>
              <w:spacing w:line="300" w:lineRule="exact"/>
              <w:ind w:leftChars="-42" w:left="-100" w:right="-439" w:hanging="1"/>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二</w:t>
            </w:r>
            <w:r>
              <w:rPr>
                <w:rFonts w:ascii="Arial" w:eastAsia="標楷體" w:hAnsi="Arial" w:cs="Arial" w:hint="eastAsia"/>
                <w:bCs/>
                <w:color w:val="000000" w:themeColor="text1"/>
              </w:rPr>
              <w:t>)</w:t>
            </w:r>
            <w:r w:rsidR="00842EEE">
              <w:rPr>
                <w:rFonts w:ascii="Arial" w:eastAsia="標楷體" w:hAnsi="Arial" w:cs="Arial" w:hint="eastAsia"/>
                <w:bCs/>
                <w:color w:val="000000" w:themeColor="text1"/>
              </w:rPr>
              <w:t xml:space="preserve"> </w:t>
            </w:r>
            <w:r w:rsidR="00842EEE">
              <w:rPr>
                <w:rFonts w:ascii="Arial" w:eastAsia="標楷體" w:hAnsi="Arial" w:cs="Arial" w:hint="eastAsia"/>
                <w:bCs/>
                <w:color w:val="000000" w:themeColor="text1"/>
              </w:rPr>
              <w:t>行銷</w:t>
            </w:r>
            <w:r w:rsidR="001F7F82">
              <w:rPr>
                <w:rFonts w:ascii="Arial" w:eastAsia="標楷體" w:hAnsi="Arial" w:cs="Arial" w:hint="eastAsia"/>
                <w:bCs/>
                <w:color w:val="000000" w:themeColor="text1"/>
              </w:rPr>
              <w:t>字句</w:t>
            </w:r>
            <w:r w:rsidR="00842EEE">
              <w:rPr>
                <w:rFonts w:ascii="Arial" w:eastAsia="標楷體" w:hAnsi="Arial" w:cs="Arial" w:hint="eastAsia"/>
                <w:bCs/>
                <w:color w:val="000000" w:themeColor="text1"/>
              </w:rPr>
              <w:t>受限，宜</w:t>
            </w:r>
            <w:r w:rsidR="00842EEE" w:rsidRPr="00C138EF">
              <w:rPr>
                <w:rFonts w:ascii="Arial" w:eastAsia="標楷體" w:hAnsi="Arial" w:cs="Arial"/>
                <w:bCs/>
                <w:color w:val="000000" w:themeColor="text1"/>
              </w:rPr>
              <w:t>增加食</w:t>
            </w:r>
          </w:p>
          <w:p w:rsidR="00842EEE" w:rsidRDefault="00842EEE" w:rsidP="00842EEE">
            <w:pPr>
              <w:spacing w:line="300" w:lineRule="exact"/>
              <w:ind w:right="-439" w:firstLineChars="135" w:firstLine="324"/>
              <w:rPr>
                <w:rFonts w:ascii="Arial" w:eastAsia="標楷體" w:hAnsi="Arial" w:cs="Arial"/>
                <w:bCs/>
                <w:color w:val="000000" w:themeColor="text1"/>
              </w:rPr>
            </w:pPr>
            <w:r w:rsidRPr="00C138EF">
              <w:rPr>
                <w:rFonts w:ascii="Arial" w:eastAsia="標楷體" w:hAnsi="Arial" w:cs="Arial"/>
                <w:bCs/>
                <w:color w:val="000000" w:themeColor="text1"/>
              </w:rPr>
              <w:t>品特定成分可敘述之生理功</w:t>
            </w:r>
          </w:p>
          <w:p w:rsidR="00842EEE" w:rsidRDefault="00842EEE" w:rsidP="00842EEE">
            <w:pPr>
              <w:spacing w:line="300" w:lineRule="exact"/>
              <w:ind w:right="-439" w:firstLineChars="135" w:firstLine="324"/>
              <w:rPr>
                <w:rFonts w:ascii="Arial" w:eastAsia="標楷體" w:hAnsi="Arial" w:cs="Arial"/>
                <w:bCs/>
                <w:color w:val="000000" w:themeColor="text1"/>
              </w:rPr>
            </w:pPr>
            <w:r w:rsidRPr="00C138EF">
              <w:rPr>
                <w:rFonts w:ascii="Arial" w:eastAsia="標楷體" w:hAnsi="Arial" w:cs="Arial"/>
                <w:bCs/>
                <w:color w:val="000000" w:themeColor="text1"/>
              </w:rPr>
              <w:t>能例句之標示及宣稱有助消</w:t>
            </w:r>
          </w:p>
          <w:p w:rsidR="00842EEE" w:rsidRDefault="00842EEE" w:rsidP="00842EEE">
            <w:pPr>
              <w:spacing w:line="300" w:lineRule="exact"/>
              <w:ind w:right="-439" w:firstLineChars="135" w:firstLine="324"/>
              <w:rPr>
                <w:rFonts w:ascii="Arial" w:eastAsia="標楷體" w:hAnsi="Arial" w:cs="Arial"/>
                <w:bCs/>
                <w:color w:val="000000" w:themeColor="text1"/>
                <w:lang w:eastAsia="zh-HK"/>
              </w:rPr>
            </w:pPr>
            <w:r w:rsidRPr="00C138EF">
              <w:rPr>
                <w:rFonts w:ascii="Arial" w:eastAsia="標楷體" w:hAnsi="Arial" w:cs="Arial"/>
                <w:bCs/>
                <w:color w:val="000000" w:themeColor="text1"/>
              </w:rPr>
              <w:t>費者知識的教育及選</w:t>
            </w:r>
            <w:r w:rsidRPr="00C138EF">
              <w:rPr>
                <w:rFonts w:ascii="Arial" w:eastAsia="標楷體" w:hAnsi="Arial" w:cs="Arial"/>
                <w:bCs/>
                <w:color w:val="000000" w:themeColor="text1"/>
                <w:lang w:eastAsia="zh-HK"/>
              </w:rPr>
              <w:t>選</w:t>
            </w:r>
            <w:r w:rsidRPr="00C138EF">
              <w:rPr>
                <w:rFonts w:ascii="Arial" w:eastAsia="標楷體" w:hAnsi="Arial" w:cs="Arial"/>
                <w:bCs/>
                <w:color w:val="000000" w:themeColor="text1"/>
              </w:rPr>
              <w:t>擇</w:t>
            </w:r>
            <w:r w:rsidRPr="00C138EF">
              <w:rPr>
                <w:rFonts w:ascii="Arial" w:eastAsia="標楷體" w:hAnsi="Arial" w:cs="Arial"/>
                <w:bCs/>
                <w:color w:val="000000" w:themeColor="text1"/>
                <w:lang w:eastAsia="zh-HK"/>
              </w:rPr>
              <w:t>並</w:t>
            </w:r>
          </w:p>
          <w:p w:rsidR="00842EEE" w:rsidRDefault="00842EEE" w:rsidP="00842EEE">
            <w:pPr>
              <w:spacing w:line="300" w:lineRule="exact"/>
              <w:ind w:right="-439" w:firstLineChars="135" w:firstLine="324"/>
              <w:rPr>
                <w:rFonts w:ascii="Arial" w:eastAsia="標楷體" w:hAnsi="Arial" w:cs="Arial"/>
                <w:bCs/>
                <w:color w:val="000000" w:themeColor="text1"/>
              </w:rPr>
            </w:pPr>
            <w:r w:rsidRPr="00C138EF">
              <w:rPr>
                <w:rFonts w:ascii="Arial" w:eastAsia="標楷體" w:hAnsi="Arial" w:cs="Arial"/>
                <w:bCs/>
                <w:color w:val="000000" w:themeColor="text1"/>
                <w:lang w:eastAsia="zh-HK"/>
              </w:rPr>
              <w:t>有助於促進全民健康</w:t>
            </w:r>
            <w:r w:rsidRPr="00C138EF">
              <w:rPr>
                <w:rFonts w:ascii="Arial" w:eastAsia="標楷體" w:hAnsi="Arial" w:cs="Arial"/>
                <w:bCs/>
                <w:color w:val="000000" w:themeColor="text1"/>
              </w:rPr>
              <w:t>，並有</w:t>
            </w:r>
          </w:p>
          <w:p w:rsidR="007557F1" w:rsidRPr="00842EEE" w:rsidRDefault="00842EEE" w:rsidP="00842EEE">
            <w:pPr>
              <w:spacing w:line="300" w:lineRule="exact"/>
              <w:ind w:right="-439" w:firstLineChars="135" w:firstLine="324"/>
              <w:rPr>
                <w:rFonts w:ascii="Arial" w:eastAsia="標楷體" w:hAnsi="Arial" w:cs="Arial"/>
                <w:bCs/>
                <w:color w:val="000000" w:themeColor="text1"/>
              </w:rPr>
            </w:pPr>
            <w:r w:rsidRPr="00C138EF">
              <w:rPr>
                <w:rFonts w:ascii="Arial" w:eastAsia="標楷體" w:hAnsi="Arial" w:cs="Arial"/>
                <w:bCs/>
                <w:color w:val="000000" w:themeColor="text1"/>
              </w:rPr>
              <w:t>助於促進全民健保健推廣</w:t>
            </w:r>
          </w:p>
        </w:tc>
        <w:tc>
          <w:tcPr>
            <w:tcW w:w="1148"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592EA8" w:rsidRPr="00C138EF" w:rsidTr="00842EEE">
        <w:trPr>
          <w:trHeight w:hRule="exact" w:val="407"/>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rsidR="007557F1" w:rsidRPr="00C138EF" w:rsidRDefault="003B6BB4">
            <w:pPr>
              <w:spacing w:line="300" w:lineRule="exact"/>
              <w:ind w:left="-142" w:right="-439"/>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三</w:t>
            </w:r>
            <w:r>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缺乏國際行銷人才</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592EA8" w:rsidRPr="00C138EF" w:rsidTr="00842EEE">
        <w:trPr>
          <w:trHeight w:hRule="exact" w:val="386"/>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rsidR="007557F1" w:rsidRPr="00C138EF" w:rsidRDefault="003B6BB4">
            <w:pPr>
              <w:spacing w:line="300" w:lineRule="exact"/>
              <w:ind w:left="-142" w:right="-439"/>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四</w:t>
            </w:r>
            <w:r>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缺乏產品製程與規劃能力</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592EA8" w:rsidRPr="00C138EF" w:rsidTr="00842EEE">
        <w:trPr>
          <w:trHeight w:hRule="exact" w:val="320"/>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rsidR="007557F1" w:rsidRPr="00C138EF" w:rsidRDefault="003B6BB4">
            <w:pPr>
              <w:spacing w:line="300" w:lineRule="exact"/>
              <w:ind w:left="180" w:right="-439" w:hanging="322"/>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五</w:t>
            </w:r>
            <w:r>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跨國行銷能力與經驗不足</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592EA8" w:rsidRPr="00C138EF" w:rsidTr="001F7F82">
        <w:trPr>
          <w:trHeight w:hRule="exact" w:val="693"/>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rsidR="007557F1" w:rsidRPr="00C138EF" w:rsidRDefault="003B6BB4">
            <w:pPr>
              <w:spacing w:line="300" w:lineRule="exact"/>
              <w:ind w:left="141" w:right="-439" w:hanging="283"/>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六</w:t>
            </w:r>
            <w:r>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不瞭解國外保健營養食品</w:t>
            </w:r>
          </w:p>
          <w:p w:rsidR="007557F1" w:rsidRPr="00C138EF" w:rsidRDefault="00C72F44" w:rsidP="00592EA8">
            <w:pPr>
              <w:spacing w:line="300" w:lineRule="exact"/>
              <w:ind w:right="-439" w:firstLineChars="100" w:firstLine="240"/>
              <w:rPr>
                <w:rFonts w:ascii="Arial" w:eastAsia="標楷體" w:hAnsi="Arial" w:cs="Arial"/>
                <w:bCs/>
                <w:color w:val="000000" w:themeColor="text1"/>
              </w:rPr>
            </w:pPr>
            <w:r w:rsidRPr="00C138EF">
              <w:rPr>
                <w:rFonts w:ascii="Arial" w:eastAsia="標楷體" w:hAnsi="Arial" w:cs="Arial"/>
                <w:bCs/>
                <w:color w:val="000000" w:themeColor="text1"/>
              </w:rPr>
              <w:t>法規</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592EA8" w:rsidRPr="00C138EF" w:rsidTr="00842EEE">
        <w:trPr>
          <w:trHeight w:hRule="exact" w:val="604"/>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rsidR="007557F1" w:rsidRPr="00C138EF" w:rsidRDefault="003B6BB4">
            <w:pPr>
              <w:spacing w:line="300" w:lineRule="exact"/>
              <w:ind w:left="144" w:right="-439" w:hanging="240"/>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七</w:t>
            </w:r>
            <w:r>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品牌與信賴形象不及國外</w:t>
            </w:r>
          </w:p>
          <w:p w:rsidR="007557F1" w:rsidRPr="00C138EF" w:rsidRDefault="00C72F44" w:rsidP="00592EA8">
            <w:pPr>
              <w:spacing w:line="300" w:lineRule="exact"/>
              <w:ind w:right="-439" w:firstLineChars="100" w:firstLine="240"/>
              <w:rPr>
                <w:rFonts w:ascii="Arial" w:eastAsia="標楷體" w:hAnsi="Arial" w:cs="Arial"/>
                <w:bCs/>
                <w:color w:val="000000" w:themeColor="text1"/>
              </w:rPr>
            </w:pPr>
            <w:r w:rsidRPr="00C138EF">
              <w:rPr>
                <w:rFonts w:ascii="Arial" w:eastAsia="標楷體" w:hAnsi="Arial" w:cs="Arial"/>
                <w:bCs/>
                <w:color w:val="000000" w:themeColor="text1"/>
              </w:rPr>
              <w:t>產品牌</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592EA8" w:rsidRPr="00C138EF" w:rsidTr="00842EEE">
        <w:trPr>
          <w:trHeight w:hRule="exact" w:val="995"/>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rsidR="007557F1" w:rsidRPr="00C138EF" w:rsidRDefault="003B6BB4">
            <w:pPr>
              <w:spacing w:line="300" w:lineRule="exact"/>
              <w:ind w:left="-142" w:right="-439"/>
              <w:jc w:val="both"/>
              <w:rPr>
                <w:color w:val="000000" w:themeColor="text1"/>
              </w:rPr>
            </w:pPr>
            <w:r>
              <w:rPr>
                <w:rFonts w:ascii="Arial" w:eastAsia="標楷體" w:hAnsi="Arial" w:cs="Arial" w:hint="eastAsia"/>
                <w:bCs/>
                <w:color w:val="000000" w:themeColor="text1"/>
              </w:rPr>
              <w:t>(</w:t>
            </w:r>
            <w:r>
              <w:rPr>
                <w:rFonts w:ascii="Arial" w:eastAsia="標楷體" w:hAnsi="Arial" w:cs="Arial" w:hint="eastAsia"/>
                <w:bCs/>
                <w:color w:val="000000" w:themeColor="text1"/>
              </w:rPr>
              <w:t>八</w:t>
            </w:r>
            <w:r>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國內缺乏</w:t>
            </w:r>
            <w:r w:rsidR="00C72F44" w:rsidRPr="00C138EF">
              <w:rPr>
                <w:rFonts w:ascii="Arial" w:eastAsia="標楷體" w:hAnsi="Arial" w:cs="Arial"/>
                <w:bCs/>
                <w:color w:val="000000" w:themeColor="text1"/>
                <w:lang w:eastAsia="zh-HK"/>
              </w:rPr>
              <w:t>官方核發</w:t>
            </w:r>
            <w:r w:rsidR="00C72F44" w:rsidRPr="00C138EF">
              <w:rPr>
                <w:rFonts w:ascii="Arial" w:eastAsia="標楷體" w:hAnsi="Arial" w:cs="Arial"/>
                <w:bCs/>
                <w:color w:val="000000" w:themeColor="text1"/>
              </w:rPr>
              <w:t>GMP</w:t>
            </w:r>
          </w:p>
          <w:p w:rsidR="007557F1" w:rsidRPr="00C138EF" w:rsidRDefault="00C72F44" w:rsidP="00592EA8">
            <w:pPr>
              <w:spacing w:line="300" w:lineRule="exact"/>
              <w:ind w:left="-110" w:right="-439" w:firstLineChars="100" w:firstLine="240"/>
              <w:jc w:val="both"/>
              <w:rPr>
                <w:color w:val="000000" w:themeColor="text1"/>
              </w:rPr>
            </w:pPr>
            <w:r w:rsidRPr="00C138EF">
              <w:rPr>
                <w:rFonts w:ascii="Arial" w:eastAsia="標楷體" w:hAnsi="Arial" w:cs="Arial"/>
                <w:bCs/>
                <w:color w:val="000000" w:themeColor="text1"/>
                <w:lang w:eastAsia="zh-HK"/>
              </w:rPr>
              <w:t>證書</w:t>
            </w:r>
            <w:r w:rsidRPr="00C138EF">
              <w:rPr>
                <w:rFonts w:ascii="Arial" w:eastAsia="標楷體" w:hAnsi="Arial" w:cs="Arial"/>
                <w:bCs/>
                <w:color w:val="000000" w:themeColor="text1"/>
              </w:rPr>
              <w:t>對部份外銷市場帶來</w:t>
            </w:r>
          </w:p>
          <w:p w:rsidR="007557F1" w:rsidRPr="00C138EF" w:rsidRDefault="00C72F44" w:rsidP="00592EA8">
            <w:pPr>
              <w:spacing w:line="300" w:lineRule="exact"/>
              <w:ind w:left="-103" w:right="-439" w:firstLineChars="100" w:firstLine="240"/>
              <w:jc w:val="both"/>
              <w:rPr>
                <w:rFonts w:ascii="Arial" w:eastAsia="標楷體" w:hAnsi="Arial" w:cs="Arial"/>
                <w:bCs/>
                <w:color w:val="000000" w:themeColor="text1"/>
              </w:rPr>
            </w:pPr>
            <w:r w:rsidRPr="00C138EF">
              <w:rPr>
                <w:rFonts w:ascii="Arial" w:eastAsia="標楷體" w:hAnsi="Arial" w:cs="Arial"/>
                <w:bCs/>
                <w:color w:val="000000" w:themeColor="text1"/>
              </w:rPr>
              <w:t>衝擊</w:t>
            </w:r>
          </w:p>
          <w:p w:rsidR="007557F1" w:rsidRPr="00C138EF" w:rsidRDefault="007557F1">
            <w:pPr>
              <w:spacing w:line="300" w:lineRule="exact"/>
              <w:ind w:right="-439"/>
              <w:rPr>
                <w:rFonts w:ascii="Arial" w:eastAsia="標楷體" w:hAnsi="Arial" w:cs="Arial"/>
                <w:bCs/>
                <w:color w:val="000000" w:themeColor="text1"/>
              </w:rPr>
            </w:pP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592EA8" w:rsidRPr="00C138EF" w:rsidTr="00842EEE">
        <w:trPr>
          <w:trHeight w:hRule="exact" w:val="685"/>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rsidR="007557F1" w:rsidRPr="00C138EF" w:rsidRDefault="003B6BB4">
            <w:pPr>
              <w:spacing w:line="300" w:lineRule="exact"/>
              <w:ind w:left="141" w:right="-439" w:hanging="283"/>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九</w:t>
            </w:r>
            <w:r>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不瞭解國外保健營養食品</w:t>
            </w:r>
          </w:p>
          <w:p w:rsidR="007557F1" w:rsidRPr="00C138EF" w:rsidRDefault="00C72F44" w:rsidP="00824734">
            <w:pPr>
              <w:spacing w:line="300" w:lineRule="exact"/>
              <w:ind w:left="-111" w:right="-439" w:firstLineChars="122" w:firstLine="293"/>
              <w:rPr>
                <w:color w:val="000000" w:themeColor="text1"/>
              </w:rPr>
            </w:pPr>
            <w:r w:rsidRPr="00C138EF">
              <w:rPr>
                <w:rFonts w:ascii="Arial" w:eastAsia="標楷體" w:hAnsi="Arial" w:cs="Arial"/>
                <w:bCs/>
                <w:color w:val="000000" w:themeColor="text1"/>
                <w:lang w:eastAsia="zh-HK"/>
              </w:rPr>
              <w:t>市</w:t>
            </w:r>
            <w:r w:rsidRPr="00C138EF">
              <w:rPr>
                <w:rFonts w:ascii="Arial" w:eastAsia="標楷體" w:hAnsi="Arial" w:cs="Arial"/>
                <w:bCs/>
                <w:color w:val="000000" w:themeColor="text1"/>
              </w:rPr>
              <w:t>場動態</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592EA8" w:rsidRPr="00C138EF" w:rsidTr="00842EEE">
        <w:trPr>
          <w:trHeight w:hRule="exact" w:val="610"/>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rsidR="007557F1" w:rsidRPr="00C138EF" w:rsidRDefault="003B6BB4">
            <w:pPr>
              <w:spacing w:line="300" w:lineRule="exact"/>
              <w:ind w:left="-142" w:right="-439"/>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w:t>
            </w:r>
            <w:r>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廠商資金規模不大、資金</w:t>
            </w:r>
          </w:p>
          <w:p w:rsidR="007557F1" w:rsidRPr="00C138EF" w:rsidRDefault="00C72F44">
            <w:pPr>
              <w:spacing w:line="300" w:lineRule="exact"/>
              <w:ind w:left="-244" w:right="-439" w:hanging="1"/>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00592EA8">
              <w:rPr>
                <w:rFonts w:ascii="Arial" w:eastAsia="標楷體" w:hAnsi="Arial" w:cs="Arial"/>
                <w:bCs/>
                <w:color w:val="000000" w:themeColor="text1"/>
              </w:rPr>
              <w:t xml:space="preserve">     </w:t>
            </w:r>
            <w:r w:rsidR="00824734">
              <w:rPr>
                <w:rFonts w:ascii="Arial" w:eastAsia="標楷體" w:hAnsi="Arial" w:cs="Arial"/>
                <w:bCs/>
                <w:color w:val="000000" w:themeColor="text1"/>
              </w:rPr>
              <w:t xml:space="preserve"> </w:t>
            </w:r>
            <w:r w:rsidRPr="00C138EF">
              <w:rPr>
                <w:rFonts w:ascii="Arial" w:eastAsia="標楷體" w:hAnsi="Arial" w:cs="Arial"/>
                <w:bCs/>
                <w:color w:val="000000" w:themeColor="text1"/>
              </w:rPr>
              <w:t>來源不易</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592EA8" w:rsidRPr="00C138EF" w:rsidTr="00842EEE">
        <w:trPr>
          <w:trHeight w:hRule="exact" w:val="1263"/>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rsidR="007557F1" w:rsidRPr="00592EA8" w:rsidRDefault="00592EA8" w:rsidP="00824734">
            <w:pPr>
              <w:spacing w:line="300" w:lineRule="exact"/>
              <w:ind w:leftChars="-42" w:left="465" w:hangingChars="236" w:hanging="566"/>
              <w:rPr>
                <w:color w:val="000000" w:themeColor="text1"/>
              </w:rPr>
            </w:pPr>
            <w:r>
              <w:rPr>
                <w:rFonts w:ascii="Arial" w:eastAsia="標楷體" w:hAnsi="Arial" w:cs="Arial" w:hint="eastAsia"/>
                <w:bCs/>
                <w:color w:val="000000" w:themeColor="text1"/>
              </w:rPr>
              <w:t>(</w:t>
            </w:r>
            <w:r w:rsidR="003B6BB4">
              <w:rPr>
                <w:rFonts w:ascii="Arial" w:eastAsia="標楷體" w:hAnsi="Arial" w:cs="Arial" w:hint="eastAsia"/>
                <w:bCs/>
                <w:color w:val="000000" w:themeColor="text1"/>
              </w:rPr>
              <w:t>十一</w:t>
            </w:r>
            <w:r w:rsidR="003B6BB4">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國內保健營養食品生產規模太小</w:t>
            </w:r>
            <w:r w:rsidR="00C72F44" w:rsidRPr="00C138EF">
              <w:rPr>
                <w:rFonts w:ascii="新細明體" w:hAnsi="新細明體" w:cs="Arial"/>
                <w:bCs/>
                <w:color w:val="000000" w:themeColor="text1"/>
              </w:rPr>
              <w:t>，</w:t>
            </w:r>
            <w:r w:rsidR="00C72F44" w:rsidRPr="00C138EF">
              <w:rPr>
                <w:rFonts w:ascii="Arial" w:eastAsia="標楷體" w:hAnsi="Arial" w:cs="Arial"/>
                <w:bCs/>
                <w:color w:val="000000" w:themeColor="text1"/>
              </w:rPr>
              <w:t>採購能力不足</w:t>
            </w:r>
            <w:r w:rsidR="00C72F44" w:rsidRPr="00C138EF">
              <w:rPr>
                <w:rFonts w:ascii="新細明體" w:hAnsi="新細明體" w:cs="Arial"/>
                <w:bCs/>
                <w:color w:val="000000" w:themeColor="text1"/>
              </w:rPr>
              <w:t>，</w:t>
            </w:r>
            <w:r w:rsidR="00C72F44" w:rsidRPr="00C138EF">
              <w:rPr>
                <w:rFonts w:ascii="Arial" w:eastAsia="標楷體" w:hAnsi="Arial" w:cs="Arial"/>
                <w:bCs/>
                <w:color w:val="000000" w:themeColor="text1"/>
              </w:rPr>
              <w:t>外國廠商不願出口至國內</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592EA8" w:rsidRPr="00C138EF" w:rsidTr="00842EEE">
        <w:trPr>
          <w:trHeight w:hRule="exact" w:val="420"/>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rsidR="007557F1" w:rsidRPr="00C138EF" w:rsidRDefault="00592EA8">
            <w:pPr>
              <w:spacing w:line="300" w:lineRule="exact"/>
              <w:ind w:left="-142"/>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十二</w:t>
            </w:r>
            <w:r>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專利佈局不足</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592EA8" w:rsidRPr="00C138EF" w:rsidTr="00842EEE">
        <w:trPr>
          <w:trHeight w:hRule="exact" w:val="720"/>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rsidR="007557F1" w:rsidRPr="00C138EF" w:rsidRDefault="00592EA8" w:rsidP="001F7F82">
            <w:pPr>
              <w:spacing w:line="300" w:lineRule="exact"/>
              <w:ind w:left="-142"/>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十三</w:t>
            </w:r>
            <w:r>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國外仿冒產品充斥市面</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592EA8" w:rsidRPr="00C138EF" w:rsidTr="00842EEE">
        <w:trPr>
          <w:trHeight w:hRule="exact" w:val="794"/>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rsidR="007557F1" w:rsidRPr="00592EA8" w:rsidRDefault="00592EA8" w:rsidP="00592EA8">
            <w:pPr>
              <w:spacing w:line="300" w:lineRule="exact"/>
              <w:ind w:leftChars="-42" w:left="-101"/>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十四</w:t>
            </w:r>
            <w:r>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國產原料供應</w:t>
            </w:r>
            <w:r w:rsidR="00C72F44"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rPr>
              <w:t>來源不足未能支持外銷需求</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592EA8" w:rsidRPr="00C138EF" w:rsidTr="00842EEE">
        <w:trPr>
          <w:trHeight w:hRule="exact" w:val="1086"/>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rsidR="007557F1" w:rsidRPr="00C138EF" w:rsidRDefault="00592EA8">
            <w:pPr>
              <w:spacing w:line="300" w:lineRule="exact"/>
              <w:ind w:hanging="137"/>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w:t>
            </w:r>
            <w:r w:rsidR="00824734">
              <w:rPr>
                <w:rFonts w:ascii="Arial" w:eastAsia="標楷體" w:hAnsi="Arial" w:cs="Arial" w:hint="eastAsia"/>
                <w:bCs/>
                <w:color w:val="000000" w:themeColor="text1"/>
              </w:rPr>
              <w:t>五</w:t>
            </w:r>
            <w:r>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因進口食品管理法規未接軌國際，導致部份進口原料來源受限</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592EA8" w:rsidRPr="00C138EF" w:rsidTr="00824734">
        <w:trPr>
          <w:trHeight w:hRule="exact" w:val="1203"/>
        </w:trPr>
        <w:tc>
          <w:tcPr>
            <w:tcW w:w="3545" w:type="dxa"/>
            <w:tcBorders>
              <w:top w:val="single" w:sz="4" w:space="0" w:color="000000"/>
            </w:tcBorders>
            <w:shd w:val="clear" w:color="auto" w:fill="auto"/>
            <w:tcMar>
              <w:top w:w="0" w:type="dxa"/>
              <w:left w:w="108" w:type="dxa"/>
              <w:bottom w:w="0" w:type="dxa"/>
              <w:right w:w="108" w:type="dxa"/>
            </w:tcMar>
          </w:tcPr>
          <w:p w:rsidR="007557F1" w:rsidRPr="00C138EF" w:rsidRDefault="00592EA8">
            <w:pPr>
              <w:tabs>
                <w:tab w:val="left" w:pos="1417"/>
              </w:tabs>
              <w:spacing w:line="300" w:lineRule="exact"/>
              <w:ind w:left="-2" w:hanging="101"/>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w:t>
            </w:r>
            <w:r w:rsidR="00824734">
              <w:rPr>
                <w:rFonts w:ascii="Arial" w:eastAsia="標楷體" w:hAnsi="Arial" w:cs="Arial" w:hint="eastAsia"/>
                <w:bCs/>
                <w:color w:val="000000" w:themeColor="text1"/>
              </w:rPr>
              <w:t>六</w:t>
            </w:r>
            <w:r>
              <w:rPr>
                <w:rFonts w:ascii="Arial" w:eastAsia="標楷體" w:hAnsi="Arial" w:cs="Arial" w:hint="eastAsia"/>
                <w:bCs/>
                <w:color w:val="000000" w:themeColor="text1"/>
              </w:rPr>
              <w:t>)</w:t>
            </w:r>
            <w:r w:rsidR="00C72F44" w:rsidRPr="00C138EF">
              <w:rPr>
                <w:rFonts w:ascii="Arial" w:eastAsia="標楷體" w:hAnsi="Arial" w:cs="Arial"/>
                <w:bCs/>
                <w:color w:val="000000" w:themeColor="text1"/>
                <w:lang w:eastAsia="zh-HK"/>
              </w:rPr>
              <w:t>國外能使用之保健營養食品素材在台灣不能使用，生產製造受限，外銷出口受阻</w:t>
            </w:r>
          </w:p>
          <w:p w:rsidR="007557F1" w:rsidRPr="00C138EF" w:rsidRDefault="007557F1">
            <w:pPr>
              <w:spacing w:line="340" w:lineRule="exact"/>
              <w:ind w:left="-142"/>
              <w:rPr>
                <w:rFonts w:ascii="Arial" w:eastAsia="標楷體" w:hAnsi="Arial" w:cs="Arial"/>
                <w:bCs/>
                <w:color w:val="000000" w:themeColor="text1"/>
              </w:rPr>
            </w:pPr>
          </w:p>
          <w:p w:rsidR="007557F1" w:rsidRPr="00C138EF" w:rsidRDefault="007557F1">
            <w:pPr>
              <w:spacing w:line="340" w:lineRule="exact"/>
              <w:ind w:left="-142"/>
              <w:rPr>
                <w:rFonts w:ascii="Arial" w:eastAsia="標楷體" w:hAnsi="Arial" w:cs="Arial"/>
                <w:bCs/>
                <w:color w:val="000000" w:themeColor="text1"/>
              </w:rPr>
            </w:pPr>
          </w:p>
        </w:tc>
        <w:tc>
          <w:tcPr>
            <w:tcW w:w="1148" w:type="dxa"/>
            <w:tcBorders>
              <w:top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592EA8" w:rsidRPr="00C138EF" w:rsidTr="00842EEE">
        <w:trPr>
          <w:trHeight w:hRule="exact" w:val="416"/>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rsidR="007557F1" w:rsidRPr="00C138EF" w:rsidRDefault="00592EA8">
            <w:pPr>
              <w:spacing w:line="300" w:lineRule="exact"/>
              <w:rPr>
                <w:rFonts w:ascii="Arial" w:eastAsia="標楷體" w:hAnsi="Arial" w:cs="Arial"/>
                <w:bCs/>
                <w:color w:val="000000" w:themeColor="text1"/>
              </w:rPr>
            </w:pPr>
            <w:r>
              <w:rPr>
                <w:rFonts w:ascii="Arial" w:eastAsia="標楷體" w:hAnsi="Arial" w:cs="Arial" w:hint="eastAsia"/>
                <w:bCs/>
                <w:color w:val="000000" w:themeColor="text1"/>
              </w:rPr>
              <w:t>(</w:t>
            </w:r>
            <w:r>
              <w:rPr>
                <w:rFonts w:ascii="Arial" w:eastAsia="標楷體" w:hAnsi="Arial" w:cs="Arial" w:hint="eastAsia"/>
                <w:bCs/>
                <w:color w:val="000000" w:themeColor="text1"/>
              </w:rPr>
              <w:t>十</w:t>
            </w:r>
            <w:r w:rsidR="00824734">
              <w:rPr>
                <w:rFonts w:ascii="Arial" w:eastAsia="標楷體" w:hAnsi="Arial" w:cs="Arial" w:hint="eastAsia"/>
                <w:bCs/>
                <w:color w:val="000000" w:themeColor="text1"/>
              </w:rPr>
              <w:t>七</w:t>
            </w:r>
            <w:r>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對出口稅則缺乏了</w:t>
            </w:r>
            <w:r>
              <w:rPr>
                <w:rFonts w:ascii="Arial" w:eastAsia="標楷體" w:hAnsi="Arial" w:cs="Arial" w:hint="eastAsia"/>
                <w:bCs/>
                <w:color w:val="000000" w:themeColor="text1"/>
              </w:rPr>
              <w:t>解</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Default="00C72F44">
            <w:pPr>
              <w:spacing w:line="300" w:lineRule="exact"/>
              <w:ind w:right="-439"/>
              <w:jc w:val="both"/>
              <w:rPr>
                <w:rFonts w:ascii="Wingdings 2" w:eastAsia="Wingdings 2" w:hAnsi="Wingdings 2" w:cs="Wingdings 2"/>
                <w:bCs/>
                <w:color w:val="000000" w:themeColor="text1"/>
                <w:sz w:val="28"/>
                <w:szCs w:val="28"/>
              </w:rPr>
            </w:pPr>
            <w:r w:rsidRPr="00C138EF">
              <w:rPr>
                <w:rFonts w:ascii="Wingdings 2" w:eastAsia="Wingdings 2" w:hAnsi="Wingdings 2" w:cs="Wingdings 2"/>
                <w:bCs/>
                <w:color w:val="000000" w:themeColor="text1"/>
                <w:sz w:val="28"/>
                <w:szCs w:val="28"/>
              </w:rPr>
              <w:t></w:t>
            </w:r>
          </w:p>
          <w:p w:rsidR="00592EA8" w:rsidRPr="00C138EF" w:rsidRDefault="00592EA8">
            <w:pPr>
              <w:spacing w:line="300" w:lineRule="exact"/>
              <w:ind w:right="-439"/>
              <w:jc w:val="both"/>
              <w:rPr>
                <w:color w:val="000000" w:themeColor="text1"/>
              </w:rPr>
            </w:pPr>
          </w:p>
        </w:tc>
      </w:tr>
      <w:tr w:rsidR="00592EA8" w:rsidRPr="00C138EF" w:rsidTr="00842EEE">
        <w:trPr>
          <w:trHeight w:hRule="exact" w:val="1436"/>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rsidR="00824734" w:rsidRDefault="00592EA8" w:rsidP="00824734">
            <w:pPr>
              <w:spacing w:line="300" w:lineRule="exact"/>
              <w:ind w:left="720" w:hangingChars="300" w:hanging="720"/>
              <w:rPr>
                <w:rFonts w:ascii="Arial" w:eastAsia="標楷體" w:hAnsi="Arial" w:cs="Arial"/>
                <w:bCs/>
                <w:color w:val="000000" w:themeColor="text1"/>
              </w:rPr>
            </w:pPr>
            <w:r>
              <w:rPr>
                <w:rFonts w:ascii="Arial" w:eastAsia="標楷體" w:hAnsi="Arial" w:cs="Arial"/>
                <w:bCs/>
                <w:color w:val="000000" w:themeColor="text1"/>
              </w:rPr>
              <w:lastRenderedPageBreak/>
              <w:t>(</w:t>
            </w:r>
            <w:r>
              <w:rPr>
                <w:rFonts w:ascii="Arial" w:eastAsia="標楷體" w:hAnsi="Arial" w:cs="Arial" w:hint="eastAsia"/>
                <w:bCs/>
                <w:color w:val="000000" w:themeColor="text1"/>
              </w:rPr>
              <w:t>十</w:t>
            </w:r>
            <w:r w:rsidR="00824734">
              <w:rPr>
                <w:rFonts w:ascii="Arial" w:eastAsia="標楷體" w:hAnsi="Arial" w:cs="Arial" w:hint="eastAsia"/>
                <w:bCs/>
                <w:color w:val="000000" w:themeColor="text1"/>
              </w:rPr>
              <w:t>八</w:t>
            </w:r>
            <w:r>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外銷所需之官方證明文件</w:t>
            </w:r>
          </w:p>
          <w:p w:rsidR="00824734" w:rsidRDefault="00C72F44" w:rsidP="00824734">
            <w:pPr>
              <w:spacing w:line="300" w:lineRule="exact"/>
              <w:ind w:leftChars="200" w:left="720" w:hangingChars="100" w:hanging="240"/>
              <w:rPr>
                <w:rFonts w:ascii="Arial" w:eastAsia="標楷體" w:hAnsi="Arial" w:cs="Arial"/>
                <w:bCs/>
                <w:color w:val="000000" w:themeColor="text1"/>
              </w:rPr>
            </w:pPr>
            <w:r w:rsidRPr="00C138EF">
              <w:rPr>
                <w:rFonts w:ascii="Arial" w:eastAsia="標楷體" w:hAnsi="Arial" w:cs="Arial"/>
                <w:bCs/>
                <w:color w:val="000000" w:themeColor="text1"/>
              </w:rPr>
              <w:t>(</w:t>
            </w:r>
            <w:r w:rsidRPr="00C138EF">
              <w:rPr>
                <w:rFonts w:ascii="Arial" w:eastAsia="標楷體" w:hAnsi="Arial" w:cs="Arial"/>
                <w:bCs/>
                <w:color w:val="000000" w:themeColor="text1"/>
              </w:rPr>
              <w:t>如自由銷售證明、衛生證</w:t>
            </w:r>
          </w:p>
          <w:p w:rsidR="007557F1" w:rsidRPr="00C138EF" w:rsidRDefault="00C72F44" w:rsidP="00824734">
            <w:pPr>
              <w:spacing w:line="300" w:lineRule="exact"/>
              <w:ind w:leftChars="200" w:left="480"/>
              <w:rPr>
                <w:rFonts w:ascii="Arial" w:eastAsia="標楷體" w:hAnsi="Arial" w:cs="Arial"/>
                <w:bCs/>
                <w:color w:val="000000" w:themeColor="text1"/>
              </w:rPr>
            </w:pPr>
            <w:r w:rsidRPr="00C138EF">
              <w:rPr>
                <w:rFonts w:ascii="Arial" w:eastAsia="標楷體" w:hAnsi="Arial" w:cs="Arial"/>
                <w:bCs/>
                <w:color w:val="000000" w:themeColor="text1"/>
              </w:rPr>
              <w:t>明等</w:t>
            </w:r>
            <w:r w:rsidRPr="00C138EF">
              <w:rPr>
                <w:rFonts w:ascii="Arial" w:eastAsia="標楷體" w:hAnsi="Arial" w:cs="Arial"/>
                <w:bCs/>
                <w:color w:val="000000" w:themeColor="text1"/>
              </w:rPr>
              <w:t>)</w:t>
            </w:r>
            <w:r w:rsidRPr="00C138EF">
              <w:rPr>
                <w:rFonts w:ascii="Arial" w:eastAsia="標楷體" w:hAnsi="Arial" w:cs="Arial"/>
                <w:bCs/>
                <w:color w:val="000000" w:themeColor="text1"/>
              </w:rPr>
              <w:t>申請程序繁瑣、時程冗長，缺乏時效性</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592EA8" w:rsidRPr="00C138EF" w:rsidTr="00842EEE">
        <w:trPr>
          <w:trHeight w:hRule="exact" w:val="1136"/>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rsidR="00842EEE" w:rsidRPr="00842EEE" w:rsidRDefault="00592EA8" w:rsidP="00842EEE">
            <w:pPr>
              <w:spacing w:line="300" w:lineRule="exact"/>
              <w:ind w:right="-439"/>
              <w:rPr>
                <w:rFonts w:ascii="Arial" w:eastAsia="標楷體" w:hAnsi="Arial" w:cs="Arial"/>
                <w:bCs/>
                <w:color w:val="000000" w:themeColor="text1"/>
              </w:rPr>
            </w:pPr>
            <w:r>
              <w:rPr>
                <w:rFonts w:ascii="Arial" w:eastAsia="標楷體" w:hAnsi="Arial" w:cs="Arial"/>
                <w:bCs/>
                <w:color w:val="000000" w:themeColor="text1"/>
              </w:rPr>
              <w:t>(</w:t>
            </w:r>
            <w:r w:rsidR="00824734">
              <w:rPr>
                <w:rFonts w:ascii="Arial" w:eastAsia="標楷體" w:hAnsi="Arial" w:cs="Arial" w:hint="eastAsia"/>
                <w:bCs/>
                <w:color w:val="000000" w:themeColor="text1"/>
              </w:rPr>
              <w:t>十九</w:t>
            </w:r>
            <w:r>
              <w:rPr>
                <w:rFonts w:ascii="Arial" w:eastAsia="標楷體" w:hAnsi="Arial" w:cs="Arial" w:hint="eastAsia"/>
                <w:bCs/>
                <w:color w:val="000000" w:themeColor="text1"/>
              </w:rPr>
              <w:t>)</w:t>
            </w:r>
            <w:r w:rsidR="00842EEE" w:rsidRPr="00C138EF">
              <w:rPr>
                <w:rFonts w:ascii="Arial" w:eastAsia="標楷體" w:hAnsi="Arial" w:cs="Arial"/>
                <w:bCs/>
                <w:color w:val="000000" w:themeColor="text1"/>
              </w:rPr>
              <w:t xml:space="preserve"> </w:t>
            </w:r>
            <w:r w:rsidR="00842EEE" w:rsidRPr="00842EEE">
              <w:rPr>
                <w:rFonts w:ascii="Arial" w:eastAsia="標楷體" w:hAnsi="Arial" w:cs="Arial" w:hint="eastAsia"/>
                <w:bCs/>
                <w:color w:val="000000" w:themeColor="text1"/>
              </w:rPr>
              <w:t>缺乏保健營養食品素材開</w:t>
            </w:r>
          </w:p>
          <w:p w:rsidR="007557F1" w:rsidRPr="00C138EF" w:rsidRDefault="00842EEE" w:rsidP="00842EEE">
            <w:pPr>
              <w:spacing w:line="300" w:lineRule="exact"/>
              <w:ind w:right="-439"/>
              <w:rPr>
                <w:rFonts w:ascii="Arial" w:eastAsia="標楷體" w:hAnsi="Arial" w:cs="Arial"/>
                <w:bCs/>
                <w:color w:val="000000" w:themeColor="text1"/>
              </w:rPr>
            </w:pPr>
            <w:r w:rsidRPr="00842EEE">
              <w:rPr>
                <w:rFonts w:ascii="Arial" w:eastAsia="標楷體" w:hAnsi="Arial" w:cs="Arial" w:hint="eastAsia"/>
                <w:bCs/>
                <w:color w:val="000000" w:themeColor="text1"/>
              </w:rPr>
              <w:t>發發能力</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592EA8" w:rsidRPr="00C138EF" w:rsidTr="00842EEE">
        <w:trPr>
          <w:trHeight w:hRule="exact" w:val="1118"/>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rsidR="007557F1" w:rsidRPr="00C138EF" w:rsidRDefault="00592EA8">
            <w:pPr>
              <w:spacing w:line="340" w:lineRule="exact"/>
              <w:ind w:right="-439"/>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二十</w:t>
            </w:r>
            <w:r>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其他</w:t>
            </w:r>
            <w:r w:rsidR="00C72F44" w:rsidRPr="00C138EF">
              <w:rPr>
                <w:rFonts w:ascii="Arial" w:eastAsia="標楷體" w:hAnsi="Arial" w:cs="Arial"/>
                <w:bCs/>
                <w:color w:val="000000" w:themeColor="text1"/>
                <w:u w:val="single"/>
              </w:rPr>
              <w:t xml:space="preserve">                 </w:t>
            </w:r>
          </w:p>
          <w:p w:rsidR="007557F1" w:rsidRPr="00C138EF" w:rsidRDefault="00C72F44">
            <w:pPr>
              <w:spacing w:line="340" w:lineRule="exact"/>
              <w:ind w:right="-439"/>
              <w:rPr>
                <w:rFonts w:ascii="Arial" w:eastAsia="標楷體" w:hAnsi="Arial" w:cs="Arial"/>
                <w:bCs/>
                <w:color w:val="000000" w:themeColor="text1"/>
                <w:u w:val="single"/>
              </w:rPr>
            </w:pPr>
            <w:r w:rsidRPr="00C138EF">
              <w:rPr>
                <w:rFonts w:ascii="Arial" w:eastAsia="標楷體" w:hAnsi="Arial" w:cs="Arial"/>
                <w:bCs/>
                <w:color w:val="000000" w:themeColor="text1"/>
                <w:u w:val="single"/>
              </w:rPr>
              <w:t xml:space="preserve">                     </w:t>
            </w:r>
          </w:p>
          <w:p w:rsidR="007557F1" w:rsidRPr="00C138EF" w:rsidRDefault="00C72F44">
            <w:pPr>
              <w:spacing w:line="340" w:lineRule="exact"/>
              <w:ind w:right="-439"/>
              <w:rPr>
                <w:color w:val="000000" w:themeColor="text1"/>
              </w:rPr>
            </w:pPr>
            <w:r w:rsidRPr="00C138EF">
              <w:rPr>
                <w:rFonts w:ascii="Arial" w:eastAsia="標楷體" w:hAnsi="Arial" w:cs="Arial"/>
                <w:bCs/>
                <w:color w:val="000000" w:themeColor="text1"/>
                <w:u w:val="single"/>
              </w:rPr>
              <w:t xml:space="preserve">             </w:t>
            </w:r>
            <w:r w:rsidR="00842EEE">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請列舉</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 xml:space="preserve"> </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7557F1" w:rsidRPr="00C138EF" w:rsidRDefault="00C72F44">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bl>
    <w:p w:rsidR="007557F1" w:rsidRPr="00C138EF" w:rsidRDefault="00154173" w:rsidP="00592EA8">
      <w:pPr>
        <w:tabs>
          <w:tab w:val="left" w:pos="720"/>
          <w:tab w:val="left" w:pos="900"/>
        </w:tabs>
        <w:snapToGrid w:val="0"/>
        <w:spacing w:before="180" w:after="180" w:line="400" w:lineRule="exact"/>
        <w:ind w:left="-426"/>
        <w:rPr>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64384" behindDoc="0" locked="0" layoutInCell="1" allowOverlap="1" wp14:anchorId="73583FB6" wp14:editId="1B9121AE">
                <wp:simplePos x="0" y="0"/>
                <wp:positionH relativeFrom="column">
                  <wp:posOffset>1805305</wp:posOffset>
                </wp:positionH>
                <wp:positionV relativeFrom="paragraph">
                  <wp:posOffset>-4033520</wp:posOffset>
                </wp:positionV>
                <wp:extent cx="4557397" cy="519434"/>
                <wp:effectExtent l="0" t="0" r="0" b="0"/>
                <wp:wrapNone/>
                <wp:docPr id="28" name="Rectangle 258"/>
                <wp:cNvGraphicFramePr/>
                <a:graphic xmlns:a="http://schemas.openxmlformats.org/drawingml/2006/main">
                  <a:graphicData uri="http://schemas.microsoft.com/office/word/2010/wordprocessingShape">
                    <wps:wsp>
                      <wps:cNvSpPr/>
                      <wps:spPr>
                        <a:xfrm>
                          <a:off x="0" y="0"/>
                          <a:ext cx="4557397" cy="519434"/>
                        </a:xfrm>
                        <a:prstGeom prst="rect">
                          <a:avLst/>
                        </a:prstGeom>
                        <a:noFill/>
                        <a:ln cap="flat">
                          <a:noFill/>
                          <a:prstDash val="solid"/>
                        </a:ln>
                      </wps:spPr>
                      <wps:txbx>
                        <w:txbxContent>
                          <w:p w:rsidR="00230E39" w:rsidRDefault="00230E39">
                            <w:pPr>
                              <w:spacing w:line="400" w:lineRule="exact"/>
                            </w:pPr>
                            <w:r>
                              <w:rPr>
                                <w:rFonts w:ascii="Arial" w:eastAsia="標楷體" w:hAnsi="Arial" w:cs="Arial"/>
                                <w:b/>
                              </w:rPr>
                              <w:t>非常不重要</w:t>
                            </w:r>
                            <w:r>
                              <w:rPr>
                                <w:rFonts w:ascii="Arial" w:eastAsia="標楷體" w:hAnsi="Arial" w:cs="Arial"/>
                                <w:b/>
                              </w:rPr>
                              <w:t xml:space="preserve"> </w:t>
                            </w:r>
                            <w:r>
                              <w:rPr>
                                <w:noProof/>
                              </w:rPr>
                              <w:drawing>
                                <wp:inline distT="0" distB="0" distL="0" distR="0" wp14:anchorId="393CA58E" wp14:editId="66A817BE">
                                  <wp:extent cx="809628" cy="95253"/>
                                  <wp:effectExtent l="0" t="0" r="9522" b="0"/>
                                  <wp:docPr id="5" name="圖片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rcRect/>
                                          <a:stretch>
                                            <a:fillRect/>
                                          </a:stretch>
                                        </pic:blipFill>
                                        <pic:spPr>
                                          <a:xfrm>
                                            <a:off x="0" y="0"/>
                                            <a:ext cx="809628" cy="95253"/>
                                          </a:xfrm>
                                          <a:prstGeom prst="rect">
                                            <a:avLst/>
                                          </a:prstGeom>
                                          <a:noFill/>
                                          <a:ln>
                                            <a:noFill/>
                                            <a:prstDash/>
                                          </a:ln>
                                        </pic:spPr>
                                      </pic:pic>
                                    </a:graphicData>
                                  </a:graphic>
                                </wp:inline>
                              </w:drawing>
                            </w:r>
                            <w:r>
                              <w:t xml:space="preserve">  </w:t>
                            </w:r>
                            <w:r>
                              <w:rPr>
                                <w:rFonts w:ascii="Arial" w:eastAsia="標楷體" w:hAnsi="Arial" w:cs="Arial"/>
                                <w:b/>
                              </w:rPr>
                              <w:t>中度</w:t>
                            </w:r>
                            <w:r>
                              <w:rPr>
                                <w:rFonts w:ascii="Arial" w:eastAsia="標楷體" w:hAnsi="Arial" w:cs="Arial"/>
                                <w:b/>
                              </w:rPr>
                              <w:t xml:space="preserve">   </w:t>
                            </w:r>
                            <w:r>
                              <w:rPr>
                                <w:noProof/>
                              </w:rPr>
                              <w:drawing>
                                <wp:inline distT="0" distB="0" distL="0" distR="0" wp14:anchorId="59A3C816" wp14:editId="7B3FDBB1">
                                  <wp:extent cx="942975" cy="114300"/>
                                  <wp:effectExtent l="0" t="0" r="0" b="0"/>
                                  <wp:docPr id="6" name="圖片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rcRect/>
                                          <a:stretch>
                                            <a:fillRect/>
                                          </a:stretch>
                                        </pic:blipFill>
                                        <pic:spPr>
                                          <a:xfrm>
                                            <a:off x="0" y="0"/>
                                            <a:ext cx="942975" cy="114300"/>
                                          </a:xfrm>
                                          <a:prstGeom prst="rect">
                                            <a:avLst/>
                                          </a:prstGeom>
                                          <a:noFill/>
                                          <a:ln>
                                            <a:noFill/>
                                            <a:prstDash/>
                                          </a:ln>
                                        </pic:spPr>
                                      </pic:pic>
                                    </a:graphicData>
                                  </a:graphic>
                                </wp:inline>
                              </w:drawing>
                            </w:r>
                            <w:r>
                              <w:rPr>
                                <w:rFonts w:ascii="Arial" w:eastAsia="標楷體" w:hAnsi="Arial" w:cs="Arial"/>
                                <w:b/>
                              </w:rPr>
                              <w:t xml:space="preserve"> </w:t>
                            </w:r>
                            <w:r>
                              <w:rPr>
                                <w:rFonts w:ascii="Arial" w:eastAsia="標楷體" w:hAnsi="Arial" w:cs="Arial"/>
                                <w:b/>
                              </w:rPr>
                              <w:t>非常重要</w:t>
                            </w:r>
                          </w:p>
                          <w:p w:rsidR="00230E39" w:rsidRDefault="00230E39"/>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73583FB6" id="Rectangle 258" o:spid="_x0000_s1037" style="position:absolute;left:0;text-align:left;margin-left:142.15pt;margin-top:-317.6pt;width:358.85pt;height:40.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" filled="f" stroked="f">
                <v:textbox>
                  <w:txbxContent>
                    <w:p w:rsidR="00230E39" w:rsidRDefault="00230E39">
                      <w:pPr>
                        <w:spacing w:line="400" w:lineRule="exact"/>
                      </w:pPr>
                      <w:r>
                        <w:rPr>
                          <w:rFonts w:ascii="Arial" w:eastAsia="標楷體" w:hAnsi="Arial" w:cs="Arial"/>
                          <w:b/>
                        </w:rPr>
                        <w:t>非常不重要</w:t>
                      </w:r>
                      <w:r>
                        <w:rPr>
                          <w:rFonts w:ascii="Arial" w:eastAsia="標楷體" w:hAnsi="Arial" w:cs="Arial"/>
                          <w:b/>
                        </w:rPr>
                        <w:t xml:space="preserve"> </w:t>
                      </w:r>
                      <w:r>
                        <w:rPr>
                          <w:noProof/>
                        </w:rPr>
                        <w:drawing>
                          <wp:inline distT="0" distB="0" distL="0" distR="0" wp14:anchorId="393CA58E" wp14:editId="66A817BE">
                            <wp:extent cx="809628" cy="95253"/>
                            <wp:effectExtent l="0" t="0" r="9522" b="0"/>
                            <wp:docPr id="5" name="圖片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rcRect/>
                                    <a:stretch>
                                      <a:fillRect/>
                                    </a:stretch>
                                  </pic:blipFill>
                                  <pic:spPr>
                                    <a:xfrm>
                                      <a:off x="0" y="0"/>
                                      <a:ext cx="809628" cy="95253"/>
                                    </a:xfrm>
                                    <a:prstGeom prst="rect">
                                      <a:avLst/>
                                    </a:prstGeom>
                                    <a:noFill/>
                                    <a:ln>
                                      <a:noFill/>
                                      <a:prstDash/>
                                    </a:ln>
                                  </pic:spPr>
                                </pic:pic>
                              </a:graphicData>
                            </a:graphic>
                          </wp:inline>
                        </w:drawing>
                      </w:r>
                      <w:r>
                        <w:t xml:space="preserve">  </w:t>
                      </w:r>
                      <w:r>
                        <w:rPr>
                          <w:rFonts w:ascii="Arial" w:eastAsia="標楷體" w:hAnsi="Arial" w:cs="Arial"/>
                          <w:b/>
                        </w:rPr>
                        <w:t>中度</w:t>
                      </w:r>
                      <w:r>
                        <w:rPr>
                          <w:rFonts w:ascii="Arial" w:eastAsia="標楷體" w:hAnsi="Arial" w:cs="Arial"/>
                          <w:b/>
                        </w:rPr>
                        <w:t xml:space="preserve">   </w:t>
                      </w:r>
                      <w:r>
                        <w:rPr>
                          <w:noProof/>
                        </w:rPr>
                        <w:drawing>
                          <wp:inline distT="0" distB="0" distL="0" distR="0" wp14:anchorId="59A3C816" wp14:editId="7B3FDBB1">
                            <wp:extent cx="942975" cy="114300"/>
                            <wp:effectExtent l="0" t="0" r="0" b="0"/>
                            <wp:docPr id="6" name="圖片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rcRect/>
                                    <a:stretch>
                                      <a:fillRect/>
                                    </a:stretch>
                                  </pic:blipFill>
                                  <pic:spPr>
                                    <a:xfrm>
                                      <a:off x="0" y="0"/>
                                      <a:ext cx="942975" cy="114300"/>
                                    </a:xfrm>
                                    <a:prstGeom prst="rect">
                                      <a:avLst/>
                                    </a:prstGeom>
                                    <a:noFill/>
                                    <a:ln>
                                      <a:noFill/>
                                      <a:prstDash/>
                                    </a:ln>
                                  </pic:spPr>
                                </pic:pic>
                              </a:graphicData>
                            </a:graphic>
                          </wp:inline>
                        </w:drawing>
                      </w:r>
                      <w:r>
                        <w:rPr>
                          <w:rFonts w:ascii="Arial" w:eastAsia="標楷體" w:hAnsi="Arial" w:cs="Arial"/>
                          <w:b/>
                        </w:rPr>
                        <w:t xml:space="preserve"> </w:t>
                      </w:r>
                      <w:r>
                        <w:rPr>
                          <w:rFonts w:ascii="Arial" w:eastAsia="標楷體" w:hAnsi="Arial" w:cs="Arial"/>
                          <w:b/>
                        </w:rPr>
                        <w:t>非常重要</w:t>
                      </w:r>
                    </w:p>
                    <w:p w:rsidR="00230E39" w:rsidRDefault="00230E39"/>
                  </w:txbxContent>
                </v:textbox>
              </v:rect>
            </w:pict>
          </mc:Fallback>
        </mc:AlternateContent>
      </w:r>
      <w:r w:rsidR="00BC4DEA" w:rsidRPr="00C138EF">
        <w:rPr>
          <w:rFonts w:ascii="Arial" w:eastAsia="標楷體" w:hAnsi="Arial" w:cs="Arial" w:hint="eastAsia"/>
          <w:bCs/>
          <w:noProof/>
          <w:color w:val="000000" w:themeColor="text1"/>
        </w:rPr>
        <w:t>九</w:t>
      </w:r>
      <w:r w:rsidR="00C72F44" w:rsidRPr="00C138EF">
        <w:rPr>
          <w:rFonts w:ascii="Arial" w:eastAsia="標楷體" w:hAnsi="Arial" w:cs="Arial"/>
          <w:bCs/>
          <w:color w:val="000000" w:themeColor="text1"/>
        </w:rPr>
        <w:t>、您認為有潛力的外銷目標市場為何</w:t>
      </w:r>
      <w:r w:rsidR="00C72F44" w:rsidRPr="00C138EF">
        <w:rPr>
          <w:rFonts w:ascii="Arial" w:eastAsia="標楷體" w:hAnsi="Arial" w:cs="Arial"/>
          <w:bCs/>
          <w:color w:val="000000" w:themeColor="text1"/>
        </w:rPr>
        <w:t>?(</w:t>
      </w:r>
      <w:r w:rsidR="00C72F44" w:rsidRPr="00C138EF">
        <w:rPr>
          <w:rFonts w:ascii="Arial" w:eastAsia="標楷體" w:hAnsi="Arial" w:cs="Arial"/>
          <w:b/>
          <w:color w:val="000000" w:themeColor="text1"/>
        </w:rPr>
        <w:t>可複選</w:t>
      </w:r>
      <w:r w:rsidR="00C72F44" w:rsidRPr="00C138EF">
        <w:rPr>
          <w:rFonts w:ascii="Arial" w:eastAsia="標楷體" w:hAnsi="Arial" w:cs="Arial"/>
          <w:b/>
          <w:bCs/>
          <w:color w:val="000000" w:themeColor="text1"/>
        </w:rPr>
        <w:t>)</w:t>
      </w:r>
    </w:p>
    <w:tbl>
      <w:tblPr>
        <w:tblW w:w="10672" w:type="dxa"/>
        <w:tblInd w:w="-567" w:type="dxa"/>
        <w:tblCellMar>
          <w:left w:w="10" w:type="dxa"/>
          <w:right w:w="10" w:type="dxa"/>
        </w:tblCellMar>
        <w:tblLook w:val="0000" w:firstRow="0" w:lastRow="0" w:firstColumn="0" w:lastColumn="0" w:noHBand="0" w:noVBand="0"/>
      </w:tblPr>
      <w:tblGrid>
        <w:gridCol w:w="10672"/>
      </w:tblGrid>
      <w:tr w:rsidR="00592EA8" w:rsidRPr="00C138EF" w:rsidTr="00592EA8">
        <w:trPr>
          <w:trHeight w:val="1424"/>
        </w:trPr>
        <w:tc>
          <w:tcPr>
            <w:tcW w:w="10672" w:type="dxa"/>
            <w:shd w:val="clear" w:color="auto" w:fill="auto"/>
            <w:tcMar>
              <w:top w:w="0" w:type="dxa"/>
              <w:left w:w="108" w:type="dxa"/>
              <w:bottom w:w="0" w:type="dxa"/>
              <w:right w:w="108" w:type="dxa"/>
            </w:tcMar>
          </w:tcPr>
          <w:p w:rsidR="007557F1" w:rsidRPr="00C138EF" w:rsidRDefault="00C72F44">
            <w:pPr>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亞</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日本</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韓國</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中國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含香港及澳門</w:t>
            </w:r>
            <w:r w:rsidRPr="00C138EF">
              <w:rPr>
                <w:rFonts w:ascii="Arial" w:eastAsia="標楷體" w:hAnsi="Arial" w:cs="Arial"/>
                <w:bCs/>
                <w:color w:val="000000" w:themeColor="text1"/>
                <w:lang w:eastAsia="zh-HK"/>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w:t>
            </w:r>
            <w:r w:rsidRPr="00C138EF">
              <w:rPr>
                <w:rFonts w:ascii="Arial" w:eastAsia="標楷體" w:hAnsi="Arial" w:cs="Arial"/>
                <w:bCs/>
                <w:color w:val="000000" w:themeColor="text1"/>
                <w:lang w:eastAsia="zh-HK"/>
              </w:rPr>
              <w:t>度</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hyperlink r:id="rId34" w:tooltip="沙烏地阿拉伯" w:history="1">
              <w:r w:rsidRPr="00C138EF">
                <w:rPr>
                  <w:rFonts w:ascii="Arial" w:eastAsia="標楷體" w:hAnsi="Arial" w:cs="Arial"/>
                  <w:bCs/>
                  <w:color w:val="000000" w:themeColor="text1"/>
                  <w:lang w:eastAsia="zh-HK"/>
                </w:rPr>
                <w:t>沙烏地阿拉伯</w:t>
              </w:r>
            </w:hyperlink>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r w:rsidRPr="00C138EF">
              <w:rPr>
                <w:rFonts w:ascii="Arial" w:eastAsia="標楷體" w:hAnsi="Arial" w:cs="Arial"/>
                <w:bCs/>
                <w:color w:val="000000" w:themeColor="text1"/>
                <w:lang w:eastAsia="zh-HK"/>
              </w:rPr>
              <w:t>土耳其</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東南亞</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主要包括</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新加坡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馬來西亞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泰國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菲律賓</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印尼</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汶萊</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越南</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寮國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緬甸</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柬埔寨</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巴基斯坦</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孟加拉</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斯里蘭卡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尼泊爾</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不丹</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其他亞洲國家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p>
        </w:tc>
      </w:tr>
      <w:tr w:rsidR="00592EA8" w:rsidRPr="00C138EF" w:rsidTr="00592EA8">
        <w:tc>
          <w:tcPr>
            <w:tcW w:w="10672" w:type="dxa"/>
            <w:shd w:val="clear" w:color="auto" w:fill="auto"/>
            <w:tcMar>
              <w:top w:w="0" w:type="dxa"/>
              <w:left w:w="108" w:type="dxa"/>
              <w:bottom w:w="0" w:type="dxa"/>
              <w:right w:w="108" w:type="dxa"/>
            </w:tcMar>
          </w:tcPr>
          <w:p w:rsidR="007557F1" w:rsidRPr="00C138EF" w:rsidRDefault="00C72F44">
            <w:pPr>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美</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美國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加拿大</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巴西</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墨</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哥</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阿根</w:t>
            </w:r>
            <w:r w:rsidRPr="00C138EF">
              <w:rPr>
                <w:rFonts w:ascii="Arial" w:eastAsia="標楷體" w:hAnsi="Arial" w:cs="Arial"/>
                <w:bCs/>
                <w:color w:val="000000" w:themeColor="text1"/>
              </w:rPr>
              <w:t>廷</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其他美</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592EA8" w:rsidRPr="00C138EF" w:rsidTr="00592EA8">
        <w:tc>
          <w:tcPr>
            <w:tcW w:w="10672" w:type="dxa"/>
            <w:shd w:val="clear" w:color="auto" w:fill="auto"/>
            <w:tcMar>
              <w:top w:w="0" w:type="dxa"/>
              <w:left w:w="108" w:type="dxa"/>
              <w:bottom w:w="0" w:type="dxa"/>
              <w:right w:w="108" w:type="dxa"/>
            </w:tcMar>
          </w:tcPr>
          <w:p w:rsidR="007557F1" w:rsidRPr="00C138EF" w:rsidRDefault="00C72F44">
            <w:pPr>
              <w:spacing w:line="400" w:lineRule="exact"/>
              <w:ind w:left="1201" w:hanging="1201"/>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歐洲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英</w:t>
            </w:r>
            <w:r w:rsidRPr="00C138EF">
              <w:rPr>
                <w:rFonts w:ascii="Arial" w:eastAsia="標楷體" w:hAnsi="Arial" w:cs="Arial"/>
                <w:bCs/>
                <w:color w:val="000000" w:themeColor="text1"/>
              </w:rPr>
              <w:t>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法國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德國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義大利</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俄羅斯</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西班牙；</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其他歐</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p>
          <w:p w:rsidR="007557F1" w:rsidRPr="00C138EF" w:rsidRDefault="00C72F44">
            <w:pPr>
              <w:spacing w:line="400" w:lineRule="exact"/>
              <w:rPr>
                <w:color w:val="000000" w:themeColor="text1"/>
              </w:rPr>
            </w:pP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592EA8" w:rsidRPr="00C138EF" w:rsidTr="00592EA8">
        <w:tc>
          <w:tcPr>
            <w:tcW w:w="10672" w:type="dxa"/>
            <w:shd w:val="clear" w:color="auto" w:fill="auto"/>
            <w:tcMar>
              <w:top w:w="0" w:type="dxa"/>
              <w:left w:w="108" w:type="dxa"/>
              <w:bottom w:w="0" w:type="dxa"/>
              <w:right w:w="108" w:type="dxa"/>
            </w:tcMar>
          </w:tcPr>
          <w:p w:rsidR="007557F1" w:rsidRPr="00C138EF" w:rsidRDefault="00C72F44">
            <w:pPr>
              <w:tabs>
                <w:tab w:val="left" w:pos="720"/>
                <w:tab w:val="left" w:pos="900"/>
              </w:tabs>
              <w:snapToGrid w:val="0"/>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大洋</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澳洲</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紐</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蘭</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其他大洋</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592EA8" w:rsidRPr="00C138EF" w:rsidTr="00592EA8">
        <w:tc>
          <w:tcPr>
            <w:tcW w:w="10672" w:type="dxa"/>
            <w:shd w:val="clear" w:color="auto" w:fill="auto"/>
            <w:tcMar>
              <w:top w:w="0" w:type="dxa"/>
              <w:left w:w="108" w:type="dxa"/>
              <w:bottom w:w="0" w:type="dxa"/>
              <w:right w:w="108" w:type="dxa"/>
            </w:tcMar>
          </w:tcPr>
          <w:p w:rsidR="007557F1" w:rsidRPr="00C138EF" w:rsidRDefault="00C72F44">
            <w:pPr>
              <w:tabs>
                <w:tab w:val="left" w:pos="720"/>
                <w:tab w:val="left" w:pos="900"/>
              </w:tabs>
              <w:snapToGrid w:val="0"/>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非洲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南</w:t>
            </w:r>
            <w:r w:rsidRPr="00C138EF">
              <w:rPr>
                <w:rFonts w:ascii="Arial" w:eastAsia="標楷體" w:hAnsi="Arial" w:cs="Arial"/>
                <w:bCs/>
                <w:color w:val="000000" w:themeColor="text1"/>
              </w:rPr>
              <w:t>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埃</w:t>
            </w:r>
            <w:r w:rsidRPr="00C138EF">
              <w:rPr>
                <w:rFonts w:ascii="Arial" w:eastAsia="標楷體" w:hAnsi="Arial" w:cs="Arial"/>
                <w:bCs/>
                <w:color w:val="000000" w:themeColor="text1"/>
                <w:lang w:eastAsia="zh-HK"/>
              </w:rPr>
              <w:t>及</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非洲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592EA8" w:rsidRPr="00C138EF" w:rsidTr="00592EA8">
        <w:tc>
          <w:tcPr>
            <w:tcW w:w="10672" w:type="dxa"/>
            <w:shd w:val="clear" w:color="auto" w:fill="auto"/>
            <w:tcMar>
              <w:top w:w="0" w:type="dxa"/>
              <w:left w:w="108" w:type="dxa"/>
              <w:bottom w:w="0" w:type="dxa"/>
              <w:right w:w="108" w:type="dxa"/>
            </w:tcMar>
          </w:tcPr>
          <w:p w:rsidR="007557F1" w:rsidRPr="00C138EF" w:rsidRDefault="00BC4DEA">
            <w:pPr>
              <w:tabs>
                <w:tab w:val="left" w:pos="720"/>
                <w:tab w:val="left" w:pos="900"/>
              </w:tabs>
              <w:snapToGrid w:val="0"/>
              <w:spacing w:line="400" w:lineRule="exact"/>
              <w:ind w:left="377" w:hanging="480"/>
              <w:rPr>
                <w:color w:val="000000" w:themeColor="text1"/>
              </w:rPr>
            </w:pPr>
            <w:bookmarkStart w:id="5" w:name="OLE_LINK5"/>
            <w:r w:rsidRPr="00C138EF">
              <w:rPr>
                <w:rFonts w:ascii="Arial" w:eastAsia="標楷體" w:hAnsi="Arial" w:cs="Arial" w:hint="eastAsia"/>
                <w:bCs/>
                <w:color w:val="000000" w:themeColor="text1"/>
              </w:rPr>
              <w:t>十</w:t>
            </w:r>
            <w:r w:rsidR="00C72F44" w:rsidRPr="00C138EF">
              <w:rPr>
                <w:rFonts w:ascii="Arial" w:eastAsia="標楷體" w:hAnsi="Arial" w:cs="Arial"/>
                <w:bCs/>
                <w:color w:val="000000" w:themeColor="text1"/>
              </w:rPr>
              <w:t>、您</w:t>
            </w:r>
            <w:r w:rsidR="00C72F44" w:rsidRPr="00C138EF">
              <w:rPr>
                <w:rFonts w:ascii="Arial" w:eastAsia="標楷體" w:hAnsi="Arial" w:cs="Arial"/>
                <w:bCs/>
                <w:color w:val="000000" w:themeColor="text1"/>
                <w:lang w:eastAsia="zh-HK"/>
              </w:rPr>
              <w:t>認為目前國內推動的保健營食品</w:t>
            </w:r>
            <w:r w:rsidR="00C72F44" w:rsidRPr="00C138EF">
              <w:rPr>
                <w:rFonts w:ascii="Arial" w:eastAsia="標楷體" w:hAnsi="Arial" w:cs="Arial"/>
                <w:bCs/>
                <w:color w:val="000000" w:themeColor="text1"/>
                <w:lang w:eastAsia="zh-HK"/>
              </w:rPr>
              <w:t>G</w:t>
            </w:r>
            <w:r w:rsidR="00C72F44" w:rsidRPr="00C138EF">
              <w:rPr>
                <w:rFonts w:ascii="Arial" w:eastAsia="標楷體" w:hAnsi="Arial" w:cs="Arial"/>
                <w:bCs/>
                <w:color w:val="000000" w:themeColor="text1"/>
              </w:rPr>
              <w:t>MP</w:t>
            </w:r>
            <w:r w:rsidR="00C72F44" w:rsidRPr="00C138EF">
              <w:rPr>
                <w:rFonts w:ascii="Arial" w:eastAsia="標楷體" w:hAnsi="Arial" w:cs="Arial"/>
                <w:bCs/>
                <w:color w:val="000000" w:themeColor="text1"/>
                <w:lang w:eastAsia="zh-HK"/>
              </w:rPr>
              <w:t>驗證對於</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lang w:eastAsia="zh-HK"/>
              </w:rPr>
              <w:t>貴公司產品出口至外銷目標市場是否有實質助益</w:t>
            </w:r>
            <w:r w:rsidR="00C72F44" w:rsidRPr="00C138EF">
              <w:rPr>
                <w:rFonts w:ascii="Arial" w:eastAsia="標楷體" w:hAnsi="Arial" w:cs="Arial"/>
                <w:bCs/>
                <w:color w:val="000000" w:themeColor="text1"/>
              </w:rPr>
              <w:t>?</w:t>
            </w:r>
          </w:p>
          <w:p w:rsidR="007557F1" w:rsidRPr="00C138EF" w:rsidRDefault="00C72F44">
            <w:pPr>
              <w:tabs>
                <w:tab w:val="left" w:pos="720"/>
                <w:tab w:val="left" w:pos="900"/>
              </w:tabs>
              <w:snapToGrid w:val="0"/>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是</w:t>
            </w:r>
            <w:r w:rsidRPr="00C138EF">
              <w:rPr>
                <w:rFonts w:ascii="Arial" w:eastAsia="標楷體" w:hAnsi="Arial" w:cs="Arial"/>
                <w:b/>
                <w:bCs/>
                <w:color w:val="000000" w:themeColor="text1"/>
              </w:rPr>
              <w:t>(</w:t>
            </w:r>
            <w:r w:rsidRPr="00C138EF">
              <w:rPr>
                <w:rFonts w:ascii="Arial" w:eastAsia="標楷體" w:hAnsi="Arial" w:cs="Arial"/>
                <w:b/>
                <w:bCs/>
                <w:color w:val="000000" w:themeColor="text1"/>
              </w:rPr>
              <w:t>若填「是」，請</w:t>
            </w:r>
            <w:r w:rsidRPr="00C138EF">
              <w:rPr>
                <w:rFonts w:ascii="Arial" w:eastAsia="標楷體" w:hAnsi="Arial" w:cs="Arial"/>
                <w:b/>
                <w:bCs/>
                <w:color w:val="000000" w:themeColor="text1"/>
                <w:lang w:eastAsia="zh-HK"/>
              </w:rPr>
              <w:t>接續回答後續</w:t>
            </w:r>
            <w:r w:rsidRPr="00C138EF">
              <w:rPr>
                <w:rFonts w:ascii="Arial" w:eastAsia="標楷體" w:hAnsi="Arial" w:cs="Arial"/>
                <w:b/>
                <w:bCs/>
                <w:color w:val="000000" w:themeColor="text1"/>
              </w:rPr>
              <w:t>第</w:t>
            </w:r>
            <w:r w:rsidR="00E37D27" w:rsidRPr="00C138EF">
              <w:rPr>
                <w:rFonts w:ascii="Arial" w:eastAsia="標楷體" w:hAnsi="Arial" w:cs="Arial" w:hint="eastAsia"/>
                <w:b/>
                <w:bCs/>
                <w:color w:val="000000" w:themeColor="text1"/>
              </w:rPr>
              <w:t>十</w:t>
            </w:r>
            <w:r w:rsidRPr="00C138EF">
              <w:rPr>
                <w:rFonts w:ascii="Arial" w:eastAsia="標楷體" w:hAnsi="Arial" w:cs="Arial"/>
                <w:b/>
                <w:bCs/>
                <w:color w:val="000000" w:themeColor="text1"/>
                <w:lang w:eastAsia="zh-HK"/>
              </w:rPr>
              <w:t>題</w:t>
            </w:r>
            <w:r w:rsidRPr="00C138EF">
              <w:rPr>
                <w:rFonts w:ascii="Arial" w:eastAsia="標楷體" w:hAnsi="Arial" w:cs="Arial"/>
                <w:b/>
                <w:bCs/>
                <w:color w:val="000000" w:themeColor="text1"/>
              </w:rPr>
              <w:t>)</w:t>
            </w:r>
          </w:p>
          <w:p w:rsidR="007557F1" w:rsidRPr="00C138EF" w:rsidRDefault="00C72F44">
            <w:pPr>
              <w:tabs>
                <w:tab w:val="left" w:pos="720"/>
                <w:tab w:val="left" w:pos="900"/>
              </w:tabs>
              <w:snapToGrid w:val="0"/>
              <w:spacing w:line="400" w:lineRule="exact"/>
              <w:ind w:left="1338" w:hanging="1441"/>
              <w:rPr>
                <w:color w:val="000000" w:themeColor="text1"/>
              </w:rPr>
            </w:pPr>
            <w:r w:rsidRPr="00C138EF">
              <w:rPr>
                <w:rFonts w:ascii="Arial" w:eastAsia="標楷體" w:hAnsi="Arial" w:cs="Arial"/>
                <w:b/>
                <w:bCs/>
                <w:color w:val="000000" w:themeColor="text1"/>
              </w:rPr>
              <w:t xml:space="preserve">  </w:t>
            </w: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否</w:t>
            </w:r>
            <w:r w:rsidRPr="00C138EF">
              <w:rPr>
                <w:rFonts w:ascii="Arial" w:eastAsia="標楷體" w:hAnsi="Arial" w:cs="Arial"/>
                <w:b/>
                <w:bCs/>
                <w:color w:val="000000" w:themeColor="text1"/>
              </w:rPr>
              <w:t>(</w:t>
            </w:r>
            <w:r w:rsidRPr="00C138EF">
              <w:rPr>
                <w:rFonts w:ascii="Arial" w:eastAsia="標楷體" w:hAnsi="Arial" w:cs="Arial"/>
                <w:b/>
                <w:bCs/>
                <w:color w:val="000000" w:themeColor="text1"/>
              </w:rPr>
              <w:t>若填「否」，</w:t>
            </w:r>
            <w:r w:rsidRPr="00C138EF">
              <w:rPr>
                <w:rFonts w:ascii="Arial" w:eastAsia="標楷體" w:hAnsi="Arial" w:cs="Arial"/>
                <w:b/>
                <w:bCs/>
                <w:color w:val="000000" w:themeColor="text1"/>
                <w:lang w:eastAsia="zh-HK"/>
              </w:rPr>
              <w:t>請說明原因</w:t>
            </w:r>
            <w:r w:rsidRPr="00C138EF">
              <w:rPr>
                <w:rFonts w:ascii="Arial" w:eastAsia="標楷體" w:hAnsi="Arial" w:cs="Arial"/>
                <w:b/>
                <w:bCs/>
                <w:color w:val="000000" w:themeColor="text1"/>
              </w:rPr>
              <w:t>:</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lang w:eastAsia="zh-HK"/>
              </w:rPr>
              <w:t>請說明</w:t>
            </w:r>
            <w:r w:rsidRPr="00C138EF">
              <w:rPr>
                <w:rFonts w:ascii="Arial" w:eastAsia="標楷體" w:hAnsi="Arial" w:cs="Arial"/>
                <w:b/>
                <w:bCs/>
                <w:color w:val="000000" w:themeColor="text1"/>
              </w:rPr>
              <w:t>)</w:t>
            </w:r>
            <w:r w:rsidRPr="00C138EF">
              <w:rPr>
                <w:rFonts w:ascii="Arial" w:eastAsia="標楷體" w:hAnsi="Arial" w:cs="Arial"/>
                <w:b/>
                <w:bCs/>
                <w:color w:val="000000" w:themeColor="text1"/>
                <w:u w:val="single"/>
              </w:rPr>
              <w:t xml:space="preserve">                                                       </w:t>
            </w:r>
          </w:p>
        </w:tc>
      </w:tr>
      <w:tr w:rsidR="00592EA8" w:rsidRPr="00C138EF" w:rsidTr="00592EA8">
        <w:trPr>
          <w:trHeight w:val="252"/>
        </w:trPr>
        <w:tc>
          <w:tcPr>
            <w:tcW w:w="10672" w:type="dxa"/>
            <w:shd w:val="clear" w:color="auto" w:fill="auto"/>
            <w:tcMar>
              <w:top w:w="0" w:type="dxa"/>
              <w:left w:w="108" w:type="dxa"/>
              <w:bottom w:w="0" w:type="dxa"/>
              <w:right w:w="108" w:type="dxa"/>
            </w:tcMar>
          </w:tcPr>
          <w:p w:rsidR="007557F1" w:rsidRPr="00C138EF" w:rsidRDefault="009B3691">
            <w:pPr>
              <w:tabs>
                <w:tab w:val="left" w:pos="720"/>
                <w:tab w:val="left" w:pos="900"/>
              </w:tabs>
              <w:snapToGrid w:val="0"/>
              <w:spacing w:line="400" w:lineRule="exact"/>
              <w:ind w:left="377" w:hanging="480"/>
              <w:rPr>
                <w:color w:val="000000" w:themeColor="text1"/>
              </w:rPr>
            </w:pPr>
            <w:r w:rsidRPr="00C138EF">
              <w:rPr>
                <w:rFonts w:ascii="Arial" w:eastAsia="標楷體" w:hAnsi="Arial" w:cs="Arial" w:hint="eastAsia"/>
                <w:bCs/>
                <w:color w:val="000000" w:themeColor="text1"/>
              </w:rPr>
              <w:t>十</w:t>
            </w:r>
            <w:r w:rsidR="00BC4DEA" w:rsidRPr="00C138EF">
              <w:rPr>
                <w:rFonts w:ascii="Arial" w:eastAsia="標楷體" w:hAnsi="Arial" w:cs="Arial" w:hint="eastAsia"/>
                <w:bCs/>
                <w:color w:val="000000" w:themeColor="text1"/>
              </w:rPr>
              <w:t>一</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承</w:t>
            </w:r>
            <w:r w:rsidR="00C72F44" w:rsidRPr="00C138EF">
              <w:rPr>
                <w:rFonts w:ascii="Arial" w:eastAsia="標楷體" w:hAnsi="Arial" w:cs="Arial"/>
                <w:bCs/>
                <w:color w:val="000000" w:themeColor="text1"/>
                <w:lang w:eastAsia="zh-HK"/>
              </w:rPr>
              <w:t>上題</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請問您</w:t>
            </w:r>
            <w:r w:rsidR="00C72F44" w:rsidRPr="00C138EF">
              <w:rPr>
                <w:rFonts w:ascii="Arial" w:eastAsia="標楷體" w:hAnsi="Arial" w:cs="Arial"/>
                <w:bCs/>
                <w:color w:val="000000" w:themeColor="text1"/>
              </w:rPr>
              <w:t>覺</w:t>
            </w:r>
            <w:r w:rsidR="00C72F44" w:rsidRPr="00C138EF">
              <w:rPr>
                <w:rFonts w:ascii="Arial" w:eastAsia="標楷體" w:hAnsi="Arial" w:cs="Arial"/>
                <w:bCs/>
                <w:color w:val="000000" w:themeColor="text1"/>
                <w:lang w:eastAsia="zh-HK"/>
              </w:rPr>
              <w:t>得取得保健營食品</w:t>
            </w:r>
            <w:r w:rsidR="00C72F44" w:rsidRPr="00C138EF">
              <w:rPr>
                <w:rFonts w:ascii="Arial" w:eastAsia="標楷體" w:hAnsi="Arial" w:cs="Arial"/>
                <w:bCs/>
                <w:color w:val="000000" w:themeColor="text1"/>
                <w:lang w:eastAsia="zh-HK"/>
              </w:rPr>
              <w:t>GMP</w:t>
            </w:r>
            <w:r w:rsidR="00C72F44" w:rsidRPr="00C138EF">
              <w:rPr>
                <w:rFonts w:ascii="Arial" w:eastAsia="標楷體" w:hAnsi="Arial" w:cs="Arial"/>
                <w:bCs/>
                <w:color w:val="000000" w:themeColor="text1"/>
                <w:lang w:eastAsia="zh-HK"/>
              </w:rPr>
              <w:t>驗證尤其對下列</w:t>
            </w:r>
            <w:r w:rsidR="00C72F44" w:rsidRPr="00C138EF">
              <w:rPr>
                <w:rFonts w:ascii="Arial" w:eastAsia="標楷體" w:hAnsi="Arial" w:cs="Arial"/>
                <w:bCs/>
                <w:color w:val="000000" w:themeColor="text1"/>
              </w:rPr>
              <w:t>哪</w:t>
            </w:r>
            <w:r w:rsidR="00C72F44" w:rsidRPr="00C138EF">
              <w:rPr>
                <w:rFonts w:ascii="Arial" w:eastAsia="標楷體" w:hAnsi="Arial" w:cs="Arial"/>
                <w:bCs/>
                <w:color w:val="000000" w:themeColor="text1"/>
                <w:lang w:eastAsia="zh-HK"/>
              </w:rPr>
              <w:t>一目標市場之出口業務最有助益</w:t>
            </w:r>
            <w:r w:rsidR="00C72F44" w:rsidRPr="00C138EF">
              <w:rPr>
                <w:rFonts w:ascii="Arial" w:eastAsia="標楷體" w:hAnsi="Arial" w:cs="Arial"/>
                <w:bCs/>
                <w:color w:val="000000" w:themeColor="text1"/>
              </w:rPr>
              <w:t>?(</w:t>
            </w:r>
            <w:r w:rsidR="00C72F44" w:rsidRPr="00C138EF">
              <w:rPr>
                <w:rFonts w:ascii="Arial" w:eastAsia="標楷體" w:hAnsi="Arial" w:cs="Arial"/>
                <w:b/>
                <w:bCs/>
                <w:color w:val="000000" w:themeColor="text1"/>
                <w:lang w:eastAsia="zh-HK"/>
              </w:rPr>
              <w:t>可</w:t>
            </w:r>
            <w:r w:rsidR="00C72F44" w:rsidRPr="00C138EF">
              <w:rPr>
                <w:rFonts w:ascii="Arial" w:eastAsia="標楷體" w:hAnsi="Arial" w:cs="Arial"/>
                <w:b/>
                <w:bCs/>
                <w:color w:val="000000" w:themeColor="text1"/>
              </w:rPr>
              <w:t>複</w:t>
            </w:r>
            <w:r w:rsidR="00C72F44" w:rsidRPr="00C138EF">
              <w:rPr>
                <w:rFonts w:ascii="Arial" w:eastAsia="標楷體" w:hAnsi="Arial" w:cs="Arial"/>
                <w:b/>
                <w:bCs/>
                <w:color w:val="000000" w:themeColor="text1"/>
                <w:lang w:eastAsia="zh-HK"/>
              </w:rPr>
              <w:t>選</w:t>
            </w:r>
            <w:r w:rsidR="00C72F44" w:rsidRPr="00C138EF">
              <w:rPr>
                <w:rFonts w:ascii="Arial" w:eastAsia="標楷體" w:hAnsi="Arial" w:cs="Arial"/>
                <w:bCs/>
                <w:color w:val="000000" w:themeColor="text1"/>
              </w:rPr>
              <w:t>)</w:t>
            </w:r>
          </w:p>
          <w:tbl>
            <w:tblPr>
              <w:tblW w:w="10065" w:type="dxa"/>
              <w:tblCellMar>
                <w:left w:w="10" w:type="dxa"/>
                <w:right w:w="10" w:type="dxa"/>
              </w:tblCellMar>
              <w:tblLook w:val="0000" w:firstRow="0" w:lastRow="0" w:firstColumn="0" w:lastColumn="0" w:noHBand="0" w:noVBand="0"/>
            </w:tblPr>
            <w:tblGrid>
              <w:gridCol w:w="10065"/>
            </w:tblGrid>
            <w:tr w:rsidR="007557F1" w:rsidRPr="00C138EF">
              <w:trPr>
                <w:trHeight w:val="1424"/>
              </w:trPr>
              <w:tc>
                <w:tcPr>
                  <w:tcW w:w="10065" w:type="dxa"/>
                  <w:shd w:val="clear" w:color="auto" w:fill="auto"/>
                  <w:tcMar>
                    <w:top w:w="0" w:type="dxa"/>
                    <w:left w:w="108" w:type="dxa"/>
                    <w:bottom w:w="0" w:type="dxa"/>
                    <w:right w:w="108" w:type="dxa"/>
                  </w:tcMar>
                </w:tcPr>
                <w:p w:rsidR="007557F1" w:rsidRPr="00C138EF" w:rsidRDefault="00C72F44">
                  <w:pPr>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亞</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日本</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韓國</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中國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含香港及澳門</w:t>
                  </w:r>
                  <w:r w:rsidRPr="00C138EF">
                    <w:rPr>
                      <w:rFonts w:ascii="Arial" w:eastAsia="標楷體" w:hAnsi="Arial" w:cs="Arial"/>
                      <w:bCs/>
                      <w:color w:val="000000" w:themeColor="text1"/>
                      <w:lang w:eastAsia="zh-HK"/>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w:t>
                  </w:r>
                  <w:r w:rsidRPr="00C138EF">
                    <w:rPr>
                      <w:rFonts w:ascii="Arial" w:eastAsia="標楷體" w:hAnsi="Arial" w:cs="Arial"/>
                      <w:bCs/>
                      <w:color w:val="000000" w:themeColor="text1"/>
                      <w:lang w:eastAsia="zh-HK"/>
                    </w:rPr>
                    <w:t>度</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hyperlink r:id="rId35" w:tooltip="沙烏地阿拉伯" w:history="1">
                    <w:r w:rsidRPr="00C138EF">
                      <w:rPr>
                        <w:rFonts w:ascii="Arial" w:eastAsia="標楷體" w:hAnsi="Arial" w:cs="Arial"/>
                        <w:bCs/>
                        <w:color w:val="000000" w:themeColor="text1"/>
                        <w:lang w:eastAsia="zh-HK"/>
                      </w:rPr>
                      <w:t>沙烏地阿拉伯</w:t>
                    </w:r>
                  </w:hyperlink>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r w:rsidRPr="00C138EF">
                    <w:rPr>
                      <w:rFonts w:ascii="Arial" w:eastAsia="標楷體" w:hAnsi="Arial" w:cs="Arial"/>
                      <w:bCs/>
                      <w:color w:val="000000" w:themeColor="text1"/>
                      <w:lang w:eastAsia="zh-HK"/>
                    </w:rPr>
                    <w:t>土耳其</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東南亞</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主要包括</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新加坡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馬來西亞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泰國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菲律賓</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印尼</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汶萊</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越南</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寮國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緬甸</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柬埔寨</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巴基斯坦</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孟加拉</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斯里蘭卡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尼泊爾</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不丹</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其他亞</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p>
                <w:p w:rsidR="007557F1" w:rsidRPr="00C138EF" w:rsidRDefault="00C72F44">
                  <w:pPr>
                    <w:spacing w:line="400" w:lineRule="exact"/>
                    <w:rPr>
                      <w:color w:val="000000" w:themeColor="text1"/>
                    </w:rPr>
                  </w:pP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r w:rsidRPr="00C138EF">
                    <w:rPr>
                      <w:color w:val="000000" w:themeColor="text1"/>
                    </w:rPr>
                    <w:t xml:space="preserve"> </w:t>
                  </w:r>
                  <w:r w:rsidRPr="00C138EF">
                    <w:rPr>
                      <w:rFonts w:ascii="Arial" w:eastAsia="標楷體" w:hAnsi="Arial" w:cs="Arial"/>
                      <w:bCs/>
                      <w:color w:val="000000" w:themeColor="text1"/>
                    </w:rPr>
                    <w:t></w:t>
                  </w:r>
                </w:p>
              </w:tc>
            </w:tr>
            <w:tr w:rsidR="007557F1" w:rsidRPr="00C138EF">
              <w:tc>
                <w:tcPr>
                  <w:tcW w:w="10065" w:type="dxa"/>
                  <w:shd w:val="clear" w:color="auto" w:fill="auto"/>
                  <w:tcMar>
                    <w:top w:w="0" w:type="dxa"/>
                    <w:left w:w="108" w:type="dxa"/>
                    <w:bottom w:w="0" w:type="dxa"/>
                    <w:right w:w="108" w:type="dxa"/>
                  </w:tcMar>
                </w:tcPr>
                <w:p w:rsidR="007557F1" w:rsidRPr="00C138EF" w:rsidRDefault="00C72F44">
                  <w:pPr>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美</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美國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加拿大</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巴西</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墨</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哥</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阿根</w:t>
                  </w:r>
                  <w:r w:rsidRPr="00C138EF">
                    <w:rPr>
                      <w:rFonts w:ascii="Arial" w:eastAsia="標楷體" w:hAnsi="Arial" w:cs="Arial"/>
                      <w:bCs/>
                      <w:color w:val="000000" w:themeColor="text1"/>
                    </w:rPr>
                    <w:t>廷</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其他美</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7557F1" w:rsidRPr="00C138EF">
              <w:tc>
                <w:tcPr>
                  <w:tcW w:w="10065" w:type="dxa"/>
                  <w:shd w:val="clear" w:color="auto" w:fill="auto"/>
                  <w:tcMar>
                    <w:top w:w="0" w:type="dxa"/>
                    <w:left w:w="108" w:type="dxa"/>
                    <w:bottom w:w="0" w:type="dxa"/>
                    <w:right w:w="108" w:type="dxa"/>
                  </w:tcMar>
                </w:tcPr>
                <w:p w:rsidR="007557F1" w:rsidRPr="00C138EF" w:rsidRDefault="00C72F44">
                  <w:pPr>
                    <w:spacing w:line="400" w:lineRule="exact"/>
                    <w:ind w:left="1201" w:hanging="1201"/>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歐洲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英</w:t>
                  </w:r>
                  <w:r w:rsidRPr="00C138EF">
                    <w:rPr>
                      <w:rFonts w:ascii="Arial" w:eastAsia="標楷體" w:hAnsi="Arial" w:cs="Arial"/>
                      <w:bCs/>
                      <w:color w:val="000000" w:themeColor="text1"/>
                    </w:rPr>
                    <w:t>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法國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德國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義大利</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俄羅斯</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西班牙；</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其他歐</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p>
                <w:p w:rsidR="007557F1" w:rsidRPr="00C138EF" w:rsidRDefault="00C72F44">
                  <w:pPr>
                    <w:spacing w:line="400" w:lineRule="exact"/>
                    <w:rPr>
                      <w:color w:val="000000" w:themeColor="text1"/>
                    </w:rPr>
                  </w:pP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7557F1" w:rsidRPr="00C138EF">
              <w:tc>
                <w:tcPr>
                  <w:tcW w:w="10065" w:type="dxa"/>
                  <w:shd w:val="clear" w:color="auto" w:fill="auto"/>
                  <w:tcMar>
                    <w:top w:w="0" w:type="dxa"/>
                    <w:left w:w="108" w:type="dxa"/>
                    <w:bottom w:w="0" w:type="dxa"/>
                    <w:right w:w="108" w:type="dxa"/>
                  </w:tcMar>
                </w:tcPr>
                <w:p w:rsidR="007557F1" w:rsidRPr="00C138EF" w:rsidRDefault="00C72F44">
                  <w:pPr>
                    <w:tabs>
                      <w:tab w:val="left" w:pos="720"/>
                      <w:tab w:val="left" w:pos="900"/>
                    </w:tabs>
                    <w:snapToGrid w:val="0"/>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大洋</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澳洲</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紐</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蘭</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其他大洋</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7557F1" w:rsidRPr="00C138EF">
              <w:tc>
                <w:tcPr>
                  <w:tcW w:w="10065" w:type="dxa"/>
                  <w:shd w:val="clear" w:color="auto" w:fill="auto"/>
                  <w:tcMar>
                    <w:top w:w="0" w:type="dxa"/>
                    <w:left w:w="108" w:type="dxa"/>
                    <w:bottom w:w="0" w:type="dxa"/>
                    <w:right w:w="108" w:type="dxa"/>
                  </w:tcMar>
                </w:tcPr>
                <w:p w:rsidR="007557F1" w:rsidRPr="00C138EF" w:rsidRDefault="00C72F44">
                  <w:pPr>
                    <w:tabs>
                      <w:tab w:val="left" w:pos="720"/>
                      <w:tab w:val="left" w:pos="900"/>
                    </w:tabs>
                    <w:snapToGrid w:val="0"/>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非洲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南</w:t>
                  </w:r>
                  <w:r w:rsidRPr="00C138EF">
                    <w:rPr>
                      <w:rFonts w:ascii="Arial" w:eastAsia="標楷體" w:hAnsi="Arial" w:cs="Arial"/>
                      <w:bCs/>
                      <w:color w:val="000000" w:themeColor="text1"/>
                    </w:rPr>
                    <w:t>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埃</w:t>
                  </w:r>
                  <w:r w:rsidRPr="00C138EF">
                    <w:rPr>
                      <w:rFonts w:ascii="Arial" w:eastAsia="標楷體" w:hAnsi="Arial" w:cs="Arial"/>
                      <w:bCs/>
                      <w:color w:val="000000" w:themeColor="text1"/>
                      <w:lang w:eastAsia="zh-HK"/>
                    </w:rPr>
                    <w:t>及</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非洲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bl>
          <w:p w:rsidR="007557F1" w:rsidRPr="00C138EF" w:rsidRDefault="007557F1">
            <w:pPr>
              <w:tabs>
                <w:tab w:val="left" w:pos="720"/>
                <w:tab w:val="left" w:pos="900"/>
              </w:tabs>
              <w:snapToGrid w:val="0"/>
              <w:spacing w:line="400" w:lineRule="exact"/>
              <w:ind w:left="377" w:hanging="480"/>
              <w:rPr>
                <w:rFonts w:ascii="Arial" w:eastAsia="標楷體" w:hAnsi="Arial" w:cs="Arial"/>
                <w:bCs/>
                <w:color w:val="000000" w:themeColor="text1"/>
                <w:shd w:val="clear" w:color="auto" w:fill="00FF00"/>
                <w:lang w:eastAsia="zh-HK"/>
              </w:rPr>
            </w:pPr>
          </w:p>
        </w:tc>
      </w:tr>
    </w:tbl>
    <w:p w:rsidR="007557F1" w:rsidRPr="00C138EF" w:rsidRDefault="009B3691">
      <w:pPr>
        <w:spacing w:before="180" w:after="180" w:line="400" w:lineRule="exact"/>
        <w:ind w:left="-283"/>
        <w:rPr>
          <w:color w:val="000000" w:themeColor="text1"/>
        </w:rPr>
      </w:pPr>
      <w:r w:rsidRPr="00C138EF">
        <w:rPr>
          <w:rFonts w:ascii="Arial" w:eastAsia="標楷體" w:hAnsi="Arial" w:cs="Arial" w:hint="eastAsia"/>
          <w:bCs/>
          <w:color w:val="000000" w:themeColor="text1"/>
        </w:rPr>
        <w:lastRenderedPageBreak/>
        <w:t>十</w:t>
      </w:r>
      <w:r w:rsidR="00BC4DEA" w:rsidRPr="00C138EF">
        <w:rPr>
          <w:rFonts w:ascii="Arial" w:eastAsia="標楷體" w:hAnsi="Arial" w:cs="Arial" w:hint="eastAsia"/>
          <w:bCs/>
          <w:color w:val="000000" w:themeColor="text1"/>
        </w:rPr>
        <w:t>二</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貴公司是否佈局</w:t>
      </w:r>
      <w:r w:rsidR="00C72F44" w:rsidRPr="00C138EF">
        <w:rPr>
          <w:rFonts w:ascii="Arial" w:eastAsia="標楷體" w:hAnsi="Arial" w:cs="Arial"/>
          <w:b/>
          <w:bCs/>
          <w:color w:val="000000" w:themeColor="text1"/>
          <w:u w:val="single"/>
          <w:lang w:eastAsia="zh-HK"/>
        </w:rPr>
        <w:t>東南亞</w:t>
      </w:r>
      <w:r w:rsidR="00C72F44" w:rsidRPr="00C138EF">
        <w:rPr>
          <w:rFonts w:ascii="Arial" w:eastAsia="標楷體" w:hAnsi="Arial" w:cs="Arial"/>
          <w:bCs/>
          <w:color w:val="000000" w:themeColor="text1"/>
          <w:lang w:eastAsia="zh-HK"/>
        </w:rPr>
        <w:t>保健營養食品市場</w:t>
      </w:r>
      <w:r w:rsidR="00C72F44" w:rsidRPr="00C138EF">
        <w:rPr>
          <w:rFonts w:ascii="Arial" w:eastAsia="標楷體" w:hAnsi="Arial" w:cs="Arial"/>
          <w:bCs/>
          <w:color w:val="000000" w:themeColor="text1"/>
          <w:lang w:eastAsia="zh-HK"/>
        </w:rPr>
        <w:t>?</w:t>
      </w:r>
    </w:p>
    <w:p w:rsidR="007557F1" w:rsidRPr="00C138EF" w:rsidRDefault="009E31ED">
      <w:pPr>
        <w:spacing w:line="400" w:lineRule="exact"/>
        <w:ind w:left="-180"/>
        <w:rPr>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一</w:t>
      </w:r>
      <w:r w:rsidRPr="00C138EF">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 xml:space="preserve"> </w:t>
      </w:r>
      <w:r w:rsidR="00C72F44" w:rsidRPr="00C138EF">
        <w:rPr>
          <w:rFonts w:ascii="Wingdings 2" w:eastAsia="Wingdings 2" w:hAnsi="Wingdings 2" w:cs="Wingdings 2"/>
          <w:b/>
          <w:bCs/>
          <w:color w:val="000000" w:themeColor="text1"/>
        </w:rPr>
        <w:t></w:t>
      </w:r>
      <w:r w:rsidR="00C72F44" w:rsidRPr="00C138EF">
        <w:rPr>
          <w:rFonts w:ascii="Arial" w:eastAsia="標楷體" w:hAnsi="Arial" w:cs="Arial"/>
          <w:b/>
          <w:bCs/>
          <w:color w:val="000000" w:themeColor="text1"/>
        </w:rPr>
        <w:t>是</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若填</w:t>
      </w:r>
      <w:r w:rsidR="00C72F44" w:rsidRPr="00C138EF">
        <w:rPr>
          <w:rFonts w:ascii="新細明體" w:hAnsi="新細明體" w:cs="Arial"/>
          <w:b/>
          <w:bCs/>
          <w:color w:val="000000" w:themeColor="text1"/>
        </w:rPr>
        <w:t>「</w:t>
      </w:r>
      <w:r w:rsidR="00C72F44" w:rsidRPr="00C138EF">
        <w:rPr>
          <w:rFonts w:ascii="Arial" w:eastAsia="標楷體" w:hAnsi="Arial" w:cs="Arial"/>
          <w:b/>
          <w:bCs/>
          <w:color w:val="000000" w:themeColor="text1"/>
        </w:rPr>
        <w:t>是</w:t>
      </w:r>
      <w:r w:rsidR="00C72F44" w:rsidRPr="00C138EF">
        <w:rPr>
          <w:rFonts w:ascii="新細明體" w:hAnsi="新細明體" w:cs="Arial"/>
          <w:b/>
          <w:bCs/>
          <w:color w:val="000000" w:themeColor="text1"/>
        </w:rPr>
        <w:t>」</w:t>
      </w:r>
      <w:r w:rsidR="00C72F44" w:rsidRPr="00C138EF">
        <w:rPr>
          <w:rFonts w:ascii="Arial" w:eastAsia="標楷體" w:hAnsi="Arial" w:cs="Arial"/>
          <w:bCs/>
          <w:color w:val="000000" w:themeColor="text1"/>
        </w:rPr>
        <w:t>，請繼續回答</w:t>
      </w:r>
      <w:r w:rsidRPr="00C138EF">
        <w:rPr>
          <w:rFonts w:ascii="Arial" w:eastAsia="標楷體" w:hAnsi="Arial" w:cs="Arial" w:hint="eastAsia"/>
          <w:bCs/>
          <w:color w:val="000000" w:themeColor="text1"/>
        </w:rPr>
        <w:t>後續</w:t>
      </w:r>
      <w:r w:rsidRPr="00C138EF">
        <w:rPr>
          <w:rFonts w:ascii="Arial" w:eastAsia="標楷體" w:hAnsi="Arial" w:cs="Arial" w:hint="eastAsia"/>
          <w:b/>
          <w:bCs/>
          <w:color w:val="000000" w:themeColor="text1"/>
        </w:rPr>
        <w:t>第</w:t>
      </w:r>
      <w:r w:rsidRPr="00C138EF">
        <w:rPr>
          <w:rFonts w:ascii="Arial" w:eastAsia="標楷體" w:hAnsi="Arial" w:cs="Arial" w:hint="eastAsia"/>
          <w:b/>
          <w:bCs/>
          <w:color w:val="000000" w:themeColor="text1"/>
        </w:rPr>
        <w:t>(</w:t>
      </w:r>
      <w:r w:rsidRPr="00C138EF">
        <w:rPr>
          <w:rFonts w:ascii="Arial" w:eastAsia="標楷體" w:hAnsi="Arial" w:cs="Arial" w:hint="eastAsia"/>
          <w:b/>
          <w:bCs/>
          <w:color w:val="000000" w:themeColor="text1"/>
        </w:rPr>
        <w:t>二</w:t>
      </w:r>
      <w:r w:rsidRPr="00C138EF">
        <w:rPr>
          <w:rFonts w:ascii="Arial" w:eastAsia="標楷體" w:hAnsi="Arial" w:cs="Arial" w:hint="eastAsia"/>
          <w:b/>
          <w:bCs/>
          <w:color w:val="000000" w:themeColor="text1"/>
        </w:rPr>
        <w:t>)</w:t>
      </w:r>
      <w:r w:rsidR="00C72F44" w:rsidRPr="00C138EF">
        <w:rPr>
          <w:rFonts w:ascii="Arial" w:eastAsia="標楷體" w:hAnsi="Arial" w:cs="Arial"/>
          <w:b/>
          <w:bCs/>
          <w:color w:val="000000" w:themeColor="text1"/>
        </w:rPr>
        <w:t>~</w:t>
      </w:r>
      <w:r w:rsidRPr="00C138EF">
        <w:rPr>
          <w:rFonts w:ascii="Arial" w:eastAsia="標楷體" w:hAnsi="Arial" w:cs="Arial"/>
          <w:b/>
          <w:bCs/>
          <w:color w:val="000000" w:themeColor="text1"/>
        </w:rPr>
        <w:t>(</w:t>
      </w:r>
      <w:r w:rsidR="009C247A" w:rsidRPr="00C138EF">
        <w:rPr>
          <w:rFonts w:ascii="Arial" w:eastAsia="標楷體" w:hAnsi="Arial" w:cs="Arial" w:hint="eastAsia"/>
          <w:b/>
          <w:bCs/>
          <w:color w:val="000000" w:themeColor="text1"/>
        </w:rPr>
        <w:t>六</w:t>
      </w:r>
      <w:r w:rsidRPr="00C138EF">
        <w:rPr>
          <w:rFonts w:ascii="Arial" w:eastAsia="標楷體" w:hAnsi="Arial" w:cs="Arial" w:hint="eastAsia"/>
          <w:b/>
          <w:bCs/>
          <w:color w:val="000000" w:themeColor="text1"/>
        </w:rPr>
        <w:t>)</w:t>
      </w:r>
      <w:r w:rsidR="00E37D27" w:rsidRPr="00C138EF">
        <w:rPr>
          <w:rFonts w:ascii="Arial" w:eastAsia="標楷體" w:hAnsi="Arial" w:cs="Arial" w:hint="eastAsia"/>
          <w:b/>
          <w:bCs/>
          <w:color w:val="000000" w:themeColor="text1"/>
        </w:rPr>
        <w:t>題</w:t>
      </w:r>
      <w:r w:rsidR="00C72F44" w:rsidRPr="00C138EF">
        <w:rPr>
          <w:rFonts w:ascii="Arial" w:eastAsia="標楷體" w:hAnsi="Arial" w:cs="Arial"/>
          <w:bCs/>
          <w:color w:val="000000" w:themeColor="text1"/>
        </w:rPr>
        <w:t>)</w:t>
      </w:r>
    </w:p>
    <w:p w:rsidR="007557F1" w:rsidRPr="00C138EF" w:rsidRDefault="00C72F44">
      <w:pPr>
        <w:spacing w:line="400" w:lineRule="exact"/>
        <w:ind w:left="-180"/>
        <w:rPr>
          <w:color w:val="000000" w:themeColor="text1"/>
        </w:rPr>
      </w:pPr>
      <w:r w:rsidRPr="00C138EF">
        <w:rPr>
          <w:rFonts w:ascii="Arial" w:eastAsia="標楷體" w:hAnsi="Arial" w:cs="Arial"/>
          <w:bCs/>
          <w:color w:val="000000" w:themeColor="text1"/>
        </w:rPr>
        <w:t xml:space="preserve">   </w:t>
      </w:r>
      <w:r w:rsidR="009E31ED" w:rsidRPr="00C138EF">
        <w:rPr>
          <w:rFonts w:ascii="Arial" w:eastAsia="標楷體" w:hAnsi="Arial" w:cs="Arial"/>
          <w:bCs/>
          <w:color w:val="000000" w:themeColor="text1"/>
        </w:rPr>
        <w:t xml:space="preserve">  </w:t>
      </w:r>
      <w:r w:rsidR="00D84262" w:rsidRPr="00C138EF">
        <w:rPr>
          <w:rFonts w:ascii="Arial" w:eastAsia="標楷體" w:hAnsi="Arial" w:cs="Arial" w:hint="eastAsia"/>
          <w:bCs/>
          <w:color w:val="000000" w:themeColor="text1"/>
        </w:rPr>
        <w:t xml:space="preserve"> </w:t>
      </w:r>
      <w:r w:rsidRPr="00C138EF">
        <w:rPr>
          <w:rFonts w:ascii="Arial" w:eastAsia="標楷體" w:hAnsi="Arial" w:cs="Arial"/>
          <w:bCs/>
          <w:color w:val="000000" w:themeColor="text1"/>
        </w:rPr>
        <w:t xml:space="preserve"> </w:t>
      </w: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否</w:t>
      </w:r>
      <w:r w:rsidRPr="00C138EF">
        <w:rPr>
          <w:rFonts w:ascii="Arial" w:eastAsia="標楷體" w:hAnsi="Arial" w:cs="Arial"/>
          <w:bCs/>
          <w:color w:val="000000" w:themeColor="text1"/>
        </w:rPr>
        <w:t>(</w:t>
      </w:r>
      <w:r w:rsidRPr="00C138EF">
        <w:rPr>
          <w:rFonts w:ascii="Arial" w:eastAsia="標楷體" w:hAnsi="Arial" w:cs="Arial"/>
          <w:bCs/>
          <w:color w:val="000000" w:themeColor="text1"/>
        </w:rPr>
        <w:t>若填</w:t>
      </w:r>
      <w:r w:rsidRPr="00C138EF">
        <w:rPr>
          <w:rFonts w:ascii="新細明體" w:hAnsi="新細明體" w:cs="Arial"/>
          <w:b/>
          <w:bCs/>
          <w:color w:val="000000" w:themeColor="text1"/>
        </w:rPr>
        <w:t>「</w:t>
      </w:r>
      <w:r w:rsidRPr="00C138EF">
        <w:rPr>
          <w:rFonts w:ascii="Arial" w:eastAsia="標楷體" w:hAnsi="Arial" w:cs="Arial"/>
          <w:b/>
          <w:bCs/>
          <w:color w:val="000000" w:themeColor="text1"/>
        </w:rPr>
        <w:t>否</w:t>
      </w:r>
      <w:r w:rsidRPr="00C138EF">
        <w:rPr>
          <w:rFonts w:ascii="新細明體" w:hAnsi="新細明體" w:cs="Arial"/>
          <w:b/>
          <w:bCs/>
          <w:color w:val="000000" w:themeColor="text1"/>
        </w:rPr>
        <w:t>」</w:t>
      </w:r>
      <w:r w:rsidRPr="00C138EF">
        <w:rPr>
          <w:rFonts w:ascii="Arial" w:eastAsia="標楷體" w:hAnsi="Arial" w:cs="Arial"/>
          <w:bCs/>
          <w:color w:val="000000" w:themeColor="text1"/>
        </w:rPr>
        <w:t>，後續</w:t>
      </w:r>
      <w:r w:rsidRPr="00C138EF">
        <w:rPr>
          <w:rFonts w:ascii="Arial" w:eastAsia="標楷體" w:hAnsi="Arial" w:cs="Arial"/>
          <w:b/>
          <w:bCs/>
          <w:color w:val="000000" w:themeColor="text1"/>
        </w:rPr>
        <w:t>第</w:t>
      </w:r>
      <w:r w:rsidR="009E31ED" w:rsidRPr="00C138EF">
        <w:rPr>
          <w:rFonts w:ascii="Arial" w:eastAsia="標楷體" w:hAnsi="Arial" w:cs="Arial" w:hint="eastAsia"/>
          <w:b/>
          <w:bCs/>
          <w:color w:val="000000" w:themeColor="text1"/>
        </w:rPr>
        <w:t>(</w:t>
      </w:r>
      <w:r w:rsidR="009E31ED" w:rsidRPr="00C138EF">
        <w:rPr>
          <w:rFonts w:ascii="Arial" w:eastAsia="標楷體" w:hAnsi="Arial" w:cs="Arial" w:hint="eastAsia"/>
          <w:b/>
          <w:bCs/>
          <w:color w:val="000000" w:themeColor="text1"/>
        </w:rPr>
        <w:t>二</w:t>
      </w:r>
      <w:r w:rsidR="009E31ED" w:rsidRPr="00C138EF">
        <w:rPr>
          <w:rFonts w:ascii="Arial" w:eastAsia="標楷體" w:hAnsi="Arial" w:cs="Arial" w:hint="eastAsia"/>
          <w:b/>
          <w:bCs/>
          <w:color w:val="000000" w:themeColor="text1"/>
        </w:rPr>
        <w:t>)</w:t>
      </w:r>
      <w:r w:rsidR="009E31ED" w:rsidRPr="00C138EF">
        <w:rPr>
          <w:rFonts w:ascii="Arial" w:eastAsia="標楷體" w:hAnsi="Arial" w:cs="Arial"/>
          <w:b/>
          <w:bCs/>
          <w:color w:val="000000" w:themeColor="text1"/>
        </w:rPr>
        <w:t>~(</w:t>
      </w:r>
      <w:r w:rsidR="009C247A" w:rsidRPr="00C138EF">
        <w:rPr>
          <w:rFonts w:ascii="Arial" w:eastAsia="標楷體" w:hAnsi="Arial" w:cs="Arial" w:hint="eastAsia"/>
          <w:b/>
          <w:bCs/>
          <w:color w:val="000000" w:themeColor="text1"/>
        </w:rPr>
        <w:t>六</w:t>
      </w:r>
      <w:r w:rsidR="009E31ED" w:rsidRPr="00C138EF">
        <w:rPr>
          <w:rFonts w:ascii="Arial" w:eastAsia="標楷體" w:hAnsi="Arial" w:cs="Arial" w:hint="eastAsia"/>
          <w:b/>
          <w:bCs/>
          <w:color w:val="000000" w:themeColor="text1"/>
        </w:rPr>
        <w:t>)</w:t>
      </w:r>
      <w:r w:rsidR="00E37D27" w:rsidRPr="00C138EF">
        <w:rPr>
          <w:rFonts w:ascii="Arial" w:eastAsia="標楷體" w:hAnsi="Arial" w:cs="Arial" w:hint="eastAsia"/>
          <w:b/>
          <w:bCs/>
          <w:color w:val="000000" w:themeColor="text1"/>
        </w:rPr>
        <w:t>題</w:t>
      </w:r>
      <w:r w:rsidRPr="00C138EF">
        <w:rPr>
          <w:rFonts w:ascii="Arial" w:eastAsia="標楷體" w:hAnsi="Arial" w:cs="Arial"/>
          <w:bCs/>
          <w:color w:val="000000" w:themeColor="text1"/>
        </w:rPr>
        <w:t>請略過</w:t>
      </w:r>
      <w:r w:rsidRPr="00C138EF">
        <w:rPr>
          <w:rFonts w:ascii="Arial" w:eastAsia="標楷體" w:hAnsi="Arial" w:cs="Arial"/>
          <w:bCs/>
          <w:color w:val="000000" w:themeColor="text1"/>
        </w:rPr>
        <w:t>)</w:t>
      </w:r>
    </w:p>
    <w:p w:rsidR="007557F1" w:rsidRPr="00C138EF" w:rsidRDefault="009E31ED">
      <w:pPr>
        <w:spacing w:line="400" w:lineRule="exact"/>
        <w:ind w:left="-180"/>
        <w:rPr>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二</w:t>
      </w:r>
      <w:r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貴公司保健營養食品每年出口東南亞，其出口值約佔</w:t>
      </w:r>
      <w:r w:rsidR="00C72F44" w:rsidRPr="00C138EF">
        <w:rPr>
          <w:rFonts w:ascii="Arial" w:eastAsia="標楷體" w:hAnsi="Arial" w:cs="Arial"/>
          <w:bCs/>
          <w:color w:val="000000" w:themeColor="text1"/>
        </w:rPr>
        <w:t>整</w:t>
      </w:r>
      <w:r w:rsidR="00C72F44" w:rsidRPr="00C138EF">
        <w:rPr>
          <w:rFonts w:ascii="Arial" w:eastAsia="標楷體" w:hAnsi="Arial" w:cs="Arial"/>
          <w:bCs/>
          <w:color w:val="000000" w:themeColor="text1"/>
          <w:lang w:eastAsia="zh-HK"/>
        </w:rPr>
        <w:t>體出口值約多少佔比</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u w:val="single"/>
        </w:rPr>
        <w:t xml:space="preserve">        %</w:t>
      </w:r>
    </w:p>
    <w:p w:rsidR="007557F1" w:rsidRPr="00C138EF" w:rsidRDefault="009E31ED">
      <w:pPr>
        <w:spacing w:line="400" w:lineRule="exact"/>
        <w:ind w:left="-180"/>
        <w:rPr>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三</w:t>
      </w:r>
      <w:r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是否</w:t>
      </w:r>
      <w:r w:rsidR="00C72F44" w:rsidRPr="00C138EF">
        <w:rPr>
          <w:rFonts w:ascii="Arial" w:eastAsia="標楷體" w:hAnsi="Arial" w:cs="Arial"/>
          <w:bCs/>
          <w:color w:val="000000" w:themeColor="text1"/>
          <w:lang w:eastAsia="zh-HK"/>
        </w:rPr>
        <w:t>已</w:t>
      </w:r>
      <w:r w:rsidR="00C72F44" w:rsidRPr="00C138EF">
        <w:rPr>
          <w:rFonts w:ascii="Arial" w:eastAsia="標楷體" w:hAnsi="Arial" w:cs="Arial"/>
          <w:bCs/>
          <w:color w:val="000000" w:themeColor="text1"/>
        </w:rPr>
        <w:t>申請</w:t>
      </w:r>
      <w:r w:rsidR="00C72F44" w:rsidRPr="00C138EF">
        <w:rPr>
          <w:rFonts w:ascii="Arial" w:eastAsia="標楷體" w:hAnsi="Arial" w:cs="Arial"/>
          <w:bCs/>
          <w:color w:val="000000" w:themeColor="text1"/>
          <w:lang w:eastAsia="zh-HK"/>
        </w:rPr>
        <w:t>清真食品認證</w:t>
      </w:r>
      <w:r w:rsidR="00C72F44" w:rsidRPr="00C138EF">
        <w:rPr>
          <w:rFonts w:ascii="Arial" w:eastAsia="標楷體" w:hAnsi="Arial" w:cs="Arial"/>
          <w:bCs/>
          <w:color w:val="000000" w:themeColor="text1"/>
          <w:lang w:eastAsia="zh-HK"/>
        </w:rPr>
        <w:t>(H</w:t>
      </w:r>
      <w:r w:rsidR="00C72F44" w:rsidRPr="00C138EF">
        <w:rPr>
          <w:rFonts w:ascii="Arial" w:eastAsia="標楷體" w:hAnsi="Arial" w:cs="Arial"/>
          <w:bCs/>
          <w:color w:val="000000" w:themeColor="text1"/>
        </w:rPr>
        <w:t>alal</w:t>
      </w:r>
      <w:r w:rsidR="00C72F44" w:rsidRPr="00C138EF">
        <w:rPr>
          <w:rFonts w:ascii="Arial" w:eastAsia="標楷體" w:hAnsi="Arial" w:cs="Arial"/>
          <w:bCs/>
          <w:color w:val="000000" w:themeColor="text1"/>
          <w:lang w:eastAsia="zh-HK"/>
        </w:rPr>
        <w:t>食品認證</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w:t>
      </w:r>
    </w:p>
    <w:p w:rsidR="007557F1" w:rsidRPr="00C138EF" w:rsidRDefault="00C72F44">
      <w:pPr>
        <w:spacing w:line="400" w:lineRule="exact"/>
        <w:ind w:left="-180"/>
        <w:rPr>
          <w:color w:val="000000" w:themeColor="text1"/>
        </w:rPr>
      </w:pPr>
      <w:r w:rsidRPr="00C138EF">
        <w:rPr>
          <w:rFonts w:ascii="Arial" w:eastAsia="標楷體" w:hAnsi="Arial" w:cs="Arial"/>
          <w:bCs/>
          <w:color w:val="000000" w:themeColor="text1"/>
        </w:rPr>
        <w:t xml:space="preserve"> </w:t>
      </w:r>
      <w:r w:rsidR="009E31ED"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 xml:space="preserve"> </w:t>
      </w: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是</w:t>
      </w:r>
      <w:r w:rsidRPr="00C138EF">
        <w:rPr>
          <w:rFonts w:ascii="Arial" w:eastAsia="標楷體" w:hAnsi="Arial" w:cs="Arial"/>
          <w:bCs/>
          <w:color w:val="000000" w:themeColor="text1"/>
        </w:rPr>
        <w:t>(</w:t>
      </w:r>
      <w:r w:rsidRPr="00C138EF">
        <w:rPr>
          <w:rFonts w:ascii="標楷體" w:eastAsia="標楷體" w:hAnsi="標楷體" w:cs="Arial"/>
          <w:bCs/>
          <w:color w:val="000000" w:themeColor="text1"/>
        </w:rPr>
        <w:t>已通過</w:t>
      </w:r>
      <w:r w:rsidRPr="00C138EF">
        <w:rPr>
          <w:rFonts w:ascii="標楷體" w:eastAsia="標楷體" w:hAnsi="標楷體" w:cs="Arial"/>
          <w:bCs/>
          <w:color w:val="000000" w:themeColor="text1"/>
          <w:u w:val="single"/>
        </w:rPr>
        <w:t xml:space="preserve">             件</w:t>
      </w:r>
      <w:r w:rsidRPr="00C138EF">
        <w:rPr>
          <w:rFonts w:ascii="Arial" w:eastAsia="標楷體" w:hAnsi="Arial" w:cs="Arial"/>
          <w:bCs/>
          <w:color w:val="000000" w:themeColor="text1"/>
        </w:rPr>
        <w:t>)</w:t>
      </w:r>
    </w:p>
    <w:p w:rsidR="007557F1" w:rsidRPr="00C138EF" w:rsidRDefault="00C72F44">
      <w:pPr>
        <w:spacing w:line="400" w:lineRule="exact"/>
        <w:ind w:left="-180"/>
        <w:rPr>
          <w:color w:val="000000" w:themeColor="text1"/>
        </w:rPr>
      </w:pPr>
      <w:r w:rsidRPr="00C138EF">
        <w:rPr>
          <w:rFonts w:ascii="Arial" w:eastAsia="標楷體" w:hAnsi="Arial" w:cs="Arial"/>
          <w:bCs/>
          <w:color w:val="000000" w:themeColor="text1"/>
        </w:rPr>
        <w:t xml:space="preserve"> </w:t>
      </w:r>
      <w:r w:rsidR="009E31ED"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 xml:space="preserve"> </w:t>
      </w: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否</w:t>
      </w:r>
    </w:p>
    <w:p w:rsidR="007557F1" w:rsidRPr="00C138EF" w:rsidRDefault="009E31ED">
      <w:pPr>
        <w:spacing w:line="400" w:lineRule="exact"/>
        <w:ind w:left="-180"/>
        <w:rPr>
          <w:rFonts w:ascii="Arial" w:eastAsia="標楷體" w:hAnsi="Arial" w:cs="Arial"/>
          <w:bCs/>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四</w:t>
      </w:r>
      <w:r w:rsidRPr="00C138EF">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是否已在東南亞進行轉投資事業</w:t>
      </w:r>
      <w:r w:rsidR="00C72F44" w:rsidRPr="00C138EF">
        <w:rPr>
          <w:rFonts w:ascii="Arial" w:eastAsia="標楷體" w:hAnsi="Arial" w:cs="Arial"/>
          <w:bCs/>
          <w:color w:val="000000" w:themeColor="text1"/>
        </w:rPr>
        <w:t>?</w:t>
      </w:r>
    </w:p>
    <w:p w:rsidR="007557F1" w:rsidRPr="00C138EF" w:rsidRDefault="00C72F44" w:rsidP="00E11145">
      <w:pPr>
        <w:spacing w:line="400" w:lineRule="exact"/>
        <w:ind w:leftChars="100" w:left="480" w:hangingChars="100" w:hanging="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是</w:t>
      </w:r>
      <w:r w:rsidRPr="00C138EF">
        <w:rPr>
          <w:rFonts w:ascii="Arial" w:eastAsia="標楷體" w:hAnsi="Arial" w:cs="Arial"/>
          <w:bCs/>
          <w:color w:val="000000" w:themeColor="text1"/>
        </w:rPr>
        <w:t>(</w:t>
      </w:r>
      <w:r w:rsidRPr="00C138EF">
        <w:rPr>
          <w:rFonts w:ascii="Arial" w:eastAsia="標楷體" w:hAnsi="Arial" w:cs="Arial"/>
          <w:bCs/>
          <w:color w:val="000000" w:themeColor="text1"/>
        </w:rPr>
        <w:t>設立地點</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請寫東南亞各國城市名稱</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成立公司多久</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w:t>
      </w:r>
      <w:r w:rsidRPr="00C138EF">
        <w:rPr>
          <w:rFonts w:ascii="Arial" w:eastAsia="標楷體" w:hAnsi="Arial" w:cs="Arial"/>
          <w:bCs/>
          <w:color w:val="000000" w:themeColor="text1"/>
        </w:rPr>
        <w:t>年以下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1~5</w:t>
      </w:r>
      <w:r w:rsidRPr="00C138EF">
        <w:rPr>
          <w:rFonts w:ascii="Arial" w:eastAsia="標楷體" w:hAnsi="Arial" w:cs="Arial"/>
          <w:bCs/>
          <w:color w:val="000000" w:themeColor="text1"/>
        </w:rPr>
        <w:t>年；</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5~10</w:t>
      </w:r>
      <w:r w:rsidRPr="00C138EF">
        <w:rPr>
          <w:rFonts w:ascii="Arial" w:eastAsia="標楷體" w:hAnsi="Arial" w:cs="Arial"/>
          <w:bCs/>
          <w:color w:val="000000" w:themeColor="text1"/>
        </w:rPr>
        <w:t>年；</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10~15</w:t>
      </w:r>
      <w:r w:rsidRPr="00C138EF">
        <w:rPr>
          <w:rFonts w:ascii="Arial" w:eastAsia="標楷體" w:hAnsi="Arial" w:cs="Arial"/>
          <w:bCs/>
          <w:color w:val="000000" w:themeColor="text1"/>
        </w:rPr>
        <w:t>年</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15</w:t>
      </w:r>
      <w:r w:rsidRPr="00C138EF">
        <w:rPr>
          <w:rFonts w:ascii="Arial" w:eastAsia="標楷體" w:hAnsi="Arial" w:cs="Arial"/>
          <w:bCs/>
          <w:color w:val="000000" w:themeColor="text1"/>
        </w:rPr>
        <w:t>年</w:t>
      </w:r>
      <w:r w:rsidR="00E11145" w:rsidRPr="00C138EF">
        <w:rPr>
          <w:rFonts w:ascii="Arial" w:eastAsia="標楷體" w:hAnsi="Arial" w:cs="Arial" w:hint="eastAsia"/>
          <w:bCs/>
          <w:color w:val="000000" w:themeColor="text1"/>
        </w:rPr>
        <w:t>~</w:t>
      </w:r>
      <w:r w:rsidR="00E11145" w:rsidRPr="00C138EF">
        <w:rPr>
          <w:rFonts w:ascii="Arial" w:eastAsia="標楷體" w:hAnsi="Arial" w:cs="Arial"/>
          <w:bCs/>
          <w:color w:val="000000" w:themeColor="text1"/>
        </w:rPr>
        <w:t>20</w:t>
      </w:r>
      <w:r w:rsidR="00E11145" w:rsidRPr="00C138EF">
        <w:rPr>
          <w:rFonts w:ascii="Arial" w:eastAsia="標楷體" w:hAnsi="Arial" w:cs="Arial" w:hint="eastAsia"/>
          <w:bCs/>
          <w:color w:val="000000" w:themeColor="text1"/>
        </w:rPr>
        <w:t>年</w:t>
      </w:r>
      <w:r w:rsidRPr="00C138EF">
        <w:rPr>
          <w:rFonts w:ascii="Arial" w:eastAsia="標楷體" w:hAnsi="Arial" w:cs="Arial"/>
          <w:bCs/>
          <w:color w:val="000000" w:themeColor="text1"/>
        </w:rPr>
        <w:t>以上</w:t>
      </w:r>
      <w:r w:rsidR="00E11145" w:rsidRPr="00C138EF">
        <w:rPr>
          <w:rFonts w:ascii="Arial" w:eastAsia="標楷體" w:hAnsi="Arial" w:cs="Arial"/>
          <w:bCs/>
          <w:color w:val="000000" w:themeColor="text1"/>
        </w:rPr>
        <w:t>;</w:t>
      </w:r>
      <w:r w:rsidR="00E11145" w:rsidRPr="00C138EF">
        <w:rPr>
          <w:rFonts w:ascii="Wingdings 2" w:eastAsia="Wingdings 2" w:hAnsi="Wingdings 2" w:cs="Wingdings 2"/>
          <w:bCs/>
          <w:color w:val="000000" w:themeColor="text1"/>
        </w:rPr>
        <w:t></w:t>
      </w:r>
      <w:r w:rsidR="00E11145" w:rsidRPr="00C138EF">
        <w:rPr>
          <w:rFonts w:ascii="Arial" w:eastAsia="標楷體" w:hAnsi="Arial" w:cs="Arial"/>
          <w:bCs/>
          <w:color w:val="000000" w:themeColor="text1"/>
        </w:rPr>
        <w:t>20</w:t>
      </w:r>
      <w:r w:rsidR="00E11145" w:rsidRPr="00C138EF">
        <w:rPr>
          <w:rFonts w:ascii="Arial" w:eastAsia="標楷體" w:hAnsi="Arial" w:cs="Arial" w:hint="eastAsia"/>
          <w:bCs/>
          <w:color w:val="000000" w:themeColor="text1"/>
        </w:rPr>
        <w:t>年</w:t>
      </w:r>
      <w:r w:rsidR="00E11145" w:rsidRPr="00C138EF">
        <w:rPr>
          <w:rFonts w:ascii="Arial" w:eastAsia="標楷體" w:hAnsi="Arial" w:cs="Arial"/>
          <w:bCs/>
          <w:color w:val="000000" w:themeColor="text1"/>
        </w:rPr>
        <w:t>以上</w:t>
      </w:r>
      <w:r w:rsidRPr="00C138EF">
        <w:rPr>
          <w:rFonts w:ascii="Arial" w:eastAsia="標楷體" w:hAnsi="Arial" w:cs="Arial"/>
          <w:bCs/>
          <w:color w:val="000000" w:themeColor="text1"/>
        </w:rPr>
        <w:t>)</w:t>
      </w:r>
    </w:p>
    <w:p w:rsidR="007557F1" w:rsidRPr="00C138EF" w:rsidRDefault="00C72F44" w:rsidP="009E31ED">
      <w:pPr>
        <w:spacing w:line="400" w:lineRule="exact"/>
        <w:ind w:firstLineChars="100" w:firstLine="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否</w:t>
      </w:r>
    </w:p>
    <w:p w:rsidR="007557F1" w:rsidRPr="00C138EF" w:rsidRDefault="009E31ED">
      <w:pPr>
        <w:spacing w:line="400" w:lineRule="exact"/>
        <w:ind w:left="-180"/>
        <w:rPr>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五</w:t>
      </w:r>
      <w:r w:rsidRPr="00C138EF">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承上題，該轉投資事業主要核心業務性質為</w:t>
      </w:r>
      <w:r w:rsidR="00C72F44" w:rsidRPr="00C138EF">
        <w:rPr>
          <w:rFonts w:ascii="Arial" w:eastAsia="標楷體" w:hAnsi="Arial" w:cs="Arial"/>
          <w:bCs/>
          <w:color w:val="000000" w:themeColor="text1"/>
        </w:rPr>
        <w:t>? (</w:t>
      </w:r>
      <w:r w:rsidR="00C72F44" w:rsidRPr="00C138EF">
        <w:rPr>
          <w:rFonts w:ascii="Arial" w:eastAsia="標楷體" w:hAnsi="Arial" w:cs="Arial"/>
          <w:b/>
          <w:color w:val="000000" w:themeColor="text1"/>
        </w:rPr>
        <w:t>可複選</w:t>
      </w:r>
      <w:r w:rsidR="00C72F44" w:rsidRPr="00C138EF">
        <w:rPr>
          <w:rFonts w:ascii="Arial" w:eastAsia="標楷體" w:hAnsi="Arial" w:cs="Arial"/>
          <w:bCs/>
          <w:color w:val="000000" w:themeColor="text1"/>
        </w:rPr>
        <w:t>)</w:t>
      </w:r>
    </w:p>
    <w:p w:rsidR="00382805" w:rsidRPr="00C138EF" w:rsidRDefault="00C72F44" w:rsidP="00382805">
      <w:pPr>
        <w:spacing w:line="400" w:lineRule="exact"/>
        <w:ind w:left="-180"/>
        <w:rPr>
          <w:rFonts w:ascii="Arial" w:eastAsia="標楷體" w:hAnsi="Arial" w:cs="Arial"/>
          <w:bCs/>
          <w:color w:val="000000" w:themeColor="text1"/>
          <w:u w:val="single"/>
        </w:rPr>
      </w:pPr>
      <w:r w:rsidRPr="00C138EF">
        <w:rPr>
          <w:rFonts w:ascii="Arial" w:eastAsia="標楷體" w:hAnsi="Arial" w:cs="Arial"/>
          <w:bCs/>
          <w:color w:val="000000" w:themeColor="text1"/>
        </w:rPr>
        <w:t xml:space="preserve"> </w:t>
      </w:r>
      <w:r w:rsidR="009C247A"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生產製造；</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進出口貿易；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行銷販售</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請說明</w:t>
      </w:r>
      <w:r w:rsidRPr="00C138EF">
        <w:rPr>
          <w:rFonts w:ascii="Arial" w:eastAsia="標楷體" w:hAnsi="Arial" w:cs="Arial"/>
          <w:bCs/>
          <w:color w:val="000000" w:themeColor="text1"/>
          <w:u w:val="single"/>
        </w:rPr>
        <w:t>)</w:t>
      </w:r>
    </w:p>
    <w:p w:rsidR="007557F1" w:rsidRPr="00C138EF" w:rsidRDefault="009E31ED">
      <w:pPr>
        <w:spacing w:line="400" w:lineRule="exact"/>
        <w:ind w:left="-283" w:firstLine="120"/>
        <w:rPr>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六</w:t>
      </w:r>
      <w:r w:rsidRPr="00C138EF">
        <w:rPr>
          <w:rFonts w:ascii="Arial" w:eastAsia="標楷體" w:hAnsi="Arial" w:cs="Arial" w:hint="eastAsia"/>
          <w:bCs/>
          <w:color w:val="000000" w:themeColor="text1"/>
        </w:rPr>
        <w:t>)</w:t>
      </w:r>
      <w:r w:rsidR="00380B34" w:rsidRPr="00C138EF">
        <w:rPr>
          <w:rFonts w:ascii="Arial" w:eastAsia="標楷體" w:hAnsi="Arial" w:cs="Arial" w:hint="eastAsia"/>
          <w:bCs/>
          <w:color w:val="000000" w:themeColor="text1"/>
        </w:rPr>
        <w:t>目前</w:t>
      </w:r>
      <w:r w:rsidR="00C72F44" w:rsidRPr="00C138EF">
        <w:rPr>
          <w:rFonts w:ascii="Arial" w:eastAsia="標楷體" w:hAnsi="Arial" w:cs="Arial"/>
          <w:bCs/>
          <w:color w:val="000000" w:themeColor="text1"/>
          <w:lang w:eastAsia="zh-HK"/>
        </w:rPr>
        <w:t>新</w:t>
      </w:r>
      <w:r w:rsidR="00C72F44" w:rsidRPr="00C138EF">
        <w:rPr>
          <w:rFonts w:ascii="Arial" w:eastAsia="標楷體" w:hAnsi="Arial" w:cs="Arial"/>
          <w:bCs/>
          <w:color w:val="000000" w:themeColor="text1"/>
        </w:rPr>
        <w:t>冠肺</w:t>
      </w:r>
      <w:r w:rsidR="00C72F44" w:rsidRPr="00C138EF">
        <w:rPr>
          <w:rFonts w:ascii="Arial" w:eastAsia="標楷體" w:hAnsi="Arial" w:cs="Arial"/>
          <w:bCs/>
          <w:color w:val="000000" w:themeColor="text1"/>
          <w:lang w:eastAsia="zh-HK"/>
        </w:rPr>
        <w:t>炎疫情是否對</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lang w:eastAsia="zh-HK"/>
        </w:rPr>
        <w:t>貴公司原外銷東南亞目標市場的出口業務有</w:t>
      </w:r>
      <w:r w:rsidR="00380B34" w:rsidRPr="00C138EF">
        <w:rPr>
          <w:rFonts w:ascii="Arial" w:eastAsia="標楷體" w:hAnsi="Arial" w:cs="Arial" w:hint="eastAsia"/>
          <w:bCs/>
          <w:color w:val="000000" w:themeColor="text1"/>
        </w:rPr>
        <w:t>負面影響</w:t>
      </w:r>
      <w:r w:rsidR="00C72F44" w:rsidRPr="00C138EF">
        <w:rPr>
          <w:rFonts w:ascii="Arial" w:eastAsia="標楷體" w:hAnsi="Arial" w:cs="Arial"/>
          <w:bCs/>
          <w:color w:val="000000" w:themeColor="text1"/>
        </w:rPr>
        <w:t>?</w:t>
      </w:r>
    </w:p>
    <w:p w:rsidR="00154173" w:rsidRPr="00C138EF" w:rsidRDefault="00C72F44" w:rsidP="00154173">
      <w:pPr>
        <w:spacing w:line="400" w:lineRule="exact"/>
        <w:rPr>
          <w:rFonts w:ascii="Arial" w:eastAsia="標楷體" w:hAnsi="Arial" w:cs="Arial"/>
          <w:b/>
          <w:bCs/>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是</w:t>
      </w:r>
      <w:r w:rsidR="009C247A" w:rsidRPr="00C138EF">
        <w:rPr>
          <w:rFonts w:ascii="Arial" w:eastAsia="標楷體" w:hAnsi="Arial" w:cs="Arial" w:hint="eastAsia"/>
          <w:b/>
          <w:bCs/>
          <w:color w:val="000000" w:themeColor="text1"/>
        </w:rPr>
        <w:t xml:space="preserve"> </w:t>
      </w:r>
      <w:r w:rsidR="00154173" w:rsidRPr="00C138EF">
        <w:rPr>
          <w:rFonts w:ascii="Arial" w:eastAsia="標楷體" w:hAnsi="Arial" w:cs="Arial" w:hint="eastAsia"/>
          <w:b/>
          <w:bCs/>
          <w:color w:val="000000" w:themeColor="text1"/>
        </w:rPr>
        <w:t>(</w:t>
      </w:r>
      <w:r w:rsidR="00154173" w:rsidRPr="00C138EF">
        <w:rPr>
          <w:rFonts w:ascii="Wingdings 2" w:eastAsia="Wingdings 2" w:hAnsi="Wingdings 2" w:cs="Wingdings 2"/>
          <w:b/>
          <w:bCs/>
          <w:color w:val="000000" w:themeColor="text1"/>
        </w:rPr>
        <w:t></w:t>
      </w:r>
      <w:r w:rsidR="00380B34" w:rsidRPr="00C138EF">
        <w:rPr>
          <w:rFonts w:ascii="Arial" w:eastAsia="標楷體" w:hAnsi="Arial" w:cs="Arial" w:hint="eastAsia"/>
          <w:b/>
          <w:bCs/>
          <w:color w:val="000000" w:themeColor="text1"/>
        </w:rPr>
        <w:t>影響</w:t>
      </w:r>
      <w:r w:rsidR="007D7720" w:rsidRPr="00C138EF">
        <w:rPr>
          <w:rFonts w:ascii="Arial" w:eastAsia="標楷體" w:hAnsi="Arial" w:cs="Arial" w:hint="eastAsia"/>
          <w:b/>
          <w:bCs/>
          <w:color w:val="000000" w:themeColor="text1"/>
        </w:rPr>
        <w:t>程度</w:t>
      </w:r>
      <w:r w:rsidR="00380B34" w:rsidRPr="00C138EF">
        <w:rPr>
          <w:rFonts w:ascii="Arial" w:eastAsia="標楷體" w:hAnsi="Arial" w:cs="Arial" w:hint="eastAsia"/>
          <w:b/>
          <w:bCs/>
          <w:color w:val="000000" w:themeColor="text1"/>
        </w:rPr>
        <w:t>大</w:t>
      </w:r>
      <w:r w:rsidR="00154173" w:rsidRPr="00C138EF">
        <w:rPr>
          <w:rFonts w:ascii="Arial" w:eastAsia="標楷體" w:hAnsi="Arial" w:cs="Arial" w:hint="eastAsia"/>
          <w:b/>
          <w:bCs/>
          <w:color w:val="000000" w:themeColor="text1"/>
        </w:rPr>
        <w:t xml:space="preserve">; </w:t>
      </w:r>
      <w:r w:rsidR="00E11145" w:rsidRPr="00C138EF">
        <w:rPr>
          <w:rFonts w:ascii="Arial" w:eastAsia="標楷體" w:hAnsi="Arial" w:cs="Arial"/>
          <w:b/>
          <w:bCs/>
          <w:color w:val="000000" w:themeColor="text1"/>
        </w:rPr>
        <w:t xml:space="preserve"> </w:t>
      </w:r>
      <w:r w:rsidR="00154173" w:rsidRPr="00C138EF">
        <w:rPr>
          <w:rFonts w:ascii="Wingdings 2" w:eastAsia="Wingdings 2" w:hAnsi="Wingdings 2" w:cs="Wingdings 2"/>
          <w:b/>
          <w:bCs/>
          <w:color w:val="000000" w:themeColor="text1"/>
        </w:rPr>
        <w:t></w:t>
      </w:r>
      <w:r w:rsidR="00154173" w:rsidRPr="00C138EF">
        <w:rPr>
          <w:rFonts w:ascii="Arial" w:eastAsia="標楷體" w:hAnsi="Arial" w:cs="Arial" w:hint="eastAsia"/>
          <w:b/>
          <w:bCs/>
          <w:color w:val="000000" w:themeColor="text1"/>
        </w:rPr>
        <w:t>影響程度中等</w:t>
      </w:r>
      <w:r w:rsidR="00154173" w:rsidRPr="00C138EF">
        <w:rPr>
          <w:rFonts w:ascii="Arial" w:eastAsia="標楷體" w:hAnsi="Arial" w:cs="Arial" w:hint="eastAsia"/>
          <w:b/>
          <w:bCs/>
          <w:color w:val="000000" w:themeColor="text1"/>
        </w:rPr>
        <w:t>;</w:t>
      </w:r>
      <w:r w:rsidR="00E11145" w:rsidRPr="00C138EF">
        <w:rPr>
          <w:rFonts w:ascii="Arial" w:eastAsia="標楷體" w:hAnsi="Arial" w:cs="Arial"/>
          <w:b/>
          <w:bCs/>
          <w:color w:val="000000" w:themeColor="text1"/>
        </w:rPr>
        <w:t xml:space="preserve"> </w:t>
      </w:r>
      <w:r w:rsidR="00154173" w:rsidRPr="00C138EF">
        <w:rPr>
          <w:rFonts w:ascii="Wingdings 2" w:eastAsia="Wingdings 2" w:hAnsi="Wingdings 2" w:cs="Wingdings 2"/>
          <w:b/>
          <w:bCs/>
          <w:color w:val="000000" w:themeColor="text1"/>
        </w:rPr>
        <w:t></w:t>
      </w:r>
      <w:r w:rsidR="00154173" w:rsidRPr="00C138EF">
        <w:rPr>
          <w:rFonts w:ascii="Arial" w:eastAsia="標楷體" w:hAnsi="Arial" w:cs="Arial" w:hint="eastAsia"/>
          <w:b/>
          <w:bCs/>
          <w:color w:val="000000" w:themeColor="text1"/>
        </w:rPr>
        <w:t>影響程度小</w:t>
      </w:r>
      <w:r w:rsidR="00154173" w:rsidRPr="00C138EF">
        <w:rPr>
          <w:rFonts w:ascii="Arial" w:eastAsia="標楷體" w:hAnsi="Arial" w:cs="Arial" w:hint="eastAsia"/>
          <w:b/>
          <w:bCs/>
          <w:color w:val="000000" w:themeColor="text1"/>
        </w:rPr>
        <w:t>)</w:t>
      </w:r>
    </w:p>
    <w:p w:rsidR="00382805" w:rsidRPr="00C138EF" w:rsidRDefault="00380B34">
      <w:pPr>
        <w:spacing w:line="400" w:lineRule="exact"/>
        <w:rPr>
          <w:rFonts w:ascii="Arial" w:eastAsia="標楷體" w:hAnsi="Arial" w:cs="Arial"/>
          <w:b/>
          <w:bCs/>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hint="eastAsia"/>
          <w:b/>
          <w:bCs/>
          <w:color w:val="000000" w:themeColor="text1"/>
        </w:rPr>
        <w:t>否</w:t>
      </w:r>
    </w:p>
    <w:p w:rsidR="007557F1" w:rsidRPr="00C138EF" w:rsidRDefault="00C72F44">
      <w:pPr>
        <w:spacing w:line="400" w:lineRule="exact"/>
        <w:ind w:left="-282" w:hanging="1"/>
        <w:rPr>
          <w:color w:val="000000" w:themeColor="text1"/>
        </w:rPr>
      </w:pPr>
      <w:r w:rsidRPr="00C138EF">
        <w:rPr>
          <w:rFonts w:ascii="Arial" w:eastAsia="標楷體" w:hAnsi="Arial" w:cs="Arial"/>
          <w:bCs/>
          <w:color w:val="000000" w:themeColor="text1"/>
          <w:lang w:eastAsia="zh-HK"/>
        </w:rPr>
        <w:t>十</w:t>
      </w:r>
      <w:r w:rsidR="00BC4DEA" w:rsidRPr="00C138EF">
        <w:rPr>
          <w:rFonts w:ascii="Arial" w:eastAsia="標楷體" w:hAnsi="Arial" w:cs="Arial" w:hint="eastAsia"/>
          <w:bCs/>
          <w:color w:val="000000" w:themeColor="text1"/>
        </w:rPr>
        <w:t>三</w:t>
      </w:r>
      <w:r w:rsidRPr="00C138EF">
        <w:rPr>
          <w:rFonts w:ascii="Arial" w:eastAsia="標楷體" w:hAnsi="Arial" w:cs="Arial"/>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貴公司是否佈局中國大陸保健營養食品市場</w:t>
      </w:r>
      <w:r w:rsidRPr="00C138EF">
        <w:rPr>
          <w:rFonts w:ascii="Arial" w:eastAsia="標楷體" w:hAnsi="Arial" w:cs="Arial"/>
          <w:bCs/>
          <w:color w:val="000000" w:themeColor="text1"/>
          <w:lang w:eastAsia="zh-HK"/>
        </w:rPr>
        <w:t>?</w:t>
      </w:r>
    </w:p>
    <w:p w:rsidR="007557F1" w:rsidRPr="00C138EF" w:rsidRDefault="009E31ED">
      <w:pPr>
        <w:spacing w:line="400" w:lineRule="exact"/>
        <w:ind w:left="-180"/>
        <w:rPr>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一</w:t>
      </w:r>
      <w:r w:rsidRPr="00C138EF">
        <w:rPr>
          <w:rFonts w:ascii="Arial" w:eastAsia="標楷體" w:hAnsi="Arial" w:cs="Arial" w:hint="eastAsia"/>
          <w:bCs/>
          <w:color w:val="000000" w:themeColor="text1"/>
        </w:rPr>
        <w:t>)</w:t>
      </w:r>
      <w:r w:rsidR="00C72F44" w:rsidRPr="00C138EF">
        <w:rPr>
          <w:rFonts w:ascii="Wingdings 2" w:eastAsia="Wingdings 2" w:hAnsi="Wingdings 2" w:cs="Wingdings 2"/>
          <w:b/>
          <w:bCs/>
          <w:color w:val="000000" w:themeColor="text1"/>
        </w:rPr>
        <w:t></w:t>
      </w:r>
      <w:r w:rsidR="00C72F44" w:rsidRPr="00C138EF">
        <w:rPr>
          <w:rFonts w:ascii="Arial" w:eastAsia="標楷體" w:hAnsi="Arial" w:cs="Arial"/>
          <w:b/>
          <w:bCs/>
          <w:color w:val="000000" w:themeColor="text1"/>
        </w:rPr>
        <w:t>是</w:t>
      </w:r>
      <w:r w:rsidR="00C72F44" w:rsidRPr="00C138EF">
        <w:rPr>
          <w:rFonts w:ascii="Arial" w:eastAsia="標楷體" w:hAnsi="Arial" w:cs="Arial"/>
          <w:bCs/>
          <w:color w:val="000000" w:themeColor="text1"/>
        </w:rPr>
        <w:t>(</w:t>
      </w:r>
      <w:r w:rsidR="00C72F44" w:rsidRPr="00C138EF">
        <w:rPr>
          <w:rFonts w:ascii="Arial" w:eastAsia="標楷體" w:hAnsi="Arial" w:cs="Arial"/>
          <w:b/>
          <w:bCs/>
          <w:color w:val="000000" w:themeColor="text1"/>
        </w:rPr>
        <w:t>若填</w:t>
      </w:r>
      <w:r w:rsidR="00C72F44" w:rsidRPr="00C138EF">
        <w:rPr>
          <w:rFonts w:ascii="新細明體" w:hAnsi="新細明體" w:cs="Arial"/>
          <w:b/>
          <w:bCs/>
          <w:color w:val="000000" w:themeColor="text1"/>
        </w:rPr>
        <w:t>「</w:t>
      </w:r>
      <w:r w:rsidR="00C72F44" w:rsidRPr="00C138EF">
        <w:rPr>
          <w:rFonts w:ascii="Arial" w:eastAsia="標楷體" w:hAnsi="Arial" w:cs="Arial"/>
          <w:b/>
          <w:bCs/>
          <w:color w:val="000000" w:themeColor="text1"/>
        </w:rPr>
        <w:t>是</w:t>
      </w:r>
      <w:r w:rsidR="00C72F44" w:rsidRPr="00C138EF">
        <w:rPr>
          <w:rFonts w:ascii="新細明體" w:hAnsi="新細明體" w:cs="Arial"/>
          <w:b/>
          <w:bCs/>
          <w:color w:val="000000" w:themeColor="text1"/>
        </w:rPr>
        <w:t>」</w:t>
      </w:r>
      <w:r w:rsidR="00C72F44" w:rsidRPr="00C138EF">
        <w:rPr>
          <w:rFonts w:ascii="Arial" w:eastAsia="標楷體" w:hAnsi="Arial" w:cs="Arial"/>
          <w:b/>
          <w:bCs/>
          <w:color w:val="000000" w:themeColor="text1"/>
        </w:rPr>
        <w:t>，請繼續回答</w:t>
      </w:r>
      <w:r w:rsidR="00380B34" w:rsidRPr="00C138EF">
        <w:rPr>
          <w:rFonts w:ascii="Arial" w:eastAsia="標楷體" w:hAnsi="Arial" w:cs="Arial" w:hint="eastAsia"/>
          <w:b/>
          <w:bCs/>
          <w:color w:val="000000" w:themeColor="text1"/>
        </w:rPr>
        <w:t>後續</w:t>
      </w:r>
      <w:r w:rsidRPr="00C138EF">
        <w:rPr>
          <w:rFonts w:ascii="Arial" w:eastAsia="標楷體" w:hAnsi="Arial" w:cs="Arial" w:hint="eastAsia"/>
          <w:b/>
          <w:bCs/>
          <w:color w:val="000000" w:themeColor="text1"/>
        </w:rPr>
        <w:t>第</w:t>
      </w:r>
      <w:r w:rsidRPr="00C138EF">
        <w:rPr>
          <w:rFonts w:ascii="Arial" w:eastAsia="標楷體" w:hAnsi="Arial" w:cs="Arial"/>
          <w:b/>
          <w:bCs/>
          <w:color w:val="000000" w:themeColor="text1"/>
        </w:rPr>
        <w:t>(</w:t>
      </w:r>
      <w:r w:rsidRPr="00C138EF">
        <w:rPr>
          <w:rFonts w:ascii="Arial" w:eastAsia="標楷體" w:hAnsi="Arial" w:cs="Arial" w:hint="eastAsia"/>
          <w:b/>
          <w:bCs/>
          <w:color w:val="000000" w:themeColor="text1"/>
        </w:rPr>
        <w:t>二</w:t>
      </w:r>
      <w:r w:rsidRPr="00C138EF">
        <w:rPr>
          <w:rFonts w:ascii="Arial" w:eastAsia="標楷體" w:hAnsi="Arial" w:cs="Arial" w:hint="eastAsia"/>
          <w:b/>
          <w:bCs/>
          <w:color w:val="000000" w:themeColor="text1"/>
        </w:rPr>
        <w:t>)</w:t>
      </w:r>
      <w:r w:rsidR="00C72F44" w:rsidRPr="00C138EF">
        <w:rPr>
          <w:rFonts w:ascii="Arial" w:eastAsia="標楷體" w:hAnsi="Arial" w:cs="Arial"/>
          <w:b/>
          <w:bCs/>
          <w:color w:val="000000" w:themeColor="text1"/>
        </w:rPr>
        <w:t>~</w:t>
      </w:r>
      <w:r w:rsidRPr="00C138EF">
        <w:rPr>
          <w:rFonts w:ascii="Arial" w:eastAsia="標楷體" w:hAnsi="Arial" w:cs="Arial"/>
          <w:b/>
          <w:bCs/>
          <w:color w:val="000000" w:themeColor="text1"/>
        </w:rPr>
        <w:t>(</w:t>
      </w:r>
      <w:r w:rsidRPr="00C138EF">
        <w:rPr>
          <w:rFonts w:ascii="Arial" w:eastAsia="標楷體" w:hAnsi="Arial" w:cs="Arial" w:hint="eastAsia"/>
          <w:b/>
          <w:bCs/>
          <w:color w:val="000000" w:themeColor="text1"/>
        </w:rPr>
        <w:t>八</w:t>
      </w:r>
      <w:r w:rsidRPr="00C138EF">
        <w:rPr>
          <w:rFonts w:ascii="Arial" w:eastAsia="標楷體" w:hAnsi="Arial" w:cs="Arial" w:hint="eastAsia"/>
          <w:b/>
          <w:bCs/>
          <w:color w:val="000000" w:themeColor="text1"/>
        </w:rPr>
        <w:t>)</w:t>
      </w:r>
      <w:r w:rsidRPr="00C138EF">
        <w:rPr>
          <w:rFonts w:ascii="Arial" w:eastAsia="標楷體" w:hAnsi="Arial" w:cs="Arial" w:hint="eastAsia"/>
          <w:b/>
          <w:bCs/>
          <w:color w:val="000000" w:themeColor="text1"/>
        </w:rPr>
        <w:t>題</w:t>
      </w:r>
      <w:r w:rsidR="00C72F44" w:rsidRPr="00C138EF">
        <w:rPr>
          <w:rFonts w:ascii="Arial" w:eastAsia="標楷體" w:hAnsi="Arial" w:cs="Arial"/>
          <w:bCs/>
          <w:color w:val="000000" w:themeColor="text1"/>
        </w:rPr>
        <w:t>)</w:t>
      </w:r>
    </w:p>
    <w:p w:rsidR="007557F1" w:rsidRPr="00C138EF" w:rsidRDefault="00C72F44">
      <w:pPr>
        <w:spacing w:line="400" w:lineRule="exact"/>
        <w:ind w:left="-180"/>
        <w:rPr>
          <w:color w:val="000000" w:themeColor="text1"/>
        </w:rPr>
      </w:pPr>
      <w:r w:rsidRPr="00C138EF">
        <w:rPr>
          <w:rFonts w:ascii="Arial" w:eastAsia="標楷體" w:hAnsi="Arial" w:cs="Arial"/>
          <w:bCs/>
          <w:color w:val="000000" w:themeColor="text1"/>
        </w:rPr>
        <w:t xml:space="preserve">    </w:t>
      </w:r>
      <w:r w:rsidR="009E31ED" w:rsidRPr="00C138EF">
        <w:rPr>
          <w:rFonts w:ascii="Arial" w:eastAsia="標楷體" w:hAnsi="Arial" w:cs="Arial"/>
          <w:bCs/>
          <w:color w:val="000000" w:themeColor="text1"/>
        </w:rPr>
        <w:t xml:space="preserve">  </w:t>
      </w: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否</w:t>
      </w:r>
      <w:r w:rsidRPr="00C138EF">
        <w:rPr>
          <w:rFonts w:ascii="Arial" w:eastAsia="標楷體" w:hAnsi="Arial" w:cs="Arial"/>
          <w:bCs/>
          <w:color w:val="000000" w:themeColor="text1"/>
        </w:rPr>
        <w:t>(</w:t>
      </w:r>
      <w:r w:rsidRPr="00C138EF">
        <w:rPr>
          <w:rFonts w:ascii="Arial" w:eastAsia="標楷體" w:hAnsi="Arial" w:cs="Arial"/>
          <w:b/>
          <w:bCs/>
          <w:color w:val="000000" w:themeColor="text1"/>
        </w:rPr>
        <w:t>若填</w:t>
      </w:r>
      <w:r w:rsidRPr="00C138EF">
        <w:rPr>
          <w:rFonts w:ascii="新細明體" w:hAnsi="新細明體" w:cs="Arial"/>
          <w:b/>
          <w:bCs/>
          <w:color w:val="000000" w:themeColor="text1"/>
        </w:rPr>
        <w:t>「</w:t>
      </w:r>
      <w:r w:rsidRPr="00C138EF">
        <w:rPr>
          <w:rFonts w:ascii="Arial" w:eastAsia="標楷體" w:hAnsi="Arial" w:cs="Arial"/>
          <w:b/>
          <w:bCs/>
          <w:color w:val="000000" w:themeColor="text1"/>
        </w:rPr>
        <w:t>否</w:t>
      </w:r>
      <w:r w:rsidRPr="00C138EF">
        <w:rPr>
          <w:rFonts w:ascii="新細明體" w:hAnsi="新細明體" w:cs="Arial"/>
          <w:b/>
          <w:bCs/>
          <w:color w:val="000000" w:themeColor="text1"/>
        </w:rPr>
        <w:t>」</w:t>
      </w:r>
      <w:r w:rsidRPr="00C138EF">
        <w:rPr>
          <w:rFonts w:ascii="Arial" w:eastAsia="標楷體" w:hAnsi="Arial" w:cs="Arial"/>
          <w:b/>
          <w:bCs/>
          <w:color w:val="000000" w:themeColor="text1"/>
        </w:rPr>
        <w:t>，後續第</w:t>
      </w:r>
      <w:r w:rsidR="009E31ED" w:rsidRPr="00C138EF">
        <w:rPr>
          <w:rFonts w:ascii="Arial" w:eastAsia="標楷體" w:hAnsi="Arial" w:cs="Arial"/>
          <w:b/>
          <w:bCs/>
          <w:color w:val="000000" w:themeColor="text1"/>
        </w:rPr>
        <w:t>(</w:t>
      </w:r>
      <w:r w:rsidR="009E31ED" w:rsidRPr="00C138EF">
        <w:rPr>
          <w:rFonts w:ascii="Arial" w:eastAsia="標楷體" w:hAnsi="Arial" w:cs="Arial" w:hint="eastAsia"/>
          <w:b/>
          <w:bCs/>
          <w:color w:val="000000" w:themeColor="text1"/>
        </w:rPr>
        <w:t>二</w:t>
      </w:r>
      <w:r w:rsidR="009E31ED"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w:t>
      </w:r>
      <w:r w:rsidR="009E31ED" w:rsidRPr="00C138EF">
        <w:rPr>
          <w:rFonts w:ascii="Arial" w:eastAsia="標楷體" w:hAnsi="Arial" w:cs="Arial"/>
          <w:b/>
          <w:bCs/>
          <w:color w:val="000000" w:themeColor="text1"/>
        </w:rPr>
        <w:t>(</w:t>
      </w:r>
      <w:r w:rsidR="009E31ED" w:rsidRPr="00C138EF">
        <w:rPr>
          <w:rFonts w:ascii="Arial" w:eastAsia="標楷體" w:hAnsi="Arial" w:cs="Arial" w:hint="eastAsia"/>
          <w:b/>
          <w:bCs/>
          <w:color w:val="000000" w:themeColor="text1"/>
        </w:rPr>
        <w:t>八</w:t>
      </w:r>
      <w:r w:rsidR="009E31ED" w:rsidRPr="00C138EF">
        <w:rPr>
          <w:rFonts w:ascii="Arial" w:eastAsia="標楷體" w:hAnsi="Arial" w:cs="Arial" w:hint="eastAsia"/>
          <w:b/>
          <w:bCs/>
          <w:color w:val="000000" w:themeColor="text1"/>
        </w:rPr>
        <w:t>)</w:t>
      </w:r>
      <w:r w:rsidR="009E31ED" w:rsidRPr="00C138EF">
        <w:rPr>
          <w:rFonts w:ascii="Arial" w:eastAsia="標楷體" w:hAnsi="Arial" w:cs="Arial" w:hint="eastAsia"/>
          <w:b/>
          <w:bCs/>
          <w:color w:val="000000" w:themeColor="text1"/>
        </w:rPr>
        <w:t>題</w:t>
      </w:r>
      <w:r w:rsidRPr="00C138EF">
        <w:rPr>
          <w:rFonts w:ascii="Arial" w:eastAsia="標楷體" w:hAnsi="Arial" w:cs="Arial"/>
          <w:b/>
          <w:bCs/>
          <w:color w:val="000000" w:themeColor="text1"/>
        </w:rPr>
        <w:t>請略過</w:t>
      </w:r>
      <w:r w:rsidRPr="00C138EF">
        <w:rPr>
          <w:rFonts w:ascii="Arial" w:eastAsia="標楷體" w:hAnsi="Arial" w:cs="Arial"/>
          <w:bCs/>
          <w:color w:val="000000" w:themeColor="text1"/>
        </w:rPr>
        <w:t>)</w:t>
      </w:r>
    </w:p>
    <w:p w:rsidR="007557F1" w:rsidRPr="00C138EF" w:rsidRDefault="009E31ED">
      <w:pPr>
        <w:spacing w:line="400" w:lineRule="exact"/>
        <w:ind w:left="-180"/>
        <w:rPr>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二</w:t>
      </w:r>
      <w:r w:rsidRPr="00C138EF">
        <w:rPr>
          <w:rFonts w:ascii="Arial" w:eastAsia="標楷體" w:hAnsi="Arial" w:cs="Arial" w:hint="eastAsia"/>
          <w:bCs/>
          <w:color w:val="000000" w:themeColor="text1"/>
        </w:rPr>
        <w:t>)</w:t>
      </w:r>
      <w:r w:rsidR="00C72F44" w:rsidRPr="00C138EF">
        <w:rPr>
          <w:rFonts w:ascii="Arial" w:eastAsia="標楷體" w:hAnsi="Arial" w:cs="Arial"/>
          <w:bCs/>
          <w:color w:val="000000" w:themeColor="text1"/>
          <w:lang w:eastAsia="zh-HK"/>
        </w:rPr>
        <w:t>貴公司保健營養食品每年出口中國大陸，其出口值約佔</w:t>
      </w:r>
      <w:r w:rsidR="00C72F44" w:rsidRPr="00C138EF">
        <w:rPr>
          <w:rFonts w:ascii="Arial" w:eastAsia="標楷體" w:hAnsi="Arial" w:cs="Arial"/>
          <w:bCs/>
          <w:color w:val="000000" w:themeColor="text1"/>
        </w:rPr>
        <w:t>整</w:t>
      </w:r>
      <w:r w:rsidR="00C72F44" w:rsidRPr="00C138EF">
        <w:rPr>
          <w:rFonts w:ascii="Arial" w:eastAsia="標楷體" w:hAnsi="Arial" w:cs="Arial"/>
          <w:bCs/>
          <w:color w:val="000000" w:themeColor="text1"/>
          <w:lang w:eastAsia="zh-HK"/>
        </w:rPr>
        <w:t>體出口值約多少佔比</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u w:val="single"/>
        </w:rPr>
        <w:t xml:space="preserve">        %</w:t>
      </w:r>
    </w:p>
    <w:p w:rsidR="007557F1" w:rsidRPr="00C138EF" w:rsidRDefault="009E31ED">
      <w:pPr>
        <w:spacing w:line="400" w:lineRule="exact"/>
        <w:ind w:left="-180"/>
        <w:rPr>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三</w:t>
      </w:r>
      <w:r w:rsidRPr="00C138EF">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是否</w:t>
      </w:r>
      <w:r w:rsidR="00C72F44" w:rsidRPr="00C138EF">
        <w:rPr>
          <w:rFonts w:ascii="Arial" w:eastAsia="標楷體" w:hAnsi="Arial" w:cs="Arial"/>
          <w:bCs/>
          <w:color w:val="000000" w:themeColor="text1"/>
          <w:lang w:eastAsia="zh-HK"/>
        </w:rPr>
        <w:t>已</w:t>
      </w:r>
      <w:r w:rsidR="00C72F44" w:rsidRPr="00C138EF">
        <w:rPr>
          <w:rFonts w:ascii="Arial" w:eastAsia="標楷體" w:hAnsi="Arial" w:cs="Arial"/>
          <w:bCs/>
          <w:color w:val="000000" w:themeColor="text1"/>
        </w:rPr>
        <w:t>申請</w:t>
      </w:r>
      <w:r w:rsidR="00380B34" w:rsidRPr="00C138EF">
        <w:rPr>
          <w:rFonts w:ascii="Arial" w:eastAsia="標楷體" w:hAnsi="Arial" w:cs="Arial" w:hint="eastAsia"/>
          <w:bCs/>
          <w:color w:val="000000" w:themeColor="text1"/>
        </w:rPr>
        <w:t>官方</w:t>
      </w:r>
      <w:r w:rsidR="00C72F44" w:rsidRPr="00C138EF">
        <w:rPr>
          <w:rFonts w:ascii="Arial" w:eastAsia="標楷體" w:hAnsi="Arial" w:cs="Arial"/>
          <w:bCs/>
          <w:color w:val="000000" w:themeColor="text1"/>
          <w:lang w:eastAsia="zh-HK"/>
        </w:rPr>
        <w:t>保健食品認證</w:t>
      </w:r>
      <w:r w:rsidR="00C72F44" w:rsidRPr="00C138EF">
        <w:rPr>
          <w:rFonts w:ascii="Arial" w:eastAsia="標楷體" w:hAnsi="Arial" w:cs="Arial"/>
          <w:bCs/>
          <w:color w:val="000000" w:themeColor="text1"/>
        </w:rPr>
        <w:t>?</w:t>
      </w:r>
    </w:p>
    <w:p w:rsidR="007557F1" w:rsidRPr="00C138EF" w:rsidRDefault="00C72F44">
      <w:pPr>
        <w:spacing w:line="400" w:lineRule="exact"/>
        <w:ind w:left="-180"/>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是</w:t>
      </w:r>
      <w:r w:rsidRPr="00C138EF">
        <w:rPr>
          <w:rFonts w:ascii="Arial" w:eastAsia="標楷體" w:hAnsi="Arial" w:cs="Arial"/>
          <w:bCs/>
          <w:color w:val="000000" w:themeColor="text1"/>
        </w:rPr>
        <w:t>(</w:t>
      </w:r>
      <w:r w:rsidRPr="00C138EF">
        <w:rPr>
          <w:rFonts w:ascii="標楷體" w:eastAsia="標楷體" w:hAnsi="標楷體" w:cs="Arial"/>
          <w:bCs/>
          <w:color w:val="000000" w:themeColor="text1"/>
        </w:rPr>
        <w:t>已通過</w:t>
      </w:r>
      <w:r w:rsidRPr="00C138EF">
        <w:rPr>
          <w:rFonts w:ascii="標楷體" w:eastAsia="標楷體" w:hAnsi="標楷體" w:cs="Arial"/>
          <w:bCs/>
          <w:color w:val="000000" w:themeColor="text1"/>
          <w:u w:val="single"/>
        </w:rPr>
        <w:t xml:space="preserve">             件</w:t>
      </w:r>
      <w:r w:rsidRPr="00C138EF">
        <w:rPr>
          <w:rFonts w:ascii="Arial" w:eastAsia="標楷體" w:hAnsi="Arial" w:cs="Arial"/>
          <w:bCs/>
          <w:color w:val="000000" w:themeColor="text1"/>
        </w:rPr>
        <w:t>)</w:t>
      </w:r>
    </w:p>
    <w:p w:rsidR="007557F1" w:rsidRPr="00C138EF" w:rsidRDefault="00C72F44">
      <w:pPr>
        <w:spacing w:line="400" w:lineRule="exact"/>
        <w:ind w:left="-180"/>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否</w:t>
      </w:r>
    </w:p>
    <w:p w:rsidR="007557F1" w:rsidRPr="00C138EF" w:rsidRDefault="009E31ED">
      <w:pPr>
        <w:spacing w:line="400" w:lineRule="exact"/>
        <w:ind w:left="-180"/>
        <w:rPr>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四</w:t>
      </w:r>
      <w:r w:rsidRPr="00C138EF">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是否已在</w:t>
      </w:r>
      <w:r w:rsidR="00C72F44" w:rsidRPr="00C138EF">
        <w:rPr>
          <w:rFonts w:ascii="Arial" w:eastAsia="標楷體" w:hAnsi="Arial" w:cs="Arial"/>
          <w:bCs/>
          <w:color w:val="000000" w:themeColor="text1"/>
          <w:lang w:eastAsia="zh-HK"/>
        </w:rPr>
        <w:t>中國大陸</w:t>
      </w:r>
      <w:r w:rsidR="00C72F44" w:rsidRPr="00C138EF">
        <w:rPr>
          <w:rFonts w:ascii="Arial" w:eastAsia="標楷體" w:hAnsi="Arial" w:cs="Arial"/>
          <w:bCs/>
          <w:color w:val="000000" w:themeColor="text1"/>
        </w:rPr>
        <w:t>進行轉投資事業</w:t>
      </w:r>
      <w:r w:rsidR="00C72F44" w:rsidRPr="00C138EF">
        <w:rPr>
          <w:rFonts w:ascii="Arial" w:eastAsia="標楷體" w:hAnsi="Arial" w:cs="Arial"/>
          <w:bCs/>
          <w:color w:val="000000" w:themeColor="text1"/>
        </w:rPr>
        <w:t>?</w:t>
      </w:r>
    </w:p>
    <w:p w:rsidR="00E11145" w:rsidRPr="00C138EF" w:rsidRDefault="00E11145" w:rsidP="00E11145">
      <w:pPr>
        <w:spacing w:line="400" w:lineRule="exact"/>
        <w:ind w:left="240" w:hangingChars="100" w:hanging="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是</w:t>
      </w:r>
      <w:r w:rsidRPr="00C138EF">
        <w:rPr>
          <w:rFonts w:ascii="Arial" w:eastAsia="標楷體" w:hAnsi="Arial" w:cs="Arial"/>
          <w:bCs/>
          <w:color w:val="000000" w:themeColor="text1"/>
        </w:rPr>
        <w:t>(</w:t>
      </w:r>
      <w:r w:rsidRPr="00C138EF">
        <w:rPr>
          <w:rFonts w:ascii="Arial" w:eastAsia="標楷體" w:hAnsi="Arial" w:cs="Arial"/>
          <w:bCs/>
          <w:color w:val="000000" w:themeColor="text1"/>
        </w:rPr>
        <w:t>設立地點</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請寫東南亞各國城市名稱</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成立公司多久</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w:t>
      </w:r>
      <w:r w:rsidRPr="00C138EF">
        <w:rPr>
          <w:rFonts w:ascii="Arial" w:eastAsia="標楷體" w:hAnsi="Arial" w:cs="Arial"/>
          <w:bCs/>
          <w:color w:val="000000" w:themeColor="text1"/>
        </w:rPr>
        <w:t>年以下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1~5</w:t>
      </w:r>
      <w:r w:rsidRPr="00C138EF">
        <w:rPr>
          <w:rFonts w:ascii="Arial" w:eastAsia="標楷體" w:hAnsi="Arial" w:cs="Arial"/>
          <w:bCs/>
          <w:color w:val="000000" w:themeColor="text1"/>
        </w:rPr>
        <w:t>年；</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5~10</w:t>
      </w:r>
      <w:r w:rsidRPr="00C138EF">
        <w:rPr>
          <w:rFonts w:ascii="Arial" w:eastAsia="標楷體" w:hAnsi="Arial" w:cs="Arial"/>
          <w:bCs/>
          <w:color w:val="000000" w:themeColor="text1"/>
        </w:rPr>
        <w:t>年；</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10~15</w:t>
      </w:r>
      <w:r w:rsidRPr="00C138EF">
        <w:rPr>
          <w:rFonts w:ascii="Arial" w:eastAsia="標楷體" w:hAnsi="Arial" w:cs="Arial"/>
          <w:bCs/>
          <w:color w:val="000000" w:themeColor="text1"/>
        </w:rPr>
        <w:t>年</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15</w:t>
      </w:r>
      <w:r w:rsidRPr="00C138EF">
        <w:rPr>
          <w:rFonts w:ascii="Arial" w:eastAsia="標楷體" w:hAnsi="Arial" w:cs="Arial"/>
          <w:bCs/>
          <w:color w:val="000000" w:themeColor="text1"/>
        </w:rPr>
        <w:t>年</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20</w:t>
      </w:r>
      <w:r w:rsidRPr="00C138EF">
        <w:rPr>
          <w:rFonts w:ascii="Arial" w:eastAsia="標楷體" w:hAnsi="Arial" w:cs="Arial" w:hint="eastAsia"/>
          <w:bCs/>
          <w:color w:val="000000" w:themeColor="text1"/>
        </w:rPr>
        <w:t>年</w:t>
      </w:r>
      <w:r w:rsidRPr="00C138EF">
        <w:rPr>
          <w:rFonts w:ascii="Arial" w:eastAsia="標楷體" w:hAnsi="Arial" w:cs="Arial"/>
          <w:bCs/>
          <w:color w:val="000000" w:themeColor="text1"/>
        </w:rPr>
        <w:t>以上</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20</w:t>
      </w:r>
      <w:r w:rsidRPr="00C138EF">
        <w:rPr>
          <w:rFonts w:ascii="Arial" w:eastAsia="標楷體" w:hAnsi="Arial" w:cs="Arial" w:hint="eastAsia"/>
          <w:bCs/>
          <w:color w:val="000000" w:themeColor="text1"/>
        </w:rPr>
        <w:t>年</w:t>
      </w:r>
      <w:r w:rsidRPr="00C138EF">
        <w:rPr>
          <w:rFonts w:ascii="Arial" w:eastAsia="標楷體" w:hAnsi="Arial" w:cs="Arial"/>
          <w:bCs/>
          <w:color w:val="000000" w:themeColor="text1"/>
        </w:rPr>
        <w:t>以上</w:t>
      </w:r>
      <w:r w:rsidRPr="00C138EF">
        <w:rPr>
          <w:rFonts w:ascii="Arial" w:eastAsia="標楷體" w:hAnsi="Arial" w:cs="Arial"/>
          <w:bCs/>
          <w:color w:val="000000" w:themeColor="text1"/>
        </w:rPr>
        <w:t>)</w:t>
      </w:r>
    </w:p>
    <w:p w:rsidR="007557F1" w:rsidRPr="00C138EF" w:rsidRDefault="00C72F44">
      <w:pPr>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否</w:t>
      </w:r>
    </w:p>
    <w:p w:rsidR="007557F1" w:rsidRPr="00C138EF" w:rsidRDefault="009E31ED">
      <w:pPr>
        <w:spacing w:line="400" w:lineRule="exact"/>
        <w:ind w:left="-180"/>
        <w:rPr>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五</w:t>
      </w:r>
      <w:r w:rsidRPr="00C138EF">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承上題，該轉投資事業主要核心業務性質為</w:t>
      </w:r>
      <w:r w:rsidR="00C72F44" w:rsidRPr="00C138EF">
        <w:rPr>
          <w:rFonts w:ascii="Arial" w:eastAsia="標楷體" w:hAnsi="Arial" w:cs="Arial"/>
          <w:bCs/>
          <w:color w:val="000000" w:themeColor="text1"/>
        </w:rPr>
        <w:t>? (</w:t>
      </w:r>
      <w:r w:rsidR="00C72F44" w:rsidRPr="00C138EF">
        <w:rPr>
          <w:rFonts w:ascii="Arial" w:eastAsia="標楷體" w:hAnsi="Arial" w:cs="Arial"/>
          <w:b/>
          <w:color w:val="000000" w:themeColor="text1"/>
        </w:rPr>
        <w:t>可複選</w:t>
      </w:r>
      <w:r w:rsidR="00C72F44" w:rsidRPr="00C138EF">
        <w:rPr>
          <w:rFonts w:ascii="Arial" w:eastAsia="標楷體" w:hAnsi="Arial" w:cs="Arial"/>
          <w:bCs/>
          <w:color w:val="000000" w:themeColor="text1"/>
        </w:rPr>
        <w:t>)</w:t>
      </w:r>
    </w:p>
    <w:p w:rsidR="007557F1" w:rsidRPr="00C138EF" w:rsidRDefault="00C72F44">
      <w:pPr>
        <w:spacing w:line="400" w:lineRule="exact"/>
        <w:ind w:left="-180"/>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生產製造；</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進出口貿易；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行銷販售</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請說明</w:t>
      </w:r>
      <w:r w:rsidRPr="00C138EF">
        <w:rPr>
          <w:rFonts w:ascii="Arial" w:eastAsia="標楷體" w:hAnsi="Arial" w:cs="Arial"/>
          <w:bCs/>
          <w:color w:val="000000" w:themeColor="text1"/>
          <w:u w:val="single"/>
        </w:rPr>
        <w:t>)</w:t>
      </w:r>
    </w:p>
    <w:p w:rsidR="00E11145" w:rsidRPr="00C138EF" w:rsidRDefault="00E11145">
      <w:pPr>
        <w:spacing w:line="400" w:lineRule="exact"/>
        <w:ind w:hanging="180"/>
        <w:rPr>
          <w:rFonts w:ascii="Arial" w:eastAsia="標楷體" w:hAnsi="Arial" w:cs="Arial"/>
          <w:bCs/>
          <w:color w:val="000000" w:themeColor="text1"/>
        </w:rPr>
      </w:pPr>
    </w:p>
    <w:p w:rsidR="00E11145" w:rsidRDefault="00E11145">
      <w:pPr>
        <w:spacing w:line="400" w:lineRule="exact"/>
        <w:ind w:hanging="180"/>
        <w:rPr>
          <w:rFonts w:ascii="Arial" w:eastAsia="標楷體" w:hAnsi="Arial" w:cs="Arial"/>
          <w:bCs/>
          <w:color w:val="000000" w:themeColor="text1"/>
        </w:rPr>
      </w:pPr>
    </w:p>
    <w:p w:rsidR="00592EA8" w:rsidRDefault="00592EA8">
      <w:pPr>
        <w:spacing w:line="400" w:lineRule="exact"/>
        <w:ind w:hanging="180"/>
        <w:rPr>
          <w:rFonts w:ascii="Arial" w:eastAsia="標楷體" w:hAnsi="Arial" w:cs="Arial"/>
          <w:bCs/>
          <w:color w:val="000000" w:themeColor="text1"/>
        </w:rPr>
      </w:pPr>
    </w:p>
    <w:p w:rsidR="00AE340E" w:rsidRDefault="00AE340E">
      <w:pPr>
        <w:spacing w:line="400" w:lineRule="exact"/>
        <w:ind w:hanging="180"/>
        <w:rPr>
          <w:rFonts w:ascii="Arial" w:eastAsia="標楷體" w:hAnsi="Arial" w:cs="Arial"/>
          <w:bCs/>
          <w:color w:val="000000" w:themeColor="text1"/>
        </w:rPr>
      </w:pPr>
    </w:p>
    <w:p w:rsidR="00AE340E" w:rsidRDefault="00AE340E">
      <w:pPr>
        <w:spacing w:line="400" w:lineRule="exact"/>
        <w:ind w:hanging="180"/>
        <w:rPr>
          <w:rFonts w:ascii="Arial" w:eastAsia="標楷體" w:hAnsi="Arial" w:cs="Arial"/>
          <w:bCs/>
          <w:color w:val="000000" w:themeColor="text1"/>
        </w:rPr>
      </w:pPr>
    </w:p>
    <w:p w:rsidR="00AE340E" w:rsidRDefault="00AE340E">
      <w:pPr>
        <w:spacing w:line="400" w:lineRule="exact"/>
        <w:ind w:hanging="180"/>
        <w:rPr>
          <w:rFonts w:ascii="Arial" w:eastAsia="標楷體" w:hAnsi="Arial" w:cs="Arial"/>
          <w:bCs/>
          <w:color w:val="000000" w:themeColor="text1"/>
        </w:rPr>
      </w:pPr>
    </w:p>
    <w:p w:rsidR="00AE340E" w:rsidRPr="00C138EF" w:rsidRDefault="00AE340E">
      <w:pPr>
        <w:spacing w:line="400" w:lineRule="exact"/>
        <w:ind w:hanging="180"/>
        <w:rPr>
          <w:rFonts w:ascii="Arial" w:eastAsia="標楷體" w:hAnsi="Arial" w:cs="Arial"/>
          <w:bCs/>
          <w:color w:val="000000" w:themeColor="text1"/>
        </w:rPr>
      </w:pPr>
    </w:p>
    <w:p w:rsidR="007557F1" w:rsidRPr="00C138EF" w:rsidRDefault="009E31ED">
      <w:pPr>
        <w:spacing w:line="400" w:lineRule="exact"/>
        <w:ind w:hanging="180"/>
        <w:rPr>
          <w:color w:val="000000" w:themeColor="text1"/>
        </w:rPr>
      </w:pPr>
      <w:r w:rsidRPr="00C138EF">
        <w:rPr>
          <w:rFonts w:ascii="Arial" w:eastAsia="標楷體" w:hAnsi="Arial" w:cs="Arial"/>
          <w:bCs/>
          <w:color w:val="000000" w:themeColor="text1"/>
        </w:rPr>
        <w:lastRenderedPageBreak/>
        <w:t>(</w:t>
      </w:r>
      <w:r w:rsidRPr="00C138EF">
        <w:rPr>
          <w:rFonts w:ascii="Arial" w:eastAsia="標楷體" w:hAnsi="Arial" w:cs="Arial" w:hint="eastAsia"/>
          <w:bCs/>
          <w:color w:val="000000" w:themeColor="text1"/>
        </w:rPr>
        <w:t>六</w:t>
      </w:r>
      <w:r w:rsidRPr="00C138EF">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中國大陸</w:t>
      </w:r>
      <w:r w:rsidR="00C72F44" w:rsidRPr="00C138EF">
        <w:rPr>
          <w:rFonts w:ascii="Arial" w:eastAsia="標楷體" w:hAnsi="Arial" w:cs="Arial"/>
          <w:bCs/>
          <w:color w:val="000000" w:themeColor="text1"/>
          <w:lang w:eastAsia="zh-HK"/>
        </w:rPr>
        <w:t>於</w:t>
      </w:r>
      <w:r w:rsidR="00C72F44" w:rsidRPr="00C138EF">
        <w:rPr>
          <w:rFonts w:ascii="Arial" w:eastAsia="標楷體" w:hAnsi="Arial" w:cs="Arial"/>
          <w:bCs/>
          <w:color w:val="000000" w:themeColor="text1"/>
        </w:rPr>
        <w:t xml:space="preserve">2021 </w:t>
      </w:r>
      <w:r w:rsidR="00C72F44" w:rsidRPr="00C138EF">
        <w:rPr>
          <w:rFonts w:ascii="Arial" w:eastAsia="標楷體" w:hAnsi="Arial" w:cs="Arial"/>
          <w:bCs/>
          <w:color w:val="000000" w:themeColor="text1"/>
        </w:rPr>
        <w:t>年</w:t>
      </w:r>
      <w:r w:rsidR="00C72F44" w:rsidRPr="00C138EF">
        <w:rPr>
          <w:rFonts w:ascii="Arial" w:eastAsia="標楷體" w:hAnsi="Arial" w:cs="Arial"/>
          <w:bCs/>
          <w:color w:val="000000" w:themeColor="text1"/>
        </w:rPr>
        <w:t xml:space="preserve">4 </w:t>
      </w:r>
      <w:r w:rsidR="00C72F44" w:rsidRPr="00C138EF">
        <w:rPr>
          <w:rFonts w:ascii="Arial" w:eastAsia="標楷體" w:hAnsi="Arial" w:cs="Arial"/>
          <w:bCs/>
          <w:color w:val="000000" w:themeColor="text1"/>
        </w:rPr>
        <w:t>月</w:t>
      </w:r>
      <w:r w:rsidR="00C72F44" w:rsidRPr="00C138EF">
        <w:rPr>
          <w:rFonts w:ascii="Arial" w:eastAsia="標楷體" w:hAnsi="Arial" w:cs="Arial"/>
          <w:bCs/>
          <w:color w:val="000000" w:themeColor="text1"/>
        </w:rPr>
        <w:t xml:space="preserve">12 </w:t>
      </w:r>
      <w:r w:rsidR="00C72F44" w:rsidRPr="00C138EF">
        <w:rPr>
          <w:rFonts w:ascii="Arial" w:eastAsia="標楷體" w:hAnsi="Arial" w:cs="Arial"/>
          <w:bCs/>
          <w:color w:val="000000" w:themeColor="text1"/>
        </w:rPr>
        <w:t>日發布「中華人民共和國進口食品境外生產企業註冊管理規定」</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境外註冊規定</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新制上路</w:t>
      </w:r>
      <w:r w:rsidR="00380B34" w:rsidRPr="00C138EF">
        <w:rPr>
          <w:rFonts w:ascii="Arial" w:eastAsia="標楷體" w:hAnsi="Arial" w:cs="Arial" w:hint="eastAsia"/>
          <w:bCs/>
          <w:color w:val="000000" w:themeColor="text1"/>
        </w:rPr>
        <w:t>後是</w:t>
      </w:r>
      <w:r w:rsidR="00C72F44" w:rsidRPr="00C138EF">
        <w:rPr>
          <w:rFonts w:ascii="Arial" w:eastAsia="標楷體" w:hAnsi="Arial" w:cs="Arial"/>
          <w:bCs/>
          <w:color w:val="000000" w:themeColor="text1"/>
          <w:lang w:eastAsia="zh-HK"/>
        </w:rPr>
        <w:t>否影響</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lang w:eastAsia="zh-HK"/>
        </w:rPr>
        <w:t>貴公司</w:t>
      </w:r>
      <w:r w:rsidR="00380B34" w:rsidRPr="00C138EF">
        <w:rPr>
          <w:rFonts w:ascii="Arial" w:eastAsia="標楷體" w:hAnsi="Arial" w:cs="Arial" w:hint="eastAsia"/>
          <w:bCs/>
          <w:color w:val="000000" w:themeColor="text1"/>
        </w:rPr>
        <w:t>後續</w:t>
      </w:r>
      <w:r w:rsidR="00C72F44" w:rsidRPr="00C138EF">
        <w:rPr>
          <w:rFonts w:ascii="Arial" w:eastAsia="標楷體" w:hAnsi="Arial" w:cs="Arial"/>
          <w:bCs/>
          <w:color w:val="000000" w:themeColor="text1"/>
          <w:lang w:eastAsia="zh-HK"/>
        </w:rPr>
        <w:t>保健營養食品出口業務</w:t>
      </w:r>
      <w:r w:rsidR="00C72F44" w:rsidRPr="00C138EF">
        <w:rPr>
          <w:rFonts w:ascii="Arial" w:eastAsia="標楷體" w:hAnsi="Arial" w:cs="Arial"/>
          <w:bCs/>
          <w:color w:val="000000" w:themeColor="text1"/>
        </w:rPr>
        <w:t>?</w:t>
      </w:r>
    </w:p>
    <w:p w:rsidR="007557F1" w:rsidRPr="00C138EF" w:rsidRDefault="00C72F44">
      <w:pPr>
        <w:spacing w:line="400" w:lineRule="exact"/>
        <w:ind w:left="-180" w:firstLine="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是</w:t>
      </w:r>
      <w:r w:rsidR="00380B34" w:rsidRPr="00C138EF">
        <w:rPr>
          <w:rFonts w:ascii="Arial" w:eastAsia="標楷體" w:hAnsi="Arial" w:cs="Arial" w:hint="eastAsia"/>
          <w:b/>
          <w:bCs/>
          <w:color w:val="000000" w:themeColor="text1"/>
        </w:rPr>
        <w:t>(</w:t>
      </w:r>
      <w:r w:rsidR="00380B34" w:rsidRPr="00C138EF">
        <w:rPr>
          <w:rFonts w:ascii="Arial" w:eastAsia="標楷體" w:hAnsi="Arial" w:cs="Arial"/>
          <w:b/>
          <w:bCs/>
          <w:color w:val="000000" w:themeColor="text1"/>
        </w:rPr>
        <w:t>若填</w:t>
      </w:r>
      <w:r w:rsidR="00380B34" w:rsidRPr="00C138EF">
        <w:rPr>
          <w:rFonts w:ascii="新細明體" w:hAnsi="新細明體" w:cs="Arial"/>
          <w:b/>
          <w:bCs/>
          <w:color w:val="000000" w:themeColor="text1"/>
        </w:rPr>
        <w:t>「</w:t>
      </w:r>
      <w:r w:rsidR="00380B34" w:rsidRPr="00C138EF">
        <w:rPr>
          <w:rFonts w:ascii="Arial" w:eastAsia="標楷體" w:hAnsi="Arial" w:cs="Arial"/>
          <w:b/>
          <w:bCs/>
          <w:color w:val="000000" w:themeColor="text1"/>
        </w:rPr>
        <w:t>是</w:t>
      </w:r>
      <w:r w:rsidR="00380B34" w:rsidRPr="00C138EF">
        <w:rPr>
          <w:rFonts w:ascii="新細明體" w:hAnsi="新細明體" w:cs="Arial"/>
          <w:b/>
          <w:bCs/>
          <w:color w:val="000000" w:themeColor="text1"/>
        </w:rPr>
        <w:t>」</w:t>
      </w:r>
      <w:r w:rsidR="00380B34" w:rsidRPr="00C138EF">
        <w:rPr>
          <w:rFonts w:ascii="Arial" w:eastAsia="標楷體" w:hAnsi="Arial" w:cs="Arial"/>
          <w:b/>
          <w:bCs/>
          <w:color w:val="000000" w:themeColor="text1"/>
        </w:rPr>
        <w:t>，請繼續</w:t>
      </w:r>
      <w:r w:rsidR="00380B34" w:rsidRPr="00C138EF">
        <w:rPr>
          <w:rFonts w:ascii="Arial" w:eastAsia="標楷體" w:hAnsi="Arial" w:cs="Arial" w:hint="eastAsia"/>
          <w:b/>
          <w:bCs/>
          <w:color w:val="000000" w:themeColor="text1"/>
        </w:rPr>
        <w:t>接續第</w:t>
      </w:r>
      <w:r w:rsidR="009E31ED" w:rsidRPr="00C138EF">
        <w:rPr>
          <w:rFonts w:ascii="Arial" w:eastAsia="標楷體" w:hAnsi="Arial" w:cs="Arial"/>
          <w:b/>
          <w:bCs/>
          <w:color w:val="000000" w:themeColor="text1"/>
        </w:rPr>
        <w:t>(</w:t>
      </w:r>
      <w:r w:rsidR="009E31ED" w:rsidRPr="00C138EF">
        <w:rPr>
          <w:rFonts w:ascii="Arial" w:eastAsia="標楷體" w:hAnsi="Arial" w:cs="Arial" w:hint="eastAsia"/>
          <w:b/>
          <w:bCs/>
          <w:color w:val="000000" w:themeColor="text1"/>
        </w:rPr>
        <w:t>七</w:t>
      </w:r>
      <w:r w:rsidR="00380B34" w:rsidRPr="00C138EF">
        <w:rPr>
          <w:rFonts w:ascii="Arial" w:eastAsia="標楷體" w:hAnsi="Arial" w:cs="Arial" w:hint="eastAsia"/>
          <w:b/>
          <w:bCs/>
          <w:color w:val="000000" w:themeColor="text1"/>
        </w:rPr>
        <w:t>)</w:t>
      </w:r>
      <w:r w:rsidR="009E31ED" w:rsidRPr="00C138EF">
        <w:rPr>
          <w:rFonts w:ascii="Arial" w:eastAsia="標楷體" w:hAnsi="Arial" w:cs="Arial" w:hint="eastAsia"/>
          <w:b/>
          <w:bCs/>
          <w:color w:val="000000" w:themeColor="text1"/>
        </w:rPr>
        <w:t>題</w:t>
      </w:r>
      <w:r w:rsidR="009E31ED" w:rsidRPr="00C138EF">
        <w:rPr>
          <w:rFonts w:ascii="Arial" w:eastAsia="標楷體" w:hAnsi="Arial" w:cs="Arial" w:hint="eastAsia"/>
          <w:b/>
          <w:bCs/>
          <w:color w:val="000000" w:themeColor="text1"/>
        </w:rPr>
        <w:t>)</w:t>
      </w:r>
    </w:p>
    <w:p w:rsidR="007557F1" w:rsidRPr="00C138EF" w:rsidRDefault="00C72F44">
      <w:pPr>
        <w:spacing w:line="400" w:lineRule="exact"/>
        <w:ind w:left="-180" w:firstLine="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否</w:t>
      </w:r>
      <w:r w:rsidR="00380B34" w:rsidRPr="00C138EF">
        <w:rPr>
          <w:rFonts w:ascii="Arial" w:eastAsia="標楷體" w:hAnsi="Arial" w:cs="Arial" w:hint="eastAsia"/>
          <w:b/>
          <w:bCs/>
          <w:color w:val="000000" w:themeColor="text1"/>
        </w:rPr>
        <w:t>(</w:t>
      </w:r>
      <w:r w:rsidR="00380B34" w:rsidRPr="00C138EF">
        <w:rPr>
          <w:rFonts w:ascii="Arial" w:eastAsia="標楷體" w:hAnsi="Arial" w:cs="Arial"/>
          <w:b/>
          <w:bCs/>
          <w:color w:val="000000" w:themeColor="text1"/>
        </w:rPr>
        <w:t>若填</w:t>
      </w:r>
      <w:r w:rsidR="00380B34" w:rsidRPr="00C138EF">
        <w:rPr>
          <w:rFonts w:ascii="新細明體" w:hAnsi="新細明體" w:cs="Arial"/>
          <w:b/>
          <w:bCs/>
          <w:color w:val="000000" w:themeColor="text1"/>
        </w:rPr>
        <w:t>「</w:t>
      </w:r>
      <w:r w:rsidR="00380B34" w:rsidRPr="00C138EF">
        <w:rPr>
          <w:rFonts w:ascii="Arial" w:eastAsia="標楷體" w:hAnsi="Arial" w:cs="Arial" w:hint="eastAsia"/>
          <w:b/>
          <w:bCs/>
          <w:color w:val="000000" w:themeColor="text1"/>
        </w:rPr>
        <w:t>否</w:t>
      </w:r>
      <w:r w:rsidR="00380B34" w:rsidRPr="00C138EF">
        <w:rPr>
          <w:rFonts w:ascii="新細明體" w:hAnsi="新細明體" w:cs="Arial"/>
          <w:b/>
          <w:bCs/>
          <w:color w:val="000000" w:themeColor="text1"/>
        </w:rPr>
        <w:t>」</w:t>
      </w:r>
      <w:r w:rsidR="00380B34" w:rsidRPr="00C138EF">
        <w:rPr>
          <w:rFonts w:ascii="Arial" w:eastAsia="標楷體" w:hAnsi="Arial" w:cs="Arial"/>
          <w:b/>
          <w:bCs/>
          <w:color w:val="000000" w:themeColor="text1"/>
        </w:rPr>
        <w:t>，</w:t>
      </w:r>
      <w:r w:rsidR="009E31ED" w:rsidRPr="00C138EF">
        <w:rPr>
          <w:rFonts w:ascii="Arial" w:eastAsia="標楷體" w:hAnsi="Arial" w:cs="Arial" w:hint="eastAsia"/>
          <w:b/>
          <w:bCs/>
          <w:color w:val="000000" w:themeColor="text1"/>
        </w:rPr>
        <w:t>第</w:t>
      </w:r>
      <w:r w:rsidR="00D84262" w:rsidRPr="00C138EF">
        <w:rPr>
          <w:rFonts w:ascii="Arial" w:eastAsia="標楷體" w:hAnsi="Arial" w:cs="Arial"/>
          <w:b/>
          <w:bCs/>
          <w:color w:val="000000" w:themeColor="text1"/>
        </w:rPr>
        <w:t>(</w:t>
      </w:r>
      <w:r w:rsidR="00D84262" w:rsidRPr="00C138EF">
        <w:rPr>
          <w:rFonts w:ascii="Arial" w:eastAsia="標楷體" w:hAnsi="Arial" w:cs="Arial" w:hint="eastAsia"/>
          <w:b/>
          <w:bCs/>
          <w:color w:val="000000" w:themeColor="text1"/>
        </w:rPr>
        <w:t>七</w:t>
      </w:r>
      <w:r w:rsidR="00D84262" w:rsidRPr="00C138EF">
        <w:rPr>
          <w:rFonts w:ascii="Arial" w:eastAsia="標楷體" w:hAnsi="Arial" w:cs="Arial" w:hint="eastAsia"/>
          <w:b/>
          <w:bCs/>
          <w:color w:val="000000" w:themeColor="text1"/>
        </w:rPr>
        <w:t>)</w:t>
      </w:r>
      <w:r w:rsidR="009E31ED" w:rsidRPr="00C138EF">
        <w:rPr>
          <w:rFonts w:ascii="Arial" w:eastAsia="標楷體" w:hAnsi="Arial" w:cs="Arial" w:hint="eastAsia"/>
          <w:b/>
          <w:bCs/>
          <w:color w:val="000000" w:themeColor="text1"/>
        </w:rPr>
        <w:t>題</w:t>
      </w:r>
      <w:r w:rsidR="00380B34" w:rsidRPr="00C138EF">
        <w:rPr>
          <w:rFonts w:ascii="Arial" w:eastAsia="標楷體" w:hAnsi="Arial" w:cs="Arial"/>
          <w:b/>
          <w:bCs/>
          <w:color w:val="000000" w:themeColor="text1"/>
        </w:rPr>
        <w:t>請</w:t>
      </w:r>
      <w:r w:rsidR="00380B34" w:rsidRPr="00C138EF">
        <w:rPr>
          <w:rFonts w:ascii="Arial" w:eastAsia="標楷體" w:hAnsi="Arial" w:cs="Arial" w:hint="eastAsia"/>
          <w:b/>
          <w:bCs/>
          <w:color w:val="000000" w:themeColor="text1"/>
        </w:rPr>
        <w:t>略過</w:t>
      </w:r>
      <w:r w:rsidR="00380B34" w:rsidRPr="00C138EF">
        <w:rPr>
          <w:rFonts w:ascii="Arial" w:eastAsia="標楷體" w:hAnsi="Arial" w:cs="Arial" w:hint="eastAsia"/>
          <w:b/>
          <w:bCs/>
          <w:color w:val="000000" w:themeColor="text1"/>
        </w:rPr>
        <w:t>)</w:t>
      </w:r>
    </w:p>
    <w:p w:rsidR="00380B34" w:rsidRPr="00C138EF" w:rsidRDefault="009E31ED" w:rsidP="00C35C61">
      <w:pPr>
        <w:spacing w:line="400" w:lineRule="exact"/>
        <w:ind w:leftChars="-117" w:left="-281" w:firstLineChars="57" w:firstLine="137"/>
        <w:rPr>
          <w:rFonts w:ascii="Arial" w:eastAsia="標楷體" w:hAnsi="Arial" w:cs="Arial"/>
          <w:bCs/>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七</w:t>
      </w:r>
      <w:r w:rsidRPr="00C138EF">
        <w:rPr>
          <w:rFonts w:ascii="Arial" w:eastAsia="標楷體" w:hAnsi="Arial" w:cs="Arial" w:hint="eastAsia"/>
          <w:bCs/>
          <w:color w:val="000000" w:themeColor="text1"/>
        </w:rPr>
        <w:t>)</w:t>
      </w:r>
      <w:r w:rsidR="001C60A2" w:rsidRPr="00C138EF">
        <w:rPr>
          <w:rFonts w:ascii="Arial" w:eastAsia="標楷體" w:hAnsi="Arial" w:cs="Arial"/>
          <w:bCs/>
          <w:color w:val="000000" w:themeColor="text1"/>
        </w:rPr>
        <w:t xml:space="preserve"> </w:t>
      </w:r>
      <w:r w:rsidR="001C60A2" w:rsidRPr="00C138EF">
        <w:rPr>
          <w:rFonts w:ascii="Arial" w:eastAsia="標楷體" w:hAnsi="Arial" w:cs="Arial" w:hint="eastAsia"/>
          <w:bCs/>
          <w:color w:val="000000" w:themeColor="text1"/>
        </w:rPr>
        <w:t>貴公司是否有曾</w:t>
      </w:r>
      <w:r w:rsidR="003E6B90" w:rsidRPr="00C138EF">
        <w:rPr>
          <w:rFonts w:ascii="Arial" w:eastAsia="標楷體" w:hAnsi="Arial" w:cs="Arial" w:hint="eastAsia"/>
          <w:bCs/>
          <w:color w:val="000000" w:themeColor="text1"/>
        </w:rPr>
        <w:t>向中國大陸主管機關進行特定保健營食品類別之產品</w:t>
      </w:r>
      <w:r w:rsidR="001C60A2" w:rsidRPr="00C138EF">
        <w:rPr>
          <w:rFonts w:ascii="Arial" w:eastAsia="標楷體" w:hAnsi="Arial" w:cs="Arial"/>
          <w:bCs/>
          <w:color w:val="000000" w:themeColor="text1"/>
        </w:rPr>
        <w:t>註冊</w:t>
      </w:r>
      <w:r w:rsidR="001C60A2" w:rsidRPr="00C138EF">
        <w:rPr>
          <w:rFonts w:ascii="Arial" w:eastAsia="標楷體" w:hAnsi="Arial" w:cs="Arial" w:hint="eastAsia"/>
          <w:bCs/>
          <w:color w:val="000000" w:themeColor="text1"/>
        </w:rPr>
        <w:t>經驗</w:t>
      </w:r>
      <w:r w:rsidR="003E6B90" w:rsidRPr="00C138EF">
        <w:rPr>
          <w:rFonts w:ascii="Arial" w:eastAsia="標楷體" w:hAnsi="Arial" w:cs="Arial" w:hint="eastAsia"/>
          <w:bCs/>
          <w:color w:val="000000" w:themeColor="text1"/>
        </w:rPr>
        <w:t>?</w:t>
      </w:r>
    </w:p>
    <w:p w:rsidR="001C60A2" w:rsidRPr="00C138EF" w:rsidRDefault="001C60A2" w:rsidP="00E651B9">
      <w:pPr>
        <w:spacing w:line="400" w:lineRule="exact"/>
        <w:ind w:leftChars="1" w:left="482" w:hangingChars="200" w:hanging="480"/>
        <w:rPr>
          <w:rFonts w:ascii="Arial" w:eastAsia="標楷體" w:hAnsi="Arial" w:cs="Arial"/>
          <w:b/>
          <w:bCs/>
          <w:color w:val="000000" w:themeColor="text1"/>
        </w:rPr>
      </w:pPr>
      <w:r w:rsidRPr="00C138EF">
        <w:rPr>
          <w:rFonts w:ascii="Wingdings 2" w:eastAsia="Wingdings 2" w:hAnsi="Wingdings 2" w:cs="Wingdings 2"/>
          <w:b/>
          <w:bCs/>
          <w:color w:val="000000" w:themeColor="text1"/>
        </w:rPr>
        <w:t></w:t>
      </w:r>
      <w:r w:rsidRPr="00C138EF">
        <w:rPr>
          <w:rFonts w:ascii="標楷體" w:eastAsia="標楷體" w:hAnsi="標楷體" w:cs="Wingdings 2" w:hint="eastAsia"/>
          <w:b/>
          <w:bCs/>
          <w:color w:val="000000" w:themeColor="text1"/>
        </w:rPr>
        <w:t>是</w:t>
      </w:r>
      <w:r w:rsidR="00382805" w:rsidRPr="00C138EF">
        <w:rPr>
          <w:rFonts w:ascii="標楷體" w:eastAsia="標楷體" w:hAnsi="標楷體" w:cs="Wingdings 2" w:hint="eastAsia"/>
          <w:b/>
          <w:bCs/>
          <w:color w:val="000000" w:themeColor="text1"/>
        </w:rPr>
        <w:t>，(</w:t>
      </w:r>
      <w:r w:rsidRPr="00C138EF">
        <w:rPr>
          <w:rFonts w:ascii="Wingdings 2" w:eastAsia="Wingdings 2" w:hAnsi="Wingdings 2" w:cs="Wingdings 2"/>
          <w:b/>
          <w:bCs/>
          <w:color w:val="000000" w:themeColor="text1"/>
        </w:rPr>
        <w:t></w:t>
      </w:r>
      <w:r w:rsidRPr="00C138EF">
        <w:rPr>
          <w:rFonts w:ascii="Arial" w:eastAsia="標楷體" w:hAnsi="Arial" w:cs="Arial" w:hint="eastAsia"/>
          <w:b/>
          <w:bCs/>
          <w:color w:val="000000" w:themeColor="text1"/>
        </w:rPr>
        <w:t>透過我國食藥署</w:t>
      </w:r>
      <w:r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TFDA)</w:t>
      </w:r>
      <w:r w:rsidRPr="00C138EF">
        <w:rPr>
          <w:rFonts w:ascii="Arial" w:eastAsia="標楷體" w:hAnsi="Arial" w:cs="Arial" w:hint="eastAsia"/>
          <w:b/>
          <w:bCs/>
          <w:color w:val="000000" w:themeColor="text1"/>
        </w:rPr>
        <w:t>統一送提交文件及註冊</w:t>
      </w:r>
      <w:r w:rsidRPr="00C138EF">
        <w:rPr>
          <w:rFonts w:ascii="Arial" w:eastAsia="標楷體" w:hAnsi="Arial" w:cs="Arial" w:hint="eastAsia"/>
          <w:b/>
          <w:bCs/>
          <w:color w:val="000000" w:themeColor="text1"/>
        </w:rPr>
        <w:t>;</w:t>
      </w:r>
      <w:r w:rsidRPr="00C138EF">
        <w:rPr>
          <w:rFonts w:ascii="Wingdings 2" w:eastAsia="Wingdings 2" w:hAnsi="Wingdings 2" w:cs="Wingdings 2"/>
          <w:b/>
          <w:bCs/>
          <w:color w:val="000000" w:themeColor="text1"/>
        </w:rPr>
        <w:t></w:t>
      </w:r>
      <w:r w:rsidRPr="00C138EF">
        <w:rPr>
          <w:rFonts w:ascii="Arial" w:eastAsia="標楷體" w:hAnsi="Arial" w:cs="Arial" w:hint="eastAsia"/>
          <w:b/>
          <w:bCs/>
          <w:color w:val="000000" w:themeColor="text1"/>
        </w:rPr>
        <w:t>自行提交文件及註冊</w:t>
      </w:r>
      <w:r w:rsidR="00382805" w:rsidRPr="00C138EF">
        <w:rPr>
          <w:rFonts w:ascii="Arial" w:eastAsia="標楷體" w:hAnsi="Arial" w:cs="Arial" w:hint="eastAsia"/>
          <w:b/>
          <w:bCs/>
          <w:color w:val="000000" w:themeColor="text1"/>
        </w:rPr>
        <w:t>，不委由食藥署辦理</w:t>
      </w:r>
      <w:r w:rsidRPr="00C138EF">
        <w:rPr>
          <w:rFonts w:ascii="Arial" w:eastAsia="標楷體" w:hAnsi="Arial" w:cs="Arial" w:hint="eastAsia"/>
          <w:b/>
          <w:bCs/>
          <w:color w:val="000000" w:themeColor="text1"/>
        </w:rPr>
        <w:t>)</w:t>
      </w:r>
    </w:p>
    <w:p w:rsidR="007746FD" w:rsidRPr="00C138EF" w:rsidRDefault="007746FD" w:rsidP="00E651B9">
      <w:pPr>
        <w:spacing w:line="400" w:lineRule="exact"/>
        <w:rPr>
          <w:rFonts w:ascii="Arial" w:eastAsia="標楷體" w:hAnsi="Arial" w:cs="Arial"/>
          <w:b/>
          <w:bCs/>
          <w:color w:val="000000" w:themeColor="text1"/>
        </w:rPr>
      </w:pPr>
      <w:r w:rsidRPr="00C138EF">
        <w:rPr>
          <w:rFonts w:ascii="Wingdings 2" w:eastAsia="Wingdings 2" w:hAnsi="Wingdings 2" w:cs="Wingdings 2"/>
          <w:b/>
          <w:bCs/>
          <w:color w:val="000000" w:themeColor="text1"/>
        </w:rPr>
        <w:t></w:t>
      </w:r>
      <w:r w:rsidRPr="00C138EF">
        <w:rPr>
          <w:rFonts w:ascii="標楷體" w:eastAsia="標楷體" w:hAnsi="標楷體" w:cs="Wingdings 2" w:hint="eastAsia"/>
          <w:b/>
          <w:bCs/>
          <w:color w:val="000000" w:themeColor="text1"/>
        </w:rPr>
        <w:t>否</w:t>
      </w:r>
      <w:r w:rsidRPr="00C138EF">
        <w:rPr>
          <w:rFonts w:asciiTheme="minorEastAsia" w:eastAsiaTheme="minorEastAsia" w:hAnsiTheme="minorEastAsia" w:cs="Wingdings 2" w:hint="eastAsia"/>
          <w:b/>
          <w:bCs/>
          <w:color w:val="000000" w:themeColor="text1"/>
        </w:rPr>
        <w:t>，</w:t>
      </w:r>
      <w:r w:rsidRPr="00C138EF">
        <w:rPr>
          <w:rFonts w:ascii="Arial" w:eastAsia="標楷體" w:hAnsi="Arial" w:cs="Arial" w:hint="eastAsia"/>
          <w:b/>
          <w:bCs/>
          <w:color w:val="000000" w:themeColor="text1"/>
        </w:rPr>
        <w:t>出口品項毋需註冊</w:t>
      </w:r>
      <w:r w:rsidRPr="00C138EF">
        <w:rPr>
          <w:rFonts w:ascii="Arial" w:eastAsia="標楷體" w:hAnsi="Arial" w:cs="Arial" w:hint="eastAsia"/>
          <w:b/>
          <w:bCs/>
          <w:color w:val="000000" w:themeColor="text1"/>
        </w:rPr>
        <w:t>/</w:t>
      </w:r>
      <w:r w:rsidRPr="00C138EF">
        <w:rPr>
          <w:rFonts w:ascii="Arial" w:eastAsia="標楷體" w:hAnsi="Arial" w:cs="Arial" w:hint="eastAsia"/>
          <w:b/>
          <w:bCs/>
          <w:color w:val="000000" w:themeColor="text1"/>
        </w:rPr>
        <w:t>未進行註冊</w:t>
      </w:r>
      <w:r w:rsidRPr="00C138EF">
        <w:rPr>
          <w:rFonts w:ascii="Arial" w:eastAsia="標楷體" w:hAnsi="Arial" w:cs="Arial" w:hint="eastAsia"/>
          <w:b/>
          <w:bCs/>
          <w:color w:val="000000" w:themeColor="text1"/>
        </w:rPr>
        <w:t xml:space="preserve"> </w:t>
      </w:r>
    </w:p>
    <w:p w:rsidR="00380B34" w:rsidRPr="00C138EF" w:rsidRDefault="009E31ED" w:rsidP="00C35C61">
      <w:pPr>
        <w:spacing w:line="400" w:lineRule="exact"/>
        <w:ind w:left="-142"/>
        <w:rPr>
          <w:color w:val="000000" w:themeColor="text1"/>
        </w:rPr>
      </w:pP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八</w:t>
      </w:r>
      <w:r w:rsidRPr="00C138EF">
        <w:rPr>
          <w:rFonts w:ascii="Arial" w:eastAsia="標楷體" w:hAnsi="Arial" w:cs="Arial" w:hint="eastAsia"/>
          <w:bCs/>
          <w:color w:val="000000" w:themeColor="text1"/>
        </w:rPr>
        <w:t>)</w:t>
      </w:r>
      <w:r w:rsidR="00380B34" w:rsidRPr="00C138EF">
        <w:rPr>
          <w:rFonts w:ascii="Arial" w:eastAsia="標楷體" w:hAnsi="Arial" w:cs="Arial" w:hint="eastAsia"/>
          <w:bCs/>
          <w:color w:val="000000" w:themeColor="text1"/>
        </w:rPr>
        <w:t>目前</w:t>
      </w:r>
      <w:r w:rsidR="00C72F44" w:rsidRPr="00C138EF">
        <w:rPr>
          <w:rFonts w:ascii="Arial" w:eastAsia="標楷體" w:hAnsi="Arial" w:cs="Arial"/>
          <w:bCs/>
          <w:color w:val="000000" w:themeColor="text1"/>
          <w:lang w:eastAsia="zh-HK"/>
        </w:rPr>
        <w:t>新</w:t>
      </w:r>
      <w:r w:rsidR="00C72F44" w:rsidRPr="00C138EF">
        <w:rPr>
          <w:rFonts w:ascii="Arial" w:eastAsia="標楷體" w:hAnsi="Arial" w:cs="Arial"/>
          <w:bCs/>
          <w:color w:val="000000" w:themeColor="text1"/>
        </w:rPr>
        <w:t>冠肺</w:t>
      </w:r>
      <w:r w:rsidR="00C72F44" w:rsidRPr="00C138EF">
        <w:rPr>
          <w:rFonts w:ascii="Arial" w:eastAsia="標楷體" w:hAnsi="Arial" w:cs="Arial"/>
          <w:bCs/>
          <w:color w:val="000000" w:themeColor="text1"/>
          <w:lang w:eastAsia="zh-HK"/>
        </w:rPr>
        <w:t>炎疫情是否對</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lang w:eastAsia="zh-HK"/>
        </w:rPr>
        <w:t>貴公司原本外銷中國大陸的出口業務有</w:t>
      </w:r>
      <w:r w:rsidR="00380B34" w:rsidRPr="00C138EF">
        <w:rPr>
          <w:rFonts w:ascii="Arial" w:eastAsia="標楷體" w:hAnsi="Arial" w:cs="Arial" w:hint="eastAsia"/>
          <w:bCs/>
          <w:color w:val="000000" w:themeColor="text1"/>
        </w:rPr>
        <w:t>負面影響</w:t>
      </w:r>
      <w:r w:rsidR="00C72F44" w:rsidRPr="00C138EF">
        <w:rPr>
          <w:rFonts w:ascii="Arial" w:eastAsia="標楷體" w:hAnsi="Arial" w:cs="Arial"/>
          <w:bCs/>
          <w:color w:val="000000" w:themeColor="text1"/>
        </w:rPr>
        <w:t>?</w:t>
      </w:r>
    </w:p>
    <w:p w:rsidR="009C247A" w:rsidRPr="00C138EF" w:rsidRDefault="009C247A" w:rsidP="009C247A">
      <w:pPr>
        <w:spacing w:line="400" w:lineRule="exact"/>
        <w:rPr>
          <w:rFonts w:ascii="Arial" w:eastAsia="標楷體" w:hAnsi="Arial" w:cs="Arial"/>
          <w:b/>
          <w:bCs/>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是</w:t>
      </w:r>
      <w:r w:rsidRPr="00C138EF">
        <w:rPr>
          <w:rFonts w:ascii="Arial" w:eastAsia="標楷體" w:hAnsi="Arial" w:cs="Arial" w:hint="eastAsia"/>
          <w:b/>
          <w:bCs/>
          <w:color w:val="000000" w:themeColor="text1"/>
        </w:rPr>
        <w:t xml:space="preserve"> (</w:t>
      </w:r>
      <w:r w:rsidRPr="00C138EF">
        <w:rPr>
          <w:rFonts w:ascii="Wingdings 2" w:eastAsia="Wingdings 2" w:hAnsi="Wingdings 2" w:cs="Wingdings 2"/>
          <w:b/>
          <w:bCs/>
          <w:color w:val="000000" w:themeColor="text1"/>
        </w:rPr>
        <w:t></w:t>
      </w:r>
      <w:r w:rsidRPr="00C138EF">
        <w:rPr>
          <w:rFonts w:ascii="Arial" w:eastAsia="標楷體" w:hAnsi="Arial" w:cs="Arial" w:hint="eastAsia"/>
          <w:b/>
          <w:bCs/>
          <w:color w:val="000000" w:themeColor="text1"/>
        </w:rPr>
        <w:t>影響程度大</w:t>
      </w:r>
      <w:r w:rsidRPr="00C138EF">
        <w:rPr>
          <w:rFonts w:ascii="Arial" w:eastAsia="標楷體" w:hAnsi="Arial" w:cs="Arial" w:hint="eastAsia"/>
          <w:b/>
          <w:bCs/>
          <w:color w:val="000000" w:themeColor="text1"/>
        </w:rPr>
        <w:t xml:space="preserve">; </w:t>
      </w:r>
      <w:r w:rsidRPr="00C138EF">
        <w:rPr>
          <w:rFonts w:ascii="Wingdings 2" w:eastAsia="Wingdings 2" w:hAnsi="Wingdings 2" w:cs="Wingdings 2"/>
          <w:b/>
          <w:bCs/>
          <w:color w:val="000000" w:themeColor="text1"/>
        </w:rPr>
        <w:t></w:t>
      </w:r>
      <w:r w:rsidRPr="00C138EF">
        <w:rPr>
          <w:rFonts w:ascii="Arial" w:eastAsia="標楷體" w:hAnsi="Arial" w:cs="Arial" w:hint="eastAsia"/>
          <w:b/>
          <w:bCs/>
          <w:color w:val="000000" w:themeColor="text1"/>
        </w:rPr>
        <w:t>影響程度中等</w:t>
      </w:r>
      <w:r w:rsidRPr="00C138EF">
        <w:rPr>
          <w:rFonts w:ascii="Arial" w:eastAsia="標楷體" w:hAnsi="Arial" w:cs="Arial" w:hint="eastAsia"/>
          <w:b/>
          <w:bCs/>
          <w:color w:val="000000" w:themeColor="text1"/>
        </w:rPr>
        <w:t>;</w:t>
      </w:r>
      <w:r w:rsidRPr="00C138EF">
        <w:rPr>
          <w:rFonts w:ascii="Wingdings 2" w:eastAsia="Wingdings 2" w:hAnsi="Wingdings 2" w:cs="Wingdings 2"/>
          <w:b/>
          <w:bCs/>
          <w:color w:val="000000" w:themeColor="text1"/>
        </w:rPr>
        <w:t></w:t>
      </w:r>
      <w:r w:rsidRPr="00C138EF">
        <w:rPr>
          <w:rFonts w:ascii="Arial" w:eastAsia="標楷體" w:hAnsi="Arial" w:cs="Arial" w:hint="eastAsia"/>
          <w:b/>
          <w:bCs/>
          <w:color w:val="000000" w:themeColor="text1"/>
        </w:rPr>
        <w:t>影響程度小</w:t>
      </w:r>
      <w:r w:rsidRPr="00C138EF">
        <w:rPr>
          <w:rFonts w:ascii="Arial" w:eastAsia="標楷體" w:hAnsi="Arial" w:cs="Arial" w:hint="eastAsia"/>
          <w:b/>
          <w:bCs/>
          <w:color w:val="000000" w:themeColor="text1"/>
        </w:rPr>
        <w:t>)</w:t>
      </w:r>
    </w:p>
    <w:p w:rsidR="00380B34" w:rsidRPr="00C138EF" w:rsidRDefault="00380B34">
      <w:pPr>
        <w:spacing w:line="400" w:lineRule="exact"/>
        <w:rPr>
          <w:rFonts w:ascii="Arial" w:eastAsia="標楷體" w:hAnsi="Arial" w:cs="Arial"/>
          <w:b/>
          <w:bCs/>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hint="eastAsia"/>
          <w:b/>
          <w:bCs/>
          <w:color w:val="000000" w:themeColor="text1"/>
        </w:rPr>
        <w:t>否</w:t>
      </w:r>
    </w:p>
    <w:p w:rsidR="007557F1" w:rsidRPr="00C138EF" w:rsidRDefault="006E51FE" w:rsidP="00380B34">
      <w:pPr>
        <w:spacing w:line="400" w:lineRule="exact"/>
        <w:ind w:leftChars="-118" w:left="-282" w:hanging="1"/>
        <w:rPr>
          <w:rFonts w:ascii="Arial" w:eastAsia="標楷體" w:hAnsi="Arial" w:cs="Arial"/>
          <w:b/>
          <w:bCs/>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57216" behindDoc="0" locked="0" layoutInCell="1" allowOverlap="1" wp14:anchorId="29C5CDBB" wp14:editId="24723748">
                <wp:simplePos x="0" y="0"/>
                <wp:positionH relativeFrom="margin">
                  <wp:posOffset>-227330</wp:posOffset>
                </wp:positionH>
                <wp:positionV relativeFrom="paragraph">
                  <wp:posOffset>243205</wp:posOffset>
                </wp:positionV>
                <wp:extent cx="6629400" cy="4625340"/>
                <wp:effectExtent l="0" t="0" r="19050" b="22860"/>
                <wp:wrapNone/>
                <wp:docPr id="29" name="Rectangle 214"/>
                <wp:cNvGraphicFramePr/>
                <a:graphic xmlns:a="http://schemas.openxmlformats.org/drawingml/2006/main">
                  <a:graphicData uri="http://schemas.microsoft.com/office/word/2010/wordprocessingShape">
                    <wps:wsp>
                      <wps:cNvSpPr/>
                      <wps:spPr>
                        <a:xfrm>
                          <a:off x="0" y="0"/>
                          <a:ext cx="6629400" cy="4625340"/>
                        </a:xfrm>
                        <a:prstGeom prst="rect">
                          <a:avLst/>
                        </a:prstGeom>
                        <a:solidFill>
                          <a:srgbClr val="FFFFFF"/>
                        </a:solidFill>
                        <a:ln w="9528" cap="flat">
                          <a:solidFill>
                            <a:srgbClr val="000000"/>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w:pict>
              <v:rect w14:anchorId="5EA06BA1" id="Rectangle 214" o:spid="_x0000_s1026" style="position:absolute;margin-left:-17.9pt;margin-top:19.15pt;width:522pt;height:364.2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" strokeweight=".26467mm">
                <v:textbox inset="0,0,0,0"/>
                <w10:wrap anchorx="margin"/>
              </v:rect>
            </w:pict>
          </mc:Fallback>
        </mc:AlternateContent>
      </w:r>
      <w:r w:rsidR="00C72F44" w:rsidRPr="00C138EF">
        <w:rPr>
          <w:rFonts w:ascii="Arial" w:eastAsia="標楷體" w:hAnsi="Arial" w:cs="Arial"/>
          <w:bCs/>
          <w:color w:val="000000" w:themeColor="text1"/>
          <w:lang w:eastAsia="zh-HK"/>
        </w:rPr>
        <w:t>十</w:t>
      </w:r>
      <w:r w:rsidR="009C247A" w:rsidRPr="00C138EF">
        <w:rPr>
          <w:rFonts w:ascii="Arial" w:eastAsia="標楷體" w:hAnsi="Arial" w:cs="Arial" w:hint="eastAsia"/>
          <w:bCs/>
          <w:color w:val="000000" w:themeColor="text1"/>
        </w:rPr>
        <w:t>四</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貴公司</w:t>
      </w:r>
      <w:r w:rsidR="00C72F44" w:rsidRPr="00C138EF">
        <w:rPr>
          <w:rFonts w:ascii="Arial" w:eastAsia="標楷體" w:hAnsi="Arial" w:cs="Arial"/>
          <w:b/>
          <w:bCs/>
          <w:color w:val="000000" w:themeColor="text1"/>
          <w:u w:val="single"/>
          <w:lang w:eastAsia="zh-HK"/>
        </w:rPr>
        <w:t>拓展外銷市場</w:t>
      </w:r>
      <w:r w:rsidR="00C72F44" w:rsidRPr="00C138EF">
        <w:rPr>
          <w:rFonts w:ascii="Arial" w:eastAsia="標楷體" w:hAnsi="Arial" w:cs="Arial"/>
          <w:bCs/>
          <w:color w:val="000000" w:themeColor="text1"/>
          <w:lang w:eastAsia="zh-HK"/>
        </w:rPr>
        <w:t>時，</w:t>
      </w:r>
      <w:r w:rsidR="00C72F44" w:rsidRPr="00C138EF">
        <w:rPr>
          <w:rFonts w:ascii="Arial" w:eastAsia="標楷體" w:hAnsi="Arial" w:cs="Arial"/>
          <w:bCs/>
          <w:color w:val="000000" w:themeColor="text1"/>
        </w:rPr>
        <w:t>所遇最主要瓶頸為何</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最希望政府可以提供的協助或體作法</w:t>
      </w:r>
      <w:r w:rsidR="00C72F44" w:rsidRPr="00C138EF">
        <w:rPr>
          <w:rFonts w:ascii="Arial" w:eastAsia="標楷體" w:hAnsi="Arial" w:cs="Arial"/>
          <w:bCs/>
          <w:color w:val="000000" w:themeColor="text1"/>
        </w:rPr>
        <w:t>?</w:t>
      </w:r>
    </w:p>
    <w:p w:rsidR="007557F1" w:rsidRPr="00C138EF" w:rsidRDefault="007557F1">
      <w:pPr>
        <w:spacing w:line="360" w:lineRule="exact"/>
        <w:rPr>
          <w:rFonts w:ascii="Arial" w:eastAsia="標楷體" w:hAnsi="Arial" w:cs="Arial"/>
          <w:bCs/>
          <w:color w:val="000000" w:themeColor="text1"/>
        </w:rPr>
      </w:pPr>
    </w:p>
    <w:bookmarkEnd w:id="1"/>
    <w:bookmarkEnd w:id="5"/>
    <w:p w:rsidR="007557F1" w:rsidRPr="00C138EF" w:rsidRDefault="007557F1">
      <w:pPr>
        <w:tabs>
          <w:tab w:val="left" w:pos="900"/>
        </w:tabs>
        <w:snapToGrid w:val="0"/>
        <w:spacing w:line="400" w:lineRule="exact"/>
        <w:jc w:val="both"/>
        <w:rPr>
          <w:color w:val="000000" w:themeColor="text1"/>
        </w:rPr>
      </w:pPr>
    </w:p>
    <w:p w:rsidR="007557F1" w:rsidRPr="00C138EF" w:rsidRDefault="007557F1">
      <w:pPr>
        <w:tabs>
          <w:tab w:val="left" w:pos="900"/>
        </w:tabs>
        <w:snapToGrid w:val="0"/>
        <w:spacing w:line="400" w:lineRule="exact"/>
        <w:jc w:val="both"/>
        <w:rPr>
          <w:rFonts w:ascii="Arial" w:eastAsia="標楷體" w:hAnsi="Arial" w:cs="Arial"/>
          <w:bCs/>
          <w:color w:val="000000" w:themeColor="text1"/>
        </w:rPr>
      </w:pPr>
    </w:p>
    <w:p w:rsidR="007557F1" w:rsidRPr="00C138EF" w:rsidRDefault="007557F1">
      <w:pPr>
        <w:tabs>
          <w:tab w:val="left" w:pos="900"/>
        </w:tabs>
        <w:snapToGrid w:val="0"/>
        <w:spacing w:line="400" w:lineRule="exact"/>
        <w:jc w:val="both"/>
        <w:rPr>
          <w:rFonts w:ascii="Arial" w:eastAsia="標楷體" w:hAnsi="Arial" w:cs="Arial"/>
          <w:bCs/>
          <w:color w:val="000000" w:themeColor="text1"/>
        </w:rPr>
      </w:pPr>
    </w:p>
    <w:p w:rsidR="007557F1" w:rsidRPr="00C138EF" w:rsidRDefault="007557F1">
      <w:pPr>
        <w:tabs>
          <w:tab w:val="left" w:pos="900"/>
        </w:tabs>
        <w:snapToGrid w:val="0"/>
        <w:spacing w:line="400" w:lineRule="exact"/>
        <w:jc w:val="both"/>
        <w:rPr>
          <w:rFonts w:ascii="Arial" w:eastAsia="標楷體" w:hAnsi="Arial" w:cs="Arial"/>
          <w:bCs/>
          <w:color w:val="000000" w:themeColor="text1"/>
        </w:rPr>
      </w:pPr>
    </w:p>
    <w:p w:rsidR="009C247A" w:rsidRPr="00C138EF" w:rsidRDefault="009C247A">
      <w:pPr>
        <w:tabs>
          <w:tab w:val="left" w:pos="900"/>
        </w:tabs>
        <w:snapToGrid w:val="0"/>
        <w:spacing w:line="400" w:lineRule="exact"/>
        <w:jc w:val="both"/>
        <w:rPr>
          <w:rFonts w:ascii="Arial" w:eastAsia="標楷體" w:hAnsi="Arial" w:cs="Arial"/>
          <w:bCs/>
          <w:color w:val="000000" w:themeColor="text1"/>
        </w:rPr>
      </w:pPr>
    </w:p>
    <w:p w:rsidR="009C247A" w:rsidRPr="00C138EF" w:rsidRDefault="009C247A">
      <w:pPr>
        <w:tabs>
          <w:tab w:val="left" w:pos="900"/>
        </w:tabs>
        <w:snapToGrid w:val="0"/>
        <w:spacing w:line="400" w:lineRule="exact"/>
        <w:jc w:val="both"/>
        <w:rPr>
          <w:rFonts w:ascii="Arial" w:eastAsia="標楷體" w:hAnsi="Arial" w:cs="Arial"/>
          <w:bCs/>
          <w:color w:val="000000" w:themeColor="text1"/>
        </w:rPr>
      </w:pPr>
    </w:p>
    <w:p w:rsidR="00BC4DEA" w:rsidRPr="00C138EF" w:rsidRDefault="00BC4DEA">
      <w:pPr>
        <w:tabs>
          <w:tab w:val="left" w:pos="900"/>
        </w:tabs>
        <w:snapToGrid w:val="0"/>
        <w:spacing w:line="400" w:lineRule="exact"/>
        <w:jc w:val="both"/>
        <w:rPr>
          <w:rFonts w:ascii="Arial" w:eastAsia="標楷體" w:hAnsi="Arial" w:cs="Arial"/>
          <w:bCs/>
          <w:color w:val="000000" w:themeColor="text1"/>
        </w:rPr>
      </w:pPr>
    </w:p>
    <w:p w:rsidR="00BC4DEA" w:rsidRPr="00C138EF" w:rsidRDefault="00BC4DEA">
      <w:pPr>
        <w:tabs>
          <w:tab w:val="left" w:pos="900"/>
        </w:tabs>
        <w:snapToGrid w:val="0"/>
        <w:spacing w:line="400" w:lineRule="exact"/>
        <w:jc w:val="both"/>
        <w:rPr>
          <w:rFonts w:ascii="Arial" w:eastAsia="標楷體" w:hAnsi="Arial" w:cs="Arial"/>
          <w:bCs/>
          <w:color w:val="000000" w:themeColor="text1"/>
        </w:rPr>
      </w:pPr>
    </w:p>
    <w:p w:rsidR="00BC4DEA" w:rsidRPr="00C138EF" w:rsidRDefault="00BC4DEA">
      <w:pPr>
        <w:tabs>
          <w:tab w:val="left" w:pos="900"/>
        </w:tabs>
        <w:snapToGrid w:val="0"/>
        <w:spacing w:line="400" w:lineRule="exact"/>
        <w:jc w:val="both"/>
        <w:rPr>
          <w:rFonts w:ascii="Arial" w:eastAsia="標楷體" w:hAnsi="Arial" w:cs="Arial"/>
          <w:bCs/>
          <w:color w:val="000000" w:themeColor="text1"/>
        </w:rPr>
      </w:pPr>
    </w:p>
    <w:p w:rsidR="00BC4DEA" w:rsidRPr="00C138EF" w:rsidRDefault="00BC4DEA">
      <w:pPr>
        <w:tabs>
          <w:tab w:val="left" w:pos="900"/>
        </w:tabs>
        <w:snapToGrid w:val="0"/>
        <w:spacing w:line="400" w:lineRule="exact"/>
        <w:jc w:val="both"/>
        <w:rPr>
          <w:rFonts w:ascii="Arial" w:eastAsia="標楷體" w:hAnsi="Arial" w:cs="Arial"/>
          <w:bCs/>
          <w:color w:val="000000" w:themeColor="text1"/>
        </w:rPr>
      </w:pPr>
    </w:p>
    <w:p w:rsidR="00BC4DEA" w:rsidRPr="00C138EF" w:rsidRDefault="00BC4DEA">
      <w:pPr>
        <w:tabs>
          <w:tab w:val="left" w:pos="900"/>
        </w:tabs>
        <w:snapToGrid w:val="0"/>
        <w:spacing w:line="400" w:lineRule="exact"/>
        <w:jc w:val="both"/>
        <w:rPr>
          <w:rFonts w:ascii="Arial" w:eastAsia="標楷體" w:hAnsi="Arial" w:cs="Arial"/>
          <w:bCs/>
          <w:color w:val="000000" w:themeColor="text1"/>
        </w:rPr>
      </w:pPr>
    </w:p>
    <w:p w:rsidR="007746FD" w:rsidRPr="00C138EF" w:rsidRDefault="007746FD">
      <w:pPr>
        <w:tabs>
          <w:tab w:val="left" w:pos="900"/>
        </w:tabs>
        <w:snapToGrid w:val="0"/>
        <w:spacing w:line="400" w:lineRule="exact"/>
        <w:jc w:val="both"/>
        <w:rPr>
          <w:rFonts w:ascii="Arial" w:eastAsia="標楷體" w:hAnsi="Arial" w:cs="Arial"/>
          <w:bCs/>
          <w:color w:val="000000" w:themeColor="text1"/>
        </w:rPr>
      </w:pPr>
    </w:p>
    <w:p w:rsidR="007746FD" w:rsidRPr="00C138EF" w:rsidRDefault="007746FD">
      <w:pPr>
        <w:tabs>
          <w:tab w:val="left" w:pos="900"/>
        </w:tabs>
        <w:snapToGrid w:val="0"/>
        <w:spacing w:line="400" w:lineRule="exact"/>
        <w:jc w:val="both"/>
        <w:rPr>
          <w:rFonts w:ascii="Arial" w:eastAsia="標楷體" w:hAnsi="Arial" w:cs="Arial"/>
          <w:bCs/>
          <w:color w:val="000000" w:themeColor="text1"/>
        </w:rPr>
      </w:pPr>
    </w:p>
    <w:p w:rsidR="007746FD" w:rsidRPr="00C138EF" w:rsidRDefault="007746FD">
      <w:pPr>
        <w:tabs>
          <w:tab w:val="left" w:pos="900"/>
        </w:tabs>
        <w:snapToGrid w:val="0"/>
        <w:spacing w:line="400" w:lineRule="exact"/>
        <w:jc w:val="both"/>
        <w:rPr>
          <w:rFonts w:ascii="Arial" w:eastAsia="標楷體" w:hAnsi="Arial" w:cs="Arial"/>
          <w:bCs/>
          <w:color w:val="000000" w:themeColor="text1"/>
        </w:rPr>
      </w:pPr>
    </w:p>
    <w:p w:rsidR="007746FD" w:rsidRPr="00C138EF" w:rsidRDefault="007746FD">
      <w:pPr>
        <w:tabs>
          <w:tab w:val="left" w:pos="900"/>
        </w:tabs>
        <w:snapToGrid w:val="0"/>
        <w:spacing w:line="400" w:lineRule="exact"/>
        <w:jc w:val="both"/>
        <w:rPr>
          <w:rFonts w:ascii="Arial" w:eastAsia="標楷體" w:hAnsi="Arial" w:cs="Arial"/>
          <w:bCs/>
          <w:color w:val="000000" w:themeColor="text1"/>
        </w:rPr>
      </w:pPr>
    </w:p>
    <w:p w:rsidR="007746FD" w:rsidRPr="00C138EF" w:rsidRDefault="007746FD">
      <w:pPr>
        <w:tabs>
          <w:tab w:val="left" w:pos="900"/>
        </w:tabs>
        <w:snapToGrid w:val="0"/>
        <w:spacing w:line="400" w:lineRule="exact"/>
        <w:jc w:val="both"/>
        <w:rPr>
          <w:rFonts w:ascii="Arial" w:eastAsia="標楷體" w:hAnsi="Arial" w:cs="Arial"/>
          <w:bCs/>
          <w:color w:val="000000" w:themeColor="text1"/>
        </w:rPr>
      </w:pPr>
    </w:p>
    <w:p w:rsidR="007746FD" w:rsidRPr="00C138EF" w:rsidRDefault="007746FD">
      <w:pPr>
        <w:tabs>
          <w:tab w:val="left" w:pos="900"/>
        </w:tabs>
        <w:snapToGrid w:val="0"/>
        <w:spacing w:line="400" w:lineRule="exact"/>
        <w:jc w:val="both"/>
        <w:rPr>
          <w:rFonts w:ascii="Arial" w:eastAsia="標楷體" w:hAnsi="Arial" w:cs="Arial"/>
          <w:bCs/>
          <w:color w:val="000000" w:themeColor="text1"/>
        </w:rPr>
      </w:pPr>
    </w:p>
    <w:p w:rsidR="007557F1" w:rsidRPr="00C138EF" w:rsidRDefault="00C72F44">
      <w:pPr>
        <w:tabs>
          <w:tab w:val="left" w:pos="900"/>
        </w:tabs>
        <w:snapToGrid w:val="0"/>
        <w:spacing w:line="400" w:lineRule="exact"/>
        <w:jc w:val="both"/>
        <w:rPr>
          <w:rFonts w:ascii="Arial" w:eastAsia="標楷體" w:hAnsi="Arial" w:cs="Arial"/>
          <w:bCs/>
          <w:color w:val="000000" w:themeColor="text1"/>
        </w:rPr>
      </w:pPr>
      <w:r w:rsidRPr="00C138EF">
        <w:rPr>
          <w:rFonts w:ascii="Arial" w:eastAsia="標楷體" w:hAnsi="Arial" w:cs="Arial"/>
          <w:bCs/>
          <w:color w:val="000000" w:themeColor="text1"/>
        </w:rPr>
        <w:t>---------------------------------------------------------------------------------------------------------------------</w:t>
      </w:r>
    </w:p>
    <w:p w:rsidR="007557F1" w:rsidRPr="00C138EF" w:rsidRDefault="00C72F44" w:rsidP="00503B95">
      <w:pPr>
        <w:snapToGrid w:val="0"/>
        <w:spacing w:line="300" w:lineRule="exact"/>
        <w:rPr>
          <w:color w:val="000000" w:themeColor="text1"/>
        </w:rPr>
      </w:pPr>
      <w:r w:rsidRPr="00C138EF">
        <w:rPr>
          <w:rFonts w:ascii="Arial" w:eastAsia="標楷體" w:hAnsi="Arial" w:cs="Arial"/>
          <w:bCs/>
          <w:color w:val="000000" w:themeColor="text1"/>
        </w:rPr>
        <w:t>公司名稱</w:t>
      </w:r>
      <w:r w:rsidRPr="00C138EF">
        <w:rPr>
          <w:rFonts w:ascii="Arial" w:eastAsia="標楷體" w:hAnsi="Arial" w:cs="Arial"/>
          <w:bCs/>
          <w:color w:val="000000" w:themeColor="text1"/>
        </w:rPr>
        <w:t>(</w:t>
      </w:r>
      <w:r w:rsidRPr="00C138EF">
        <w:rPr>
          <w:rFonts w:ascii="Arial" w:eastAsia="標楷體" w:hAnsi="Arial" w:cs="Arial"/>
          <w:bCs/>
          <w:color w:val="000000" w:themeColor="text1"/>
        </w:rPr>
        <w:t>全名</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 xml:space="preserve">) </w:t>
      </w:r>
    </w:p>
    <w:p w:rsidR="007557F1" w:rsidRPr="00C138EF" w:rsidRDefault="00C72F44" w:rsidP="00503B95">
      <w:pPr>
        <w:snapToGrid w:val="0"/>
        <w:spacing w:before="108" w:line="300" w:lineRule="exact"/>
        <w:rPr>
          <w:color w:val="000000" w:themeColor="text1"/>
        </w:rPr>
      </w:pPr>
      <w:r w:rsidRPr="00C138EF">
        <w:rPr>
          <w:rFonts w:ascii="Arial" w:eastAsia="標楷體" w:hAnsi="Arial" w:cs="Arial"/>
          <w:bCs/>
          <w:color w:val="000000" w:themeColor="text1"/>
        </w:rPr>
        <w:t>填卷者姓名：</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2"/>
          <w:szCs w:val="22"/>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填卷者職稱：</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請說明</w:t>
      </w:r>
      <w:r w:rsidRPr="00C138EF">
        <w:rPr>
          <w:rFonts w:ascii="Arial" w:eastAsia="標楷體" w:hAnsi="Arial" w:cs="Arial"/>
          <w:b/>
          <w:color w:val="000000" w:themeColor="text1"/>
          <w:sz w:val="22"/>
          <w:szCs w:val="22"/>
          <w:u w:val="single"/>
        </w:rPr>
        <w:t>)</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Cs/>
          <w:color w:val="000000" w:themeColor="text1"/>
          <w:u w:val="single"/>
        </w:rPr>
        <w:t xml:space="preserve">                    </w:t>
      </w:r>
    </w:p>
    <w:p w:rsidR="007557F1" w:rsidRPr="00C138EF" w:rsidRDefault="00C72F44" w:rsidP="00503B95">
      <w:pPr>
        <w:spacing w:before="108" w:line="300" w:lineRule="exact"/>
        <w:rPr>
          <w:color w:val="000000" w:themeColor="text1"/>
        </w:rPr>
      </w:pPr>
      <w:r w:rsidRPr="00C138EF">
        <w:rPr>
          <w:rFonts w:ascii="Arial" w:eastAsia="標楷體" w:hAnsi="Arial" w:cs="Arial"/>
          <w:bCs/>
          <w:color w:val="000000" w:themeColor="text1"/>
        </w:rPr>
        <w:t>填卷者電話：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分機</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0"/>
          <w:szCs w:val="20"/>
          <w:u w:val="single"/>
        </w:rPr>
        <w:t xml:space="preserve"> </w:t>
      </w:r>
    </w:p>
    <w:p w:rsidR="007557F1" w:rsidRPr="00C138EF" w:rsidRDefault="00C72F44" w:rsidP="00503B95">
      <w:pPr>
        <w:spacing w:before="180" w:line="300" w:lineRule="exact"/>
        <w:ind w:left="-30"/>
        <w:rPr>
          <w:color w:val="000000" w:themeColor="text1"/>
        </w:rPr>
      </w:pPr>
      <w:r w:rsidRPr="00C138EF">
        <w:rPr>
          <w:rFonts w:ascii="Arial" w:eastAsia="標楷體" w:hAnsi="Arial" w:cs="Arial"/>
          <w:bCs/>
          <w:color w:val="000000" w:themeColor="text1"/>
        </w:rPr>
        <w:t>填卷者</w:t>
      </w:r>
      <w:r w:rsidRPr="00C138EF">
        <w:rPr>
          <w:rFonts w:ascii="Arial" w:eastAsia="標楷體" w:hAnsi="Arial" w:cs="Arial"/>
          <w:bCs/>
          <w:color w:val="000000" w:themeColor="text1"/>
        </w:rPr>
        <w:t>E-mail</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請務必正確填寫，此為</w:t>
      </w:r>
    </w:p>
    <w:p w:rsidR="007557F1" w:rsidRPr="00C138EF" w:rsidRDefault="00C72F44" w:rsidP="00503B95">
      <w:pPr>
        <w:spacing w:line="300" w:lineRule="exact"/>
        <w:rPr>
          <w:color w:val="000000" w:themeColor="text1"/>
        </w:rPr>
      </w:pPr>
      <w:r w:rsidRPr="00C138EF">
        <w:rPr>
          <w:rFonts w:ascii="Arial" w:eastAsia="標楷體" w:hAnsi="Arial" w:cs="Arial"/>
          <w:b/>
          <w:color w:val="000000" w:themeColor="text1"/>
          <w:sz w:val="22"/>
          <w:szCs w:val="22"/>
        </w:rPr>
        <w:t xml:space="preserve">             </w:t>
      </w:r>
      <w:r w:rsidRPr="00C138EF">
        <w:rPr>
          <w:rFonts w:ascii="Arial" w:eastAsia="標楷體" w:hAnsi="Arial" w:cs="Arial"/>
          <w:b/>
          <w:color w:val="000000" w:themeColor="text1"/>
          <w:sz w:val="22"/>
          <w:szCs w:val="22"/>
          <w:u w:val="single"/>
        </w:rPr>
        <w:t xml:space="preserve">  20</w:t>
      </w:r>
      <w:r w:rsidR="009B3691" w:rsidRPr="00C138EF">
        <w:rPr>
          <w:rFonts w:ascii="Arial" w:eastAsia="標楷體" w:hAnsi="Arial" w:cs="Arial"/>
          <w:b/>
          <w:color w:val="000000" w:themeColor="text1"/>
          <w:sz w:val="22"/>
          <w:szCs w:val="22"/>
          <w:u w:val="single"/>
        </w:rPr>
        <w:t>22</w:t>
      </w:r>
      <w:r w:rsidRPr="00C138EF">
        <w:rPr>
          <w:rFonts w:ascii="Arial" w:eastAsia="標楷體" w:hAnsi="Arial" w:cs="Arial"/>
          <w:b/>
          <w:color w:val="000000" w:themeColor="text1"/>
          <w:sz w:val="22"/>
          <w:szCs w:val="22"/>
          <w:u w:val="single"/>
        </w:rPr>
        <w:t>年國內保健營養食品產業現況調查報告完整版寄送信箱</w:t>
      </w:r>
      <w:r w:rsidRPr="00C138EF">
        <w:rPr>
          <w:rFonts w:ascii="Arial" w:eastAsia="標楷體" w:hAnsi="Arial" w:cs="Arial"/>
          <w:b/>
          <w:color w:val="000000" w:themeColor="text1"/>
          <w:sz w:val="22"/>
          <w:szCs w:val="22"/>
          <w:u w:val="single"/>
        </w:rPr>
        <w:t>)</w:t>
      </w:r>
    </w:p>
    <w:p w:rsidR="007557F1" w:rsidRDefault="00C72F44" w:rsidP="00503B95">
      <w:pPr>
        <w:tabs>
          <w:tab w:val="left" w:pos="900"/>
        </w:tabs>
        <w:snapToGrid w:val="0"/>
        <w:spacing w:line="400" w:lineRule="exact"/>
        <w:jc w:val="center"/>
      </w:pPr>
      <w:r>
        <w:rPr>
          <w:rFonts w:ascii="Arial" w:eastAsia="標楷體" w:hAnsi="Arial" w:cs="Arial"/>
          <w:b/>
          <w:bCs/>
          <w:sz w:val="44"/>
        </w:rPr>
        <w:t>~~~~~~</w:t>
      </w:r>
      <w:r>
        <w:rPr>
          <w:rFonts w:ascii="Arial" w:eastAsia="標楷體" w:hAnsi="Arial" w:cs="Arial"/>
          <w:b/>
          <w:bCs/>
          <w:sz w:val="40"/>
          <w:szCs w:val="40"/>
        </w:rPr>
        <w:t>D</w:t>
      </w:r>
      <w:r>
        <w:rPr>
          <w:rFonts w:eastAsia="標楷體"/>
          <w:b/>
          <w:bCs/>
          <w:sz w:val="40"/>
          <w:szCs w:val="40"/>
        </w:rPr>
        <w:t>卷</w:t>
      </w:r>
      <w:r>
        <w:rPr>
          <w:rFonts w:ascii="Arial" w:eastAsia="標楷體" w:hAnsi="Arial" w:cs="Arial"/>
          <w:b/>
          <w:bCs/>
          <w:sz w:val="44"/>
        </w:rPr>
        <w:t>內容到此結束</w:t>
      </w:r>
      <w:r>
        <w:rPr>
          <w:rFonts w:ascii="Arial" w:eastAsia="標楷體" w:hAnsi="Arial" w:cs="Arial"/>
          <w:b/>
          <w:bCs/>
          <w:sz w:val="44"/>
        </w:rPr>
        <w:t>~ ~ ~ ~ ~</w:t>
      </w:r>
    </w:p>
    <w:sectPr w:rsidR="007557F1">
      <w:headerReference w:type="default" r:id="rId36"/>
      <w:footerReference w:type="default" r:id="rId37"/>
      <w:pgSz w:w="11906" w:h="16838"/>
      <w:pgMar w:top="357" w:right="924" w:bottom="539" w:left="1474" w:header="851" w:footer="261" w:gutter="0"/>
      <w:cols w:space="720"/>
      <w:docGrid w:type="lines" w:linePitch="35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D24" w:rsidRDefault="001A0D24">
      <w:r>
        <w:separator/>
      </w:r>
    </w:p>
  </w:endnote>
  <w:endnote w:type="continuationSeparator" w:id="0">
    <w:p w:rsidR="001A0D24" w:rsidRDefault="001A0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華康楷書體W5">
    <w:altName w:val="Malgun Gothic Semilight"/>
    <w:charset w:val="00"/>
    <w:family w:val="script"/>
    <w:pitch w:val="fixed"/>
  </w:font>
  <w:font w:name="富漢通新粗黑">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30">
    <w:charset w:val="00"/>
    <w:family w:val="roman"/>
    <w:pitch w:val="default"/>
  </w:font>
  <w:font w:name="全真特明體">
    <w:charset w:val="00"/>
    <w:family w:val="modern"/>
    <w:pitch w:val="fixed"/>
  </w:font>
  <w:font w:name="華康中明體">
    <w:charset w:val="00"/>
    <w:family w:val="modern"/>
    <w:pitch w:val="fixed"/>
  </w:font>
  <w:font w:name="華康中黑體">
    <w:charset w:val="00"/>
    <w:family w:val="modern"/>
    <w:pitch w:val="fixed"/>
  </w:font>
  <w:font w:name="DF Hei">
    <w:charset w:val="00"/>
    <w:family w:val="modern"/>
    <w:pitch w:val="default"/>
  </w:font>
  <w:font w:name="Humanist 52 1 BT">
    <w:charset w:val="00"/>
    <w:family w:val="swiss"/>
    <w:pitch w:val="default"/>
  </w:font>
  <w:font w:name="華康粗黑體">
    <w:charset w:val="00"/>
    <w:family w:val="modern"/>
    <w:pitch w:val="fixed"/>
  </w:font>
  <w:font w:name="華康細圓體(P)">
    <w:charset w:val="00"/>
    <w:family w:val="swiss"/>
    <w:pitch w:val="variable"/>
  </w:font>
  <w:font w:name="華康中黑體(P)">
    <w:charset w:val="00"/>
    <w:family w:val="swiss"/>
    <w:pitch w:val="variable"/>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E39" w:rsidRDefault="00230E39">
    <w:pPr>
      <w:pStyle w:val="a6"/>
      <w:pBdr>
        <w:top w:val="double" w:sz="12" w:space="1" w:color="622423"/>
      </w:pBdr>
      <w:tabs>
        <w:tab w:val="clear" w:pos="4153"/>
        <w:tab w:val="clear" w:pos="8306"/>
        <w:tab w:val="right" w:pos="9185"/>
      </w:tabs>
      <w:rPr>
        <w:rFonts w:ascii="Cambria" w:hAnsi="Cambria"/>
      </w:rPr>
    </w:pPr>
    <w:r>
      <w:rPr>
        <w:rFonts w:ascii="Cambria" w:hAnsi="Cambria"/>
      </w:rPr>
      <w:t>202</w:t>
    </w:r>
    <w:r>
      <w:rPr>
        <w:rFonts w:ascii="Cambria" w:hAnsi="Cambria" w:hint="eastAsia"/>
      </w:rPr>
      <w:t>2</w:t>
    </w:r>
    <w:r>
      <w:rPr>
        <w:rFonts w:ascii="Cambria" w:hAnsi="Cambria"/>
      </w:rPr>
      <w:t>國內保健營養食品產業現況調查問卷</w:t>
    </w:r>
  </w:p>
  <w:p w:rsidR="00230E39" w:rsidRDefault="00230E39">
    <w:pPr>
      <w:pStyle w:val="a6"/>
      <w:pBdr>
        <w:top w:val="double" w:sz="12" w:space="1" w:color="622423"/>
      </w:pBdr>
      <w:tabs>
        <w:tab w:val="clear" w:pos="4153"/>
        <w:tab w:val="clear" w:pos="8306"/>
        <w:tab w:val="right" w:pos="9185"/>
      </w:tabs>
    </w:pPr>
    <w:r>
      <w:rPr>
        <w:rFonts w:ascii="Cambria" w:hAnsi="Cambria"/>
        <w:lang w:val="zh-TW"/>
      </w:rPr>
      <w:tab/>
      <w:t xml:space="preserve"> </w:t>
    </w:r>
    <w:r>
      <w:rPr>
        <w:rFonts w:ascii="Cambria" w:hAnsi="Cambria"/>
        <w:lang w:val="zh-TW"/>
      </w:rPr>
      <w:fldChar w:fldCharType="begin"/>
    </w:r>
    <w:r>
      <w:rPr>
        <w:rFonts w:ascii="Cambria" w:hAnsi="Cambria"/>
        <w:lang w:val="zh-TW"/>
      </w:rPr>
      <w:instrText xml:space="preserve"> PAGE </w:instrText>
    </w:r>
    <w:r>
      <w:rPr>
        <w:rFonts w:ascii="Cambria" w:hAnsi="Cambria"/>
        <w:lang w:val="zh-TW"/>
      </w:rPr>
      <w:fldChar w:fldCharType="separate"/>
    </w:r>
    <w:r w:rsidR="00255905">
      <w:rPr>
        <w:rFonts w:ascii="Cambria" w:hAnsi="Cambria"/>
        <w:noProof/>
        <w:lang w:val="zh-TW"/>
      </w:rPr>
      <w:t>1</w:t>
    </w:r>
    <w:r>
      <w:rPr>
        <w:rFonts w:ascii="Cambria" w:hAnsi="Cambria"/>
        <w:lang w:val="zh-TW"/>
      </w:rPr>
      <w:fldChar w:fldCharType="end"/>
    </w:r>
  </w:p>
  <w:p w:rsidR="00230E39" w:rsidRDefault="00230E39">
    <w:pPr>
      <w:pStyle w:val="a6"/>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E39" w:rsidRDefault="00230E39">
    <w:pPr>
      <w:pStyle w:val="a6"/>
      <w:pBdr>
        <w:top w:val="double" w:sz="12" w:space="1" w:color="622423"/>
      </w:pBdr>
      <w:tabs>
        <w:tab w:val="clear" w:pos="4153"/>
        <w:tab w:val="clear" w:pos="8306"/>
        <w:tab w:val="right" w:pos="9185"/>
      </w:tabs>
      <w:rPr>
        <w:rFonts w:ascii="Cambria" w:hAnsi="Cambria"/>
      </w:rPr>
    </w:pPr>
    <w:r>
      <w:rPr>
        <w:rFonts w:ascii="Cambria" w:hAnsi="Cambria"/>
      </w:rPr>
      <w:t>2022</w:t>
    </w:r>
    <w:r>
      <w:rPr>
        <w:rFonts w:ascii="Cambria" w:hAnsi="Cambria"/>
      </w:rPr>
      <w:t>國內保健營養食品產業現況調查問卷</w:t>
    </w:r>
  </w:p>
  <w:p w:rsidR="00230E39" w:rsidRDefault="00230E39">
    <w:pPr>
      <w:pStyle w:val="a6"/>
      <w:pBdr>
        <w:top w:val="double" w:sz="12" w:space="1" w:color="622423"/>
      </w:pBdr>
      <w:tabs>
        <w:tab w:val="clear" w:pos="4153"/>
        <w:tab w:val="clear" w:pos="8306"/>
        <w:tab w:val="right" w:pos="9185"/>
      </w:tabs>
    </w:pPr>
    <w:r>
      <w:rPr>
        <w:rFonts w:ascii="Cambria" w:hAnsi="Cambria"/>
        <w:lang w:val="zh-TW"/>
      </w:rPr>
      <w:tab/>
      <w:t xml:space="preserve"> </w:t>
    </w:r>
    <w:r>
      <w:rPr>
        <w:rFonts w:ascii="Cambria" w:hAnsi="Cambria"/>
        <w:lang w:val="zh-TW"/>
      </w:rPr>
      <w:fldChar w:fldCharType="begin"/>
    </w:r>
    <w:r>
      <w:rPr>
        <w:rFonts w:ascii="Cambria" w:hAnsi="Cambria"/>
        <w:lang w:val="zh-TW"/>
      </w:rPr>
      <w:instrText xml:space="preserve"> PAGE </w:instrText>
    </w:r>
    <w:r>
      <w:rPr>
        <w:rFonts w:ascii="Cambria" w:hAnsi="Cambria"/>
        <w:lang w:val="zh-TW"/>
      </w:rPr>
      <w:fldChar w:fldCharType="separate"/>
    </w:r>
    <w:r w:rsidR="003006C7">
      <w:rPr>
        <w:rFonts w:ascii="Cambria" w:hAnsi="Cambria"/>
        <w:noProof/>
        <w:lang w:val="zh-TW"/>
      </w:rPr>
      <w:t>14</w:t>
    </w:r>
    <w:r>
      <w:rPr>
        <w:rFonts w:ascii="Cambria" w:hAnsi="Cambria"/>
        <w:lang w:val="zh-TW"/>
      </w:rPr>
      <w:fldChar w:fldCharType="end"/>
    </w:r>
  </w:p>
  <w:p w:rsidR="00230E39" w:rsidRDefault="00230E39">
    <w:pPr>
      <w:pStyle w:val="a6"/>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E39" w:rsidRDefault="00230E39">
    <w:pPr>
      <w:pStyle w:val="a6"/>
      <w:pBdr>
        <w:top w:val="double" w:sz="12" w:space="1" w:color="622423"/>
      </w:pBdr>
      <w:tabs>
        <w:tab w:val="clear" w:pos="4153"/>
        <w:tab w:val="clear" w:pos="8306"/>
        <w:tab w:val="right" w:pos="9185"/>
      </w:tabs>
      <w:rPr>
        <w:rFonts w:ascii="Cambria" w:hAnsi="Cambria"/>
      </w:rPr>
    </w:pPr>
    <w:r>
      <w:rPr>
        <w:rFonts w:ascii="Cambria" w:hAnsi="Cambria"/>
      </w:rPr>
      <w:t>2022</w:t>
    </w:r>
    <w:r>
      <w:rPr>
        <w:rFonts w:ascii="Cambria" w:hAnsi="Cambria"/>
      </w:rPr>
      <w:t>國內保健營養食品產業現況調查問卷</w:t>
    </w:r>
  </w:p>
  <w:p w:rsidR="00230E39" w:rsidRDefault="00230E39">
    <w:pPr>
      <w:pStyle w:val="a6"/>
      <w:pBdr>
        <w:top w:val="double" w:sz="12" w:space="1" w:color="622423"/>
      </w:pBdr>
      <w:tabs>
        <w:tab w:val="clear" w:pos="4153"/>
        <w:tab w:val="clear" w:pos="8306"/>
        <w:tab w:val="right" w:pos="9185"/>
      </w:tabs>
    </w:pPr>
    <w:r>
      <w:rPr>
        <w:rFonts w:ascii="Cambria" w:hAnsi="Cambria"/>
        <w:lang w:val="zh-TW"/>
      </w:rPr>
      <w:tab/>
      <w:t xml:space="preserve"> </w:t>
    </w:r>
    <w:r>
      <w:rPr>
        <w:rFonts w:ascii="Cambria" w:hAnsi="Cambria"/>
        <w:lang w:val="zh-TW"/>
      </w:rPr>
      <w:fldChar w:fldCharType="begin"/>
    </w:r>
    <w:r>
      <w:rPr>
        <w:rFonts w:ascii="Cambria" w:hAnsi="Cambria"/>
        <w:lang w:val="zh-TW"/>
      </w:rPr>
      <w:instrText xml:space="preserve"> PAGE </w:instrText>
    </w:r>
    <w:r>
      <w:rPr>
        <w:rFonts w:ascii="Cambria" w:hAnsi="Cambria"/>
        <w:lang w:val="zh-TW"/>
      </w:rPr>
      <w:fldChar w:fldCharType="separate"/>
    </w:r>
    <w:r w:rsidR="003006C7">
      <w:rPr>
        <w:rFonts w:ascii="Cambria" w:hAnsi="Cambria"/>
        <w:noProof/>
        <w:lang w:val="zh-TW"/>
      </w:rPr>
      <w:t>23</w:t>
    </w:r>
    <w:r>
      <w:rPr>
        <w:rFonts w:ascii="Cambria" w:hAnsi="Cambria"/>
        <w:lang w:val="zh-TW"/>
      </w:rPr>
      <w:fldChar w:fldCharType="end"/>
    </w:r>
  </w:p>
  <w:p w:rsidR="00230E39" w:rsidRDefault="00230E39">
    <w:pPr>
      <w:pStyle w:val="a6"/>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D24" w:rsidRDefault="001A0D24">
      <w:r>
        <w:rPr>
          <w:color w:val="000000"/>
        </w:rPr>
        <w:separator/>
      </w:r>
    </w:p>
  </w:footnote>
  <w:footnote w:type="continuationSeparator" w:id="0">
    <w:p w:rsidR="001A0D24" w:rsidRDefault="001A0D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E39" w:rsidRDefault="00230E39">
    <w:pPr>
      <w:pStyle w:val="ab"/>
      <w:ind w:left="8100" w:hanging="8460"/>
    </w:pPr>
    <w:r>
      <w:t xml:space="preserve">                                                                 </w:t>
    </w:r>
    <w:r>
      <w:rPr>
        <w:b/>
        <w:bCs/>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E39" w:rsidRDefault="00230E39">
    <w:pPr>
      <w:pStyle w:val="ab"/>
      <w:ind w:left="8100" w:hanging="8460"/>
    </w:pPr>
    <w:r>
      <w:t xml:space="preserve">                                                                 </w:t>
    </w:r>
    <w:r>
      <w:rPr>
        <w:b/>
        <w:bCs/>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E39" w:rsidRDefault="00230E39">
    <w:pPr>
      <w:pStyle w:val="ab"/>
      <w:ind w:left="8100" w:hanging="8460"/>
    </w:pPr>
    <w:r>
      <w:t xml:space="preserve">                                                                 </w:t>
    </w:r>
    <w:r>
      <w:rPr>
        <w:b/>
        <w:bCs/>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725E9"/>
    <w:multiLevelType w:val="multilevel"/>
    <w:tmpl w:val="39F4976E"/>
    <w:styleLink w:val="LFO5"/>
    <w:lvl w:ilvl="0">
      <w:numFmt w:val="bullet"/>
      <w:pStyle w:val="2"/>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start w:val="1"/>
      <w:numFmt w:val="decimal"/>
      <w:lvlText w:val="%3."/>
      <w:lvlJc w:val="left"/>
      <w:pPr>
        <w:ind w:left="1414" w:hanging="454"/>
      </w:p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 w15:restartNumberingAfterBreak="0">
    <w:nsid w:val="37E62CC1"/>
    <w:multiLevelType w:val="multilevel"/>
    <w:tmpl w:val="630EA17E"/>
    <w:styleLink w:val="WWOutlineListStyle"/>
    <w:lvl w:ilvl="0">
      <w:start w:val="1"/>
      <w:numFmt w:val="ideographLegalTraditional"/>
      <w:lvlText w:val="第%1章"/>
      <w:lvlJc w:val="center"/>
      <w:pPr>
        <w:ind w:left="480" w:hanging="48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388A3408"/>
    <w:multiLevelType w:val="multilevel"/>
    <w:tmpl w:val="AE600950"/>
    <w:styleLink w:val="WWOutlineListStyle2"/>
    <w:lvl w:ilvl="0">
      <w:start w:val="1"/>
      <w:numFmt w:val="ideographLegalTraditional"/>
      <w:pStyle w:val="a"/>
      <w:lvlText w:val="第%1章"/>
      <w:lvlJc w:val="center"/>
      <w:pPr>
        <w:ind w:left="480" w:hanging="480"/>
      </w:pPr>
    </w:lvl>
    <w:lvl w:ilvl="1">
      <w:start w:val="1"/>
      <w:numFmt w:val="none"/>
      <w:lvlText w:val="%2"/>
      <w:lvlJc w:val="left"/>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444C4EE6"/>
    <w:multiLevelType w:val="multilevel"/>
    <w:tmpl w:val="06DA30BE"/>
    <w:styleLink w:val="WWOutlineListStyle1"/>
    <w:lvl w:ilvl="0">
      <w:start w:val="1"/>
      <w:numFmt w:val="ideographLegalTraditional"/>
      <w:lvlText w:val="第%1章"/>
      <w:lvlJc w:val="center"/>
      <w:pPr>
        <w:ind w:left="480" w:hanging="48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47FB1923"/>
    <w:multiLevelType w:val="hybridMultilevel"/>
    <w:tmpl w:val="DB4EC72E"/>
    <w:lvl w:ilvl="0" w:tplc="AFE092E6">
      <w:start w:val="1"/>
      <w:numFmt w:val="decimal"/>
      <w:lvlText w:val="%1."/>
      <w:lvlJc w:val="left"/>
      <w:pPr>
        <w:ind w:left="644" w:hanging="360"/>
      </w:pPr>
      <w:rPr>
        <w:rFonts w:ascii="Times New Roman" w:eastAsia="新細明體" w:hAnsi="Times New Roman" w:cs="Times New Roman" w:hint="default"/>
        <w:b w:val="0"/>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15:restartNumberingAfterBreak="0">
    <w:nsid w:val="4FFC2B04"/>
    <w:multiLevelType w:val="multilevel"/>
    <w:tmpl w:val="C8F01C1A"/>
    <w:styleLink w:val="LFO3"/>
    <w:lvl w:ilvl="0">
      <w:start w:val="1"/>
      <w:numFmt w:val="taiwaneseCountingThousand"/>
      <w:pStyle w:val="a0"/>
      <w:lvlText w:val="%1、"/>
      <w:lvlJc w:val="left"/>
      <w:pPr>
        <w:ind w:left="1047" w:hanging="480"/>
      </w:pPr>
      <w:rPr>
        <w:lang w:val="en-US"/>
      </w:rPr>
    </w:lvl>
    <w:lvl w:ilvl="1">
      <w:start w:val="1"/>
      <w:numFmt w:val="upperRoman"/>
      <w:lvlText w:val="(%2)"/>
      <w:lvlJc w:val="left"/>
      <w:pPr>
        <w:ind w:left="1200" w:hanging="720"/>
      </w:pPr>
    </w:lvl>
    <w:lvl w:ilvl="2">
      <w:start w:val="1"/>
      <w:numFmt w:val="decimal"/>
      <w:lvlText w:val="%3."/>
      <w:lvlJc w:val="left"/>
      <w:pPr>
        <w:ind w:left="1320" w:hanging="360"/>
      </w:pPr>
    </w:lvl>
    <w:lvl w:ilvl="3">
      <w:start w:val="1"/>
      <w:numFmt w:val="decimal"/>
      <w:lvlText w:val="(%4)"/>
      <w:lvlJc w:val="left"/>
      <w:pPr>
        <w:ind w:left="1916" w:hanging="476"/>
      </w:pPr>
    </w:lvl>
    <w:lvl w:ilvl="4">
      <w:start w:val="1"/>
      <w:numFmt w:val="ideographTraditional"/>
      <w:lvlText w:val="%5、"/>
      <w:lvlJc w:val="left"/>
      <w:pPr>
        <w:ind w:left="2400" w:hanging="480"/>
      </w:pPr>
    </w:lvl>
    <w:lvl w:ilvl="5">
      <w:start w:val="1"/>
      <w:numFmt w:val="lowerLetter"/>
      <w:lvlText w:val="%6."/>
      <w:lvlJc w:val="right"/>
      <w:pPr>
        <w:ind w:left="2376" w:hanging="288"/>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74745B4F"/>
    <w:multiLevelType w:val="multilevel"/>
    <w:tmpl w:val="669036E0"/>
    <w:styleLink w:val="LFO1"/>
    <w:lvl w:ilvl="0">
      <w:numFmt w:val="bullet"/>
      <w:pStyle w:val="a1"/>
      <w:lvlText w:val=""/>
      <w:lvlJc w:val="left"/>
      <w:pPr>
        <w:ind w:left="361"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2"/>
  </w:num>
  <w:num w:numId="2">
    <w:abstractNumId w:val="3"/>
  </w:num>
  <w:num w:numId="3">
    <w:abstractNumId w:val="1"/>
  </w:num>
  <w:num w:numId="4">
    <w:abstractNumId w:val="6"/>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F1"/>
    <w:rsid w:val="000119ED"/>
    <w:rsid w:val="000539D4"/>
    <w:rsid w:val="00060A9E"/>
    <w:rsid w:val="00090900"/>
    <w:rsid w:val="000A381B"/>
    <w:rsid w:val="000B7133"/>
    <w:rsid w:val="000D09F7"/>
    <w:rsid w:val="000D3C49"/>
    <w:rsid w:val="000D7C4C"/>
    <w:rsid w:val="001121A6"/>
    <w:rsid w:val="00113FA8"/>
    <w:rsid w:val="00124C4D"/>
    <w:rsid w:val="00143F1C"/>
    <w:rsid w:val="00153BF0"/>
    <w:rsid w:val="00154173"/>
    <w:rsid w:val="00171921"/>
    <w:rsid w:val="00180FB5"/>
    <w:rsid w:val="0018490C"/>
    <w:rsid w:val="00186B85"/>
    <w:rsid w:val="001A0D24"/>
    <w:rsid w:val="001B15A7"/>
    <w:rsid w:val="001B2C9E"/>
    <w:rsid w:val="001C285B"/>
    <w:rsid w:val="001C60A2"/>
    <w:rsid w:val="001C63FF"/>
    <w:rsid w:val="001E7951"/>
    <w:rsid w:val="001F7F82"/>
    <w:rsid w:val="002006B2"/>
    <w:rsid w:val="002219BF"/>
    <w:rsid w:val="00227F0D"/>
    <w:rsid w:val="00230E39"/>
    <w:rsid w:val="00255905"/>
    <w:rsid w:val="002674D5"/>
    <w:rsid w:val="002C33B8"/>
    <w:rsid w:val="002D6079"/>
    <w:rsid w:val="003006C7"/>
    <w:rsid w:val="003033D4"/>
    <w:rsid w:val="00305036"/>
    <w:rsid w:val="00316004"/>
    <w:rsid w:val="003261D4"/>
    <w:rsid w:val="0034532A"/>
    <w:rsid w:val="003457CE"/>
    <w:rsid w:val="00355893"/>
    <w:rsid w:val="00362AC1"/>
    <w:rsid w:val="003639B4"/>
    <w:rsid w:val="003801DC"/>
    <w:rsid w:val="00380B34"/>
    <w:rsid w:val="00382805"/>
    <w:rsid w:val="003916C5"/>
    <w:rsid w:val="003B6BB4"/>
    <w:rsid w:val="003D2807"/>
    <w:rsid w:val="003E6B90"/>
    <w:rsid w:val="003F10B9"/>
    <w:rsid w:val="003F253E"/>
    <w:rsid w:val="003F2B6D"/>
    <w:rsid w:val="00423E02"/>
    <w:rsid w:val="00431F42"/>
    <w:rsid w:val="00434B05"/>
    <w:rsid w:val="00452640"/>
    <w:rsid w:val="004571E4"/>
    <w:rsid w:val="00491BD9"/>
    <w:rsid w:val="004E7E4E"/>
    <w:rsid w:val="005025B8"/>
    <w:rsid w:val="00503B95"/>
    <w:rsid w:val="005075BB"/>
    <w:rsid w:val="00531169"/>
    <w:rsid w:val="00532523"/>
    <w:rsid w:val="00563B3C"/>
    <w:rsid w:val="00592EA8"/>
    <w:rsid w:val="005B714B"/>
    <w:rsid w:val="005D4A15"/>
    <w:rsid w:val="005D64EB"/>
    <w:rsid w:val="005F1A1F"/>
    <w:rsid w:val="006018C1"/>
    <w:rsid w:val="00604B71"/>
    <w:rsid w:val="00662F53"/>
    <w:rsid w:val="006637A0"/>
    <w:rsid w:val="0066769A"/>
    <w:rsid w:val="006A5420"/>
    <w:rsid w:val="006B51BD"/>
    <w:rsid w:val="006D5C78"/>
    <w:rsid w:val="006E51FE"/>
    <w:rsid w:val="0073605B"/>
    <w:rsid w:val="007544B0"/>
    <w:rsid w:val="007557F1"/>
    <w:rsid w:val="007746FD"/>
    <w:rsid w:val="00777108"/>
    <w:rsid w:val="00793CF6"/>
    <w:rsid w:val="007B14D0"/>
    <w:rsid w:val="007B7AA5"/>
    <w:rsid w:val="007D7720"/>
    <w:rsid w:val="007E62EE"/>
    <w:rsid w:val="00824734"/>
    <w:rsid w:val="00835237"/>
    <w:rsid w:val="008410E3"/>
    <w:rsid w:val="0084256A"/>
    <w:rsid w:val="00842EEE"/>
    <w:rsid w:val="0084301B"/>
    <w:rsid w:val="0085553E"/>
    <w:rsid w:val="00855BCA"/>
    <w:rsid w:val="00865554"/>
    <w:rsid w:val="00893DE7"/>
    <w:rsid w:val="008C631D"/>
    <w:rsid w:val="008E5B85"/>
    <w:rsid w:val="008E63F7"/>
    <w:rsid w:val="00901687"/>
    <w:rsid w:val="0091367B"/>
    <w:rsid w:val="00932A5C"/>
    <w:rsid w:val="00941ACC"/>
    <w:rsid w:val="009447E3"/>
    <w:rsid w:val="00960C0B"/>
    <w:rsid w:val="00962148"/>
    <w:rsid w:val="00975ED6"/>
    <w:rsid w:val="009907E7"/>
    <w:rsid w:val="009A0FB9"/>
    <w:rsid w:val="009B3691"/>
    <w:rsid w:val="009B3CE0"/>
    <w:rsid w:val="009C247A"/>
    <w:rsid w:val="009E31ED"/>
    <w:rsid w:val="009E4C02"/>
    <w:rsid w:val="00A54C24"/>
    <w:rsid w:val="00A55BDC"/>
    <w:rsid w:val="00A639CC"/>
    <w:rsid w:val="00A66C46"/>
    <w:rsid w:val="00A77274"/>
    <w:rsid w:val="00A80C89"/>
    <w:rsid w:val="00AD7C9B"/>
    <w:rsid w:val="00AE340E"/>
    <w:rsid w:val="00B02B1B"/>
    <w:rsid w:val="00B61C7A"/>
    <w:rsid w:val="00B664E7"/>
    <w:rsid w:val="00B94441"/>
    <w:rsid w:val="00BA2056"/>
    <w:rsid w:val="00BB1B0C"/>
    <w:rsid w:val="00BC4DEA"/>
    <w:rsid w:val="00BD347B"/>
    <w:rsid w:val="00BD34F8"/>
    <w:rsid w:val="00BD7E69"/>
    <w:rsid w:val="00BE4B11"/>
    <w:rsid w:val="00C138EF"/>
    <w:rsid w:val="00C35C61"/>
    <w:rsid w:val="00C5095D"/>
    <w:rsid w:val="00C61534"/>
    <w:rsid w:val="00C62FC1"/>
    <w:rsid w:val="00C72F44"/>
    <w:rsid w:val="00C77DEC"/>
    <w:rsid w:val="00C8692B"/>
    <w:rsid w:val="00CA186B"/>
    <w:rsid w:val="00CA45FF"/>
    <w:rsid w:val="00CD7213"/>
    <w:rsid w:val="00CF7FD8"/>
    <w:rsid w:val="00D21B70"/>
    <w:rsid w:val="00D7191F"/>
    <w:rsid w:val="00D84262"/>
    <w:rsid w:val="00DD431C"/>
    <w:rsid w:val="00DF042E"/>
    <w:rsid w:val="00E11145"/>
    <w:rsid w:val="00E16C7D"/>
    <w:rsid w:val="00E217D9"/>
    <w:rsid w:val="00E303DE"/>
    <w:rsid w:val="00E32B0A"/>
    <w:rsid w:val="00E356E7"/>
    <w:rsid w:val="00E36338"/>
    <w:rsid w:val="00E37D27"/>
    <w:rsid w:val="00E651B9"/>
    <w:rsid w:val="00E74518"/>
    <w:rsid w:val="00E75FE7"/>
    <w:rsid w:val="00E813CE"/>
    <w:rsid w:val="00E83A0A"/>
    <w:rsid w:val="00EE3991"/>
    <w:rsid w:val="00EE62CB"/>
    <w:rsid w:val="00F03471"/>
    <w:rsid w:val="00F46AD6"/>
    <w:rsid w:val="00F51197"/>
    <w:rsid w:val="00F61FE4"/>
    <w:rsid w:val="00F720ED"/>
    <w:rsid w:val="00F95C37"/>
    <w:rsid w:val="00FA46D1"/>
    <w:rsid w:val="00FB66DD"/>
    <w:rsid w:val="00FB69EB"/>
    <w:rsid w:val="00FD1356"/>
    <w:rsid w:val="00FE3D1B"/>
    <w:rsid w:val="00FE5B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87278"/>
  <w15:docId w15:val="{625A08EB-771E-47D1-92AB-B86BA2B8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pPr>
      <w:widowControl w:val="0"/>
      <w:suppressAutoHyphens/>
    </w:pPr>
    <w:rPr>
      <w:kern w:val="3"/>
      <w:sz w:val="24"/>
      <w:szCs w:val="24"/>
    </w:rPr>
  </w:style>
  <w:style w:type="paragraph" w:styleId="1">
    <w:name w:val="heading 1"/>
    <w:basedOn w:val="a2"/>
    <w:next w:val="a2"/>
    <w:pPr>
      <w:keepNext/>
      <w:spacing w:before="180" w:after="180" w:line="720" w:lineRule="auto"/>
      <w:outlineLvl w:val="0"/>
    </w:pPr>
    <w:rPr>
      <w:rFonts w:ascii="Calibri Light" w:hAnsi="Calibri Light"/>
      <w:b/>
      <w:bCs/>
      <w:sz w:val="52"/>
      <w:szCs w:val="52"/>
    </w:rPr>
  </w:style>
  <w:style w:type="paragraph" w:styleId="20">
    <w:name w:val="heading 2"/>
    <w:basedOn w:val="a2"/>
    <w:next w:val="a2"/>
    <w:pPr>
      <w:spacing w:before="120" w:after="120" w:line="320" w:lineRule="exact"/>
      <w:outlineLvl w:val="1"/>
    </w:pPr>
    <w:rPr>
      <w:rFonts w:ascii="標楷體" w:eastAsia="標楷體" w:hAnsi="標楷體"/>
      <w:b/>
      <w:sz w:val="32"/>
      <w:szCs w:val="20"/>
    </w:rPr>
  </w:style>
  <w:style w:type="paragraph" w:styleId="3">
    <w:name w:val="heading 3"/>
    <w:basedOn w:val="a2"/>
    <w:next w:val="a2"/>
    <w:pPr>
      <w:spacing w:before="60" w:after="120" w:line="240" w:lineRule="exact"/>
      <w:outlineLvl w:val="2"/>
    </w:pPr>
    <w:rPr>
      <w:rFonts w:ascii="Arial" w:eastAsia="標楷體" w:hAnsi="Arial"/>
      <w:b/>
      <w:sz w:val="28"/>
      <w:szCs w:val="20"/>
    </w:rPr>
  </w:style>
  <w:style w:type="paragraph" w:styleId="4">
    <w:name w:val="heading 4"/>
    <w:basedOn w:val="a2"/>
    <w:next w:val="a2"/>
    <w:pPr>
      <w:spacing w:after="60" w:line="240" w:lineRule="exact"/>
      <w:outlineLvl w:val="3"/>
    </w:pPr>
    <w:rPr>
      <w:rFonts w:ascii="Arial" w:eastAsia="標楷體" w:hAnsi="Arial"/>
      <w:sz w:val="28"/>
      <w:szCs w:val="20"/>
    </w:rPr>
  </w:style>
  <w:style w:type="paragraph" w:styleId="5">
    <w:name w:val="heading 5"/>
    <w:basedOn w:val="a2"/>
    <w:next w:val="a2"/>
    <w:pPr>
      <w:keepNext/>
      <w:spacing w:line="360" w:lineRule="exact"/>
      <w:outlineLvl w:val="4"/>
    </w:pPr>
    <w:rPr>
      <w:rFonts w:ascii="Arial" w:eastAsia="標楷體" w:hAnsi="Arial"/>
      <w:b/>
      <w:sz w:val="36"/>
      <w:szCs w:val="20"/>
    </w:rPr>
  </w:style>
  <w:style w:type="paragraph" w:styleId="6">
    <w:name w:val="heading 6"/>
    <w:basedOn w:val="a2"/>
    <w:next w:val="a2"/>
    <w:pPr>
      <w:keepNext/>
      <w:spacing w:line="720" w:lineRule="auto"/>
      <w:outlineLvl w:val="5"/>
    </w:pPr>
    <w:rPr>
      <w:rFonts w:ascii="Arial" w:eastAsia="標楷體" w:hAnsi="Arial"/>
      <w:sz w:val="36"/>
      <w:szCs w:val="20"/>
    </w:rPr>
  </w:style>
  <w:style w:type="paragraph" w:styleId="7">
    <w:name w:val="heading 7"/>
    <w:basedOn w:val="a2"/>
    <w:next w:val="a2"/>
    <w:pPr>
      <w:spacing w:line="360" w:lineRule="exact"/>
      <w:outlineLvl w:val="6"/>
    </w:pPr>
    <w:rPr>
      <w:rFonts w:ascii="Arial" w:eastAsia="標楷體" w:hAnsi="Arial"/>
      <w:b/>
      <w:sz w:val="36"/>
      <w:szCs w:val="20"/>
    </w:rPr>
  </w:style>
  <w:style w:type="paragraph" w:styleId="8">
    <w:name w:val="heading 8"/>
    <w:basedOn w:val="a2"/>
    <w:next w:val="a2"/>
    <w:pPr>
      <w:spacing w:line="360" w:lineRule="exact"/>
      <w:outlineLvl w:val="7"/>
    </w:pPr>
    <w:rPr>
      <w:rFonts w:ascii="Arial" w:eastAsia="標楷體" w:hAnsi="Arial"/>
      <w:sz w:val="36"/>
      <w:szCs w:val="20"/>
    </w:rPr>
  </w:style>
  <w:style w:type="paragraph" w:styleId="9">
    <w:name w:val="heading 9"/>
    <w:basedOn w:val="a2"/>
    <w:next w:val="a2"/>
    <w:pPr>
      <w:spacing w:line="360" w:lineRule="exact"/>
      <w:outlineLvl w:val="8"/>
    </w:pPr>
    <w:rPr>
      <w:rFonts w:ascii="Arial" w:eastAsia="標楷體" w:hAnsi="Arial"/>
      <w:sz w:val="36"/>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WWOutlineListStyle2">
    <w:name w:val="WW_OutlineListStyle_2"/>
    <w:basedOn w:val="a5"/>
    <w:pPr>
      <w:numPr>
        <w:numId w:val="1"/>
      </w:numPr>
    </w:pPr>
  </w:style>
  <w:style w:type="paragraph" w:customStyle="1" w:styleId="a">
    <w:name w:val="章"/>
    <w:basedOn w:val="1"/>
    <w:pPr>
      <w:numPr>
        <w:numId w:val="1"/>
      </w:numPr>
      <w:tabs>
        <w:tab w:val="left" w:pos="-600"/>
      </w:tabs>
      <w:spacing w:line="360" w:lineRule="auto"/>
      <w:jc w:val="center"/>
    </w:pPr>
    <w:rPr>
      <w:rFonts w:ascii="Times New Roman" w:eastAsia="標楷體" w:hAnsi="Times New Roman"/>
      <w:bCs w:val="0"/>
      <w:sz w:val="28"/>
    </w:rPr>
  </w:style>
  <w:style w:type="paragraph" w:customStyle="1" w:styleId="T2">
    <w:name w:val="T2"/>
    <w:basedOn w:val="20"/>
    <w:pPr>
      <w:keepNext/>
      <w:spacing w:before="300" w:after="300" w:line="360" w:lineRule="auto"/>
      <w:jc w:val="both"/>
    </w:pPr>
    <w:rPr>
      <w:rFonts w:ascii="Arial" w:hAnsi="Arial"/>
      <w:b w:val="0"/>
      <w:sz w:val="28"/>
      <w:szCs w:val="48"/>
    </w:rPr>
  </w:style>
  <w:style w:type="paragraph" w:customStyle="1" w:styleId="III3">
    <w:name w:val="III標題 3"/>
    <w:basedOn w:val="3"/>
    <w:pPr>
      <w:keepNext/>
      <w:spacing w:before="0" w:after="0" w:line="720" w:lineRule="auto"/>
    </w:pPr>
    <w:rPr>
      <w:rFonts w:cs="新細明體"/>
      <w:bCs/>
      <w:szCs w:val="36"/>
    </w:rPr>
  </w:style>
  <w:style w:type="paragraph" w:styleId="a6">
    <w:name w:val="footer"/>
    <w:basedOn w:val="a2"/>
    <w:pPr>
      <w:tabs>
        <w:tab w:val="center" w:pos="4153"/>
        <w:tab w:val="right" w:pos="8306"/>
      </w:tabs>
      <w:snapToGrid w:val="0"/>
    </w:pPr>
    <w:rPr>
      <w:sz w:val="20"/>
      <w:szCs w:val="20"/>
    </w:rPr>
  </w:style>
  <w:style w:type="character" w:styleId="a7">
    <w:name w:val="Hyperlink"/>
    <w:rPr>
      <w:color w:val="0000FF"/>
      <w:u w:val="single"/>
    </w:rPr>
  </w:style>
  <w:style w:type="character" w:styleId="a8">
    <w:name w:val="page number"/>
    <w:basedOn w:val="a3"/>
  </w:style>
  <w:style w:type="paragraph" w:styleId="a9">
    <w:name w:val="Body Text"/>
    <w:basedOn w:val="a2"/>
    <w:pPr>
      <w:snapToGrid w:val="0"/>
      <w:spacing w:before="180"/>
      <w:jc w:val="both"/>
    </w:pPr>
    <w:rPr>
      <w:rFonts w:ascii="標楷體" w:eastAsia="標楷體" w:hAnsi="標楷體" w:cs="Arial Unicode MS"/>
      <w:bCs/>
      <w:color w:val="000000"/>
      <w:sz w:val="20"/>
      <w:szCs w:val="20"/>
    </w:rPr>
  </w:style>
  <w:style w:type="character" w:styleId="aa">
    <w:name w:val="Emphasis"/>
    <w:rPr>
      <w:b w:val="0"/>
      <w:bCs w:val="0"/>
      <w:i w:val="0"/>
      <w:iCs w:val="0"/>
      <w:color w:val="CC0033"/>
    </w:rPr>
  </w:style>
  <w:style w:type="paragraph" w:styleId="ab">
    <w:name w:val="header"/>
    <w:basedOn w:val="a2"/>
    <w:pPr>
      <w:tabs>
        <w:tab w:val="center" w:pos="4153"/>
        <w:tab w:val="right" w:pos="8306"/>
      </w:tabs>
      <w:snapToGrid w:val="0"/>
    </w:pPr>
    <w:rPr>
      <w:sz w:val="20"/>
      <w:szCs w:val="20"/>
    </w:rPr>
  </w:style>
  <w:style w:type="paragraph" w:styleId="a1">
    <w:name w:val="List Bullet"/>
    <w:basedOn w:val="a2"/>
    <w:pPr>
      <w:numPr>
        <w:numId w:val="4"/>
      </w:numPr>
    </w:pPr>
  </w:style>
  <w:style w:type="paragraph" w:styleId="ac">
    <w:name w:val="Balloon Text"/>
    <w:basedOn w:val="a2"/>
    <w:rPr>
      <w:rFonts w:ascii="Cambria" w:hAnsi="Cambria"/>
      <w:sz w:val="18"/>
      <w:szCs w:val="18"/>
    </w:rPr>
  </w:style>
  <w:style w:type="character" w:customStyle="1" w:styleId="ad">
    <w:name w:val="註解方塊文字 字元"/>
    <w:rPr>
      <w:rFonts w:ascii="Cambria" w:eastAsia="新細明體" w:hAnsi="Cambria" w:cs="Times New Roman"/>
      <w:kern w:val="3"/>
      <w:sz w:val="18"/>
      <w:szCs w:val="18"/>
    </w:rPr>
  </w:style>
  <w:style w:type="character" w:customStyle="1" w:styleId="10">
    <w:name w:val="標題 1 字元"/>
    <w:rPr>
      <w:rFonts w:ascii="Calibri Light" w:hAnsi="Calibri Light"/>
      <w:b/>
      <w:bCs/>
      <w:kern w:val="3"/>
      <w:sz w:val="52"/>
      <w:szCs w:val="52"/>
    </w:rPr>
  </w:style>
  <w:style w:type="character" w:customStyle="1" w:styleId="21">
    <w:name w:val="標題 2 字元"/>
    <w:rPr>
      <w:rFonts w:ascii="標楷體" w:eastAsia="標楷體" w:hAnsi="標楷體"/>
      <w:b/>
      <w:kern w:val="3"/>
      <w:sz w:val="32"/>
    </w:rPr>
  </w:style>
  <w:style w:type="character" w:customStyle="1" w:styleId="30">
    <w:name w:val="標題 3 字元"/>
    <w:rPr>
      <w:rFonts w:ascii="Arial" w:eastAsia="標楷體" w:hAnsi="Arial"/>
      <w:b/>
      <w:kern w:val="3"/>
      <w:sz w:val="28"/>
    </w:rPr>
  </w:style>
  <w:style w:type="character" w:customStyle="1" w:styleId="40">
    <w:name w:val="標題 4 字元"/>
    <w:rPr>
      <w:rFonts w:ascii="Arial" w:eastAsia="標楷體" w:hAnsi="Arial"/>
      <w:kern w:val="3"/>
      <w:sz w:val="28"/>
    </w:rPr>
  </w:style>
  <w:style w:type="character" w:customStyle="1" w:styleId="50">
    <w:name w:val="標題 5 字元"/>
    <w:rPr>
      <w:rFonts w:ascii="Arial" w:eastAsia="標楷體" w:hAnsi="Arial"/>
      <w:b/>
      <w:kern w:val="3"/>
      <w:sz w:val="36"/>
    </w:rPr>
  </w:style>
  <w:style w:type="character" w:customStyle="1" w:styleId="60">
    <w:name w:val="標題 6 字元"/>
    <w:rPr>
      <w:rFonts w:ascii="Arial" w:eastAsia="標楷體" w:hAnsi="Arial"/>
      <w:kern w:val="3"/>
      <w:sz w:val="36"/>
    </w:rPr>
  </w:style>
  <w:style w:type="character" w:customStyle="1" w:styleId="70">
    <w:name w:val="標題 7 字元"/>
    <w:rPr>
      <w:rFonts w:ascii="Arial" w:eastAsia="標楷體" w:hAnsi="Arial"/>
      <w:b/>
      <w:kern w:val="3"/>
      <w:sz w:val="36"/>
    </w:rPr>
  </w:style>
  <w:style w:type="character" w:customStyle="1" w:styleId="80">
    <w:name w:val="標題 8 字元"/>
    <w:rPr>
      <w:rFonts w:ascii="Arial" w:eastAsia="標楷體" w:hAnsi="Arial"/>
      <w:kern w:val="3"/>
      <w:sz w:val="36"/>
    </w:rPr>
  </w:style>
  <w:style w:type="character" w:customStyle="1" w:styleId="90">
    <w:name w:val="標題 9 字元"/>
    <w:rPr>
      <w:rFonts w:ascii="Arial" w:eastAsia="標楷體" w:hAnsi="Arial"/>
      <w:kern w:val="3"/>
      <w:sz w:val="36"/>
    </w:rPr>
  </w:style>
  <w:style w:type="character" w:customStyle="1" w:styleId="ae">
    <w:name w:val="頁首 字元"/>
    <w:rPr>
      <w:kern w:val="3"/>
    </w:rPr>
  </w:style>
  <w:style w:type="character" w:customStyle="1" w:styleId="af">
    <w:name w:val="頁尾 字元"/>
    <w:rPr>
      <w:kern w:val="3"/>
    </w:rPr>
  </w:style>
  <w:style w:type="paragraph" w:styleId="af0">
    <w:name w:val="List Paragraph"/>
    <w:basedOn w:val="a2"/>
    <w:pPr>
      <w:ind w:left="480"/>
    </w:pPr>
    <w:rPr>
      <w:rFonts w:ascii="Calibri" w:hAnsi="Calibri"/>
      <w:szCs w:val="22"/>
    </w:rPr>
  </w:style>
  <w:style w:type="character" w:customStyle="1" w:styleId="af1">
    <w:name w:val="清單段落 字元"/>
    <w:rPr>
      <w:rFonts w:ascii="Calibri" w:hAnsi="Calibri"/>
      <w:kern w:val="3"/>
      <w:sz w:val="24"/>
      <w:szCs w:val="22"/>
    </w:rPr>
  </w:style>
  <w:style w:type="character" w:styleId="af2">
    <w:name w:val="annotation reference"/>
    <w:rPr>
      <w:sz w:val="18"/>
      <w:szCs w:val="18"/>
    </w:rPr>
  </w:style>
  <w:style w:type="paragraph" w:styleId="af3">
    <w:name w:val="annotation text"/>
    <w:basedOn w:val="a2"/>
    <w:rPr>
      <w:rFonts w:ascii="Calibri" w:hAnsi="Calibri"/>
      <w:szCs w:val="22"/>
    </w:rPr>
  </w:style>
  <w:style w:type="character" w:customStyle="1" w:styleId="af4">
    <w:name w:val="註解文字 字元"/>
    <w:rPr>
      <w:rFonts w:ascii="Calibri" w:hAnsi="Calibri"/>
      <w:kern w:val="3"/>
      <w:sz w:val="24"/>
      <w:szCs w:val="22"/>
    </w:rPr>
  </w:style>
  <w:style w:type="paragraph" w:styleId="af5">
    <w:name w:val="annotation subject"/>
    <w:basedOn w:val="af3"/>
    <w:next w:val="af3"/>
    <w:rPr>
      <w:b/>
      <w:bCs/>
    </w:rPr>
  </w:style>
  <w:style w:type="character" w:customStyle="1" w:styleId="af6">
    <w:name w:val="註解主旨 字元"/>
    <w:rPr>
      <w:rFonts w:ascii="Calibri" w:hAnsi="Calibri"/>
      <w:b/>
      <w:bCs/>
      <w:kern w:val="3"/>
      <w:sz w:val="24"/>
      <w:szCs w:val="22"/>
    </w:rPr>
  </w:style>
  <w:style w:type="paragraph" w:styleId="af7">
    <w:name w:val="Revision"/>
    <w:pPr>
      <w:suppressAutoHyphens/>
    </w:pPr>
    <w:rPr>
      <w:rFonts w:ascii="Calibri" w:hAnsi="Calibri"/>
      <w:kern w:val="3"/>
      <w:sz w:val="24"/>
      <w:szCs w:val="22"/>
    </w:rPr>
  </w:style>
  <w:style w:type="paragraph" w:customStyle="1" w:styleId="af8">
    <w:name w:val="(一)"/>
    <w:next w:val="a2"/>
    <w:pPr>
      <w:suppressAutoHyphens/>
      <w:spacing w:before="50" w:line="520" w:lineRule="exact"/>
    </w:pPr>
    <w:rPr>
      <w:rFonts w:eastAsia="標楷體"/>
      <w:color w:val="0000FF"/>
      <w:sz w:val="28"/>
    </w:rPr>
  </w:style>
  <w:style w:type="paragraph" w:customStyle="1" w:styleId="af9">
    <w:name w:val="壹"/>
    <w:next w:val="a2"/>
    <w:pPr>
      <w:suppressAutoHyphens/>
      <w:spacing w:after="50"/>
    </w:pPr>
    <w:rPr>
      <w:rFonts w:eastAsia="標楷體"/>
      <w:b/>
      <w:sz w:val="36"/>
    </w:rPr>
  </w:style>
  <w:style w:type="paragraph" w:customStyle="1" w:styleId="afa">
    <w:name w:val="表文"/>
    <w:pPr>
      <w:tabs>
        <w:tab w:val="left" w:pos="152"/>
      </w:tabs>
      <w:suppressAutoHyphens/>
      <w:spacing w:line="300" w:lineRule="exact"/>
      <w:jc w:val="both"/>
    </w:pPr>
    <w:rPr>
      <w:rFonts w:eastAsia="標楷體"/>
      <w:color w:val="0000FF"/>
      <w:sz w:val="24"/>
    </w:rPr>
  </w:style>
  <w:style w:type="paragraph" w:customStyle="1" w:styleId="afb">
    <w:name w:val="一"/>
    <w:next w:val="a2"/>
    <w:pPr>
      <w:suppressAutoHyphens/>
      <w:spacing w:after="50"/>
      <w:ind w:right="200"/>
    </w:pPr>
    <w:rPr>
      <w:rFonts w:eastAsia="標楷體"/>
      <w:b/>
      <w:sz w:val="32"/>
    </w:rPr>
  </w:style>
  <w:style w:type="paragraph" w:styleId="afc">
    <w:name w:val="Body Text Indent"/>
    <w:basedOn w:val="a2"/>
    <w:pPr>
      <w:spacing w:line="480" w:lineRule="exact"/>
      <w:ind w:firstLine="560"/>
    </w:pPr>
    <w:rPr>
      <w:rFonts w:eastAsia="標楷體"/>
      <w:color w:val="FF0000"/>
      <w:sz w:val="28"/>
    </w:rPr>
  </w:style>
  <w:style w:type="character" w:customStyle="1" w:styleId="afd">
    <w:name w:val="本文縮排 字元"/>
    <w:rPr>
      <w:rFonts w:eastAsia="標楷體"/>
      <w:color w:val="FF0000"/>
      <w:kern w:val="3"/>
      <w:sz w:val="28"/>
      <w:szCs w:val="24"/>
    </w:rPr>
  </w:style>
  <w:style w:type="paragraph" w:styleId="2">
    <w:name w:val="Body Text Indent 2"/>
    <w:basedOn w:val="a2"/>
    <w:pPr>
      <w:numPr>
        <w:numId w:val="6"/>
      </w:numPr>
      <w:spacing w:before="72" w:line="480" w:lineRule="exact"/>
    </w:pPr>
    <w:rPr>
      <w:rFonts w:eastAsia="標楷體"/>
      <w:color w:val="0000FF"/>
      <w:sz w:val="28"/>
    </w:rPr>
  </w:style>
  <w:style w:type="character" w:customStyle="1" w:styleId="22">
    <w:name w:val="本文縮排 2 字元"/>
    <w:rPr>
      <w:rFonts w:eastAsia="標楷體"/>
      <w:color w:val="0000FF"/>
      <w:kern w:val="3"/>
      <w:sz w:val="28"/>
      <w:szCs w:val="24"/>
    </w:rPr>
  </w:style>
  <w:style w:type="paragraph" w:customStyle="1" w:styleId="11">
    <w:name w:val="1"/>
    <w:next w:val="a2"/>
    <w:pPr>
      <w:suppressAutoHyphens/>
      <w:spacing w:before="180" w:line="520" w:lineRule="exact"/>
      <w:ind w:firstLine="561"/>
    </w:pPr>
    <w:rPr>
      <w:rFonts w:eastAsia="標楷體"/>
      <w:sz w:val="28"/>
    </w:rPr>
  </w:style>
  <w:style w:type="paragraph" w:customStyle="1" w:styleId="afe">
    <w:name w:val="表"/>
    <w:next w:val="a2"/>
    <w:pPr>
      <w:suppressAutoHyphens/>
      <w:spacing w:before="100" w:after="50"/>
      <w:jc w:val="center"/>
    </w:pPr>
    <w:rPr>
      <w:rFonts w:eastAsia="標楷體"/>
      <w:sz w:val="24"/>
    </w:rPr>
  </w:style>
  <w:style w:type="paragraph" w:styleId="31">
    <w:name w:val="Body Text Indent 3"/>
    <w:basedOn w:val="a2"/>
    <w:pPr>
      <w:spacing w:line="480" w:lineRule="exact"/>
      <w:ind w:firstLine="560"/>
    </w:pPr>
    <w:rPr>
      <w:rFonts w:eastAsia="標楷體"/>
      <w:color w:val="0000FF"/>
      <w:sz w:val="28"/>
    </w:rPr>
  </w:style>
  <w:style w:type="character" w:customStyle="1" w:styleId="32">
    <w:name w:val="本文縮排 3 字元"/>
    <w:rPr>
      <w:rFonts w:eastAsia="標楷體"/>
      <w:color w:val="0000FF"/>
      <w:kern w:val="3"/>
      <w:sz w:val="28"/>
      <w:szCs w:val="24"/>
    </w:rPr>
  </w:style>
  <w:style w:type="paragraph" w:customStyle="1" w:styleId="a0">
    <w:name w:val="項目"/>
    <w:pPr>
      <w:numPr>
        <w:numId w:val="5"/>
      </w:numPr>
      <w:suppressAutoHyphens/>
      <w:spacing w:line="400" w:lineRule="exact"/>
    </w:pPr>
    <w:rPr>
      <w:rFonts w:eastAsia="標楷體"/>
      <w:sz w:val="24"/>
    </w:rPr>
  </w:style>
  <w:style w:type="paragraph" w:styleId="12">
    <w:name w:val="toc 1"/>
    <w:basedOn w:val="a2"/>
    <w:next w:val="a2"/>
    <w:autoRedefine/>
    <w:pPr>
      <w:tabs>
        <w:tab w:val="right" w:leader="dot" w:pos="9060"/>
      </w:tabs>
      <w:spacing w:line="480" w:lineRule="exact"/>
      <w:ind w:left="-64"/>
    </w:pPr>
    <w:rPr>
      <w:rFonts w:eastAsia="標楷體"/>
      <w:bCs/>
      <w:caps/>
      <w:sz w:val="28"/>
      <w:szCs w:val="36"/>
    </w:rPr>
  </w:style>
  <w:style w:type="paragraph" w:styleId="23">
    <w:name w:val="toc 2"/>
    <w:basedOn w:val="a2"/>
    <w:next w:val="a2"/>
    <w:autoRedefine/>
    <w:pPr>
      <w:spacing w:line="480" w:lineRule="exact"/>
      <w:ind w:left="-179" w:firstLine="258"/>
    </w:pPr>
    <w:rPr>
      <w:rFonts w:eastAsia="標楷體"/>
      <w:smallCaps/>
      <w:sz w:val="28"/>
      <w:szCs w:val="32"/>
    </w:rPr>
  </w:style>
  <w:style w:type="paragraph" w:styleId="33">
    <w:name w:val="toc 3"/>
    <w:basedOn w:val="a2"/>
    <w:next w:val="a2"/>
    <w:autoRedefine/>
    <w:pPr>
      <w:tabs>
        <w:tab w:val="right" w:pos="560"/>
        <w:tab w:val="left" w:pos="840"/>
        <w:tab w:val="right" w:leader="dot" w:pos="9060"/>
      </w:tabs>
      <w:spacing w:line="480" w:lineRule="exact"/>
      <w:ind w:left="420" w:right="100" w:firstLine="3"/>
    </w:pPr>
    <w:rPr>
      <w:rFonts w:eastAsia="標楷體"/>
      <w:sz w:val="28"/>
      <w:szCs w:val="28"/>
    </w:rPr>
  </w:style>
  <w:style w:type="paragraph" w:styleId="41">
    <w:name w:val="toc 4"/>
    <w:basedOn w:val="a2"/>
    <w:next w:val="a2"/>
    <w:autoRedefine/>
    <w:pPr>
      <w:spacing w:line="480" w:lineRule="exact"/>
      <w:ind w:left="840"/>
    </w:pPr>
    <w:rPr>
      <w:rFonts w:eastAsia="標楷體"/>
      <w:sz w:val="28"/>
      <w:szCs w:val="21"/>
    </w:rPr>
  </w:style>
  <w:style w:type="paragraph" w:styleId="51">
    <w:name w:val="toc 5"/>
    <w:basedOn w:val="a2"/>
    <w:next w:val="a2"/>
    <w:autoRedefine/>
    <w:pPr>
      <w:spacing w:line="480" w:lineRule="exact"/>
      <w:ind w:left="1120"/>
    </w:pPr>
    <w:rPr>
      <w:rFonts w:eastAsia="標楷體"/>
      <w:sz w:val="28"/>
      <w:szCs w:val="21"/>
    </w:rPr>
  </w:style>
  <w:style w:type="paragraph" w:styleId="61">
    <w:name w:val="toc 6"/>
    <w:basedOn w:val="a2"/>
    <w:next w:val="a2"/>
    <w:autoRedefine/>
    <w:pPr>
      <w:spacing w:line="480" w:lineRule="exact"/>
      <w:ind w:left="1400"/>
    </w:pPr>
    <w:rPr>
      <w:rFonts w:eastAsia="標楷體"/>
      <w:sz w:val="28"/>
      <w:szCs w:val="21"/>
    </w:rPr>
  </w:style>
  <w:style w:type="paragraph" w:styleId="71">
    <w:name w:val="toc 7"/>
    <w:basedOn w:val="a2"/>
    <w:next w:val="a2"/>
    <w:autoRedefine/>
    <w:pPr>
      <w:spacing w:line="480" w:lineRule="exact"/>
      <w:ind w:left="1680"/>
    </w:pPr>
    <w:rPr>
      <w:rFonts w:eastAsia="標楷體"/>
      <w:sz w:val="28"/>
      <w:szCs w:val="21"/>
    </w:rPr>
  </w:style>
  <w:style w:type="paragraph" w:styleId="81">
    <w:name w:val="toc 8"/>
    <w:basedOn w:val="a2"/>
    <w:next w:val="a2"/>
    <w:autoRedefine/>
    <w:pPr>
      <w:spacing w:line="480" w:lineRule="exact"/>
      <w:ind w:left="1960"/>
    </w:pPr>
    <w:rPr>
      <w:rFonts w:eastAsia="標楷體"/>
      <w:sz w:val="28"/>
      <w:szCs w:val="21"/>
    </w:rPr>
  </w:style>
  <w:style w:type="paragraph" w:styleId="91">
    <w:name w:val="toc 9"/>
    <w:basedOn w:val="a2"/>
    <w:next w:val="a2"/>
    <w:autoRedefine/>
    <w:pPr>
      <w:spacing w:line="480" w:lineRule="exact"/>
      <w:ind w:left="2240"/>
    </w:pPr>
    <w:rPr>
      <w:rFonts w:eastAsia="標楷體"/>
      <w:sz w:val="28"/>
      <w:szCs w:val="21"/>
    </w:rPr>
  </w:style>
  <w:style w:type="paragraph" w:styleId="aff">
    <w:name w:val="table of figures"/>
    <w:basedOn w:val="a2"/>
    <w:next w:val="a2"/>
    <w:pPr>
      <w:spacing w:line="480" w:lineRule="exact"/>
      <w:ind w:left="560" w:hanging="560"/>
    </w:pPr>
    <w:rPr>
      <w:rFonts w:eastAsia="標楷體"/>
      <w:smallCaps/>
      <w:sz w:val="28"/>
    </w:rPr>
  </w:style>
  <w:style w:type="paragraph" w:customStyle="1" w:styleId="aff0">
    <w:name w:val="圖"/>
    <w:basedOn w:val="afe"/>
    <w:pPr>
      <w:spacing w:before="360" w:after="180"/>
    </w:pPr>
  </w:style>
  <w:style w:type="character" w:styleId="aff1">
    <w:name w:val="FollowedHyperlink"/>
    <w:rPr>
      <w:color w:val="800080"/>
      <w:u w:val="single"/>
    </w:rPr>
  </w:style>
  <w:style w:type="paragraph" w:styleId="Web">
    <w:name w:val="Normal (Web)"/>
    <w:basedOn w:val="a2"/>
    <w:pPr>
      <w:widowControl/>
      <w:spacing w:before="100" w:after="100"/>
    </w:pPr>
    <w:rPr>
      <w:rFonts w:ascii="新細明體" w:hAnsi="新細明體"/>
      <w:kern w:val="0"/>
    </w:rPr>
  </w:style>
  <w:style w:type="paragraph" w:customStyle="1" w:styleId="aff2">
    <w:name w:val="圖表說明"/>
    <w:next w:val="a2"/>
    <w:pPr>
      <w:suppressAutoHyphens/>
    </w:pPr>
    <w:rPr>
      <w:rFonts w:eastAsia="標楷體"/>
    </w:rPr>
  </w:style>
  <w:style w:type="paragraph" w:customStyle="1" w:styleId="aff3">
    <w:name w:val="表說明"/>
    <w:basedOn w:val="a2"/>
    <w:pPr>
      <w:snapToGrid w:val="0"/>
      <w:spacing w:before="360"/>
    </w:pPr>
    <w:rPr>
      <w:rFonts w:eastAsia="標楷體"/>
      <w:sz w:val="28"/>
    </w:rPr>
  </w:style>
  <w:style w:type="paragraph" w:customStyle="1" w:styleId="aff4">
    <w:name w:val="方程式"/>
    <w:next w:val="a2"/>
    <w:pPr>
      <w:tabs>
        <w:tab w:val="left" w:leader="dot" w:pos="7840"/>
      </w:tabs>
      <w:suppressAutoHyphens/>
      <w:ind w:firstLine="561"/>
    </w:pPr>
    <w:rPr>
      <w:rFonts w:eastAsia="標楷體"/>
      <w:sz w:val="24"/>
    </w:rPr>
  </w:style>
  <w:style w:type="character" w:customStyle="1" w:styleId="aff5">
    <w:name w:val="本文 字元"/>
    <w:rPr>
      <w:rFonts w:ascii="標楷體" w:eastAsia="標楷體" w:hAnsi="標楷體" w:cs="Arial Unicode MS"/>
      <w:bCs/>
      <w:color w:val="000000"/>
      <w:kern w:val="3"/>
    </w:rPr>
  </w:style>
  <w:style w:type="paragraph" w:customStyle="1" w:styleId="aff6">
    <w:name w:val="參考文獻"/>
    <w:basedOn w:val="a2"/>
    <w:pPr>
      <w:tabs>
        <w:tab w:val="left" w:pos="480"/>
      </w:tabs>
      <w:spacing w:before="120" w:after="120" w:line="360" w:lineRule="exact"/>
      <w:ind w:left="480" w:hanging="480"/>
    </w:pPr>
    <w:rPr>
      <w:rFonts w:eastAsia="標楷體"/>
      <w:szCs w:val="20"/>
    </w:rPr>
  </w:style>
  <w:style w:type="paragraph" w:styleId="aff7">
    <w:name w:val="Date"/>
    <w:basedOn w:val="a2"/>
    <w:next w:val="a2"/>
    <w:pPr>
      <w:spacing w:line="480" w:lineRule="exact"/>
      <w:jc w:val="right"/>
    </w:pPr>
    <w:rPr>
      <w:rFonts w:eastAsia="標楷體"/>
      <w:sz w:val="28"/>
    </w:rPr>
  </w:style>
  <w:style w:type="character" w:customStyle="1" w:styleId="aff8">
    <w:name w:val="日期 字元"/>
    <w:rPr>
      <w:rFonts w:eastAsia="標楷體"/>
      <w:kern w:val="3"/>
      <w:sz w:val="28"/>
      <w:szCs w:val="24"/>
    </w:rPr>
  </w:style>
  <w:style w:type="character" w:styleId="aff9">
    <w:name w:val="footnote reference"/>
    <w:rPr>
      <w:position w:val="0"/>
      <w:vertAlign w:val="superscript"/>
    </w:rPr>
  </w:style>
  <w:style w:type="paragraph" w:styleId="affa">
    <w:name w:val="footnote text"/>
    <w:basedOn w:val="a2"/>
    <w:pPr>
      <w:snapToGrid w:val="0"/>
      <w:spacing w:line="520" w:lineRule="exact"/>
      <w:ind w:firstLine="200"/>
    </w:pPr>
    <w:rPr>
      <w:rFonts w:eastAsia="標楷體"/>
      <w:sz w:val="20"/>
      <w:szCs w:val="20"/>
    </w:rPr>
  </w:style>
  <w:style w:type="character" w:customStyle="1" w:styleId="affb">
    <w:name w:val="註腳文字 字元"/>
    <w:rPr>
      <w:rFonts w:eastAsia="標楷體"/>
      <w:kern w:val="3"/>
    </w:rPr>
  </w:style>
  <w:style w:type="paragraph" w:styleId="24">
    <w:name w:val="Body Text 2"/>
    <w:basedOn w:val="a2"/>
    <w:pPr>
      <w:spacing w:line="480" w:lineRule="exact"/>
    </w:pPr>
    <w:rPr>
      <w:rFonts w:eastAsia="標楷體"/>
      <w:color w:val="0000FF"/>
      <w:sz w:val="28"/>
    </w:rPr>
  </w:style>
  <w:style w:type="character" w:customStyle="1" w:styleId="25">
    <w:name w:val="本文 2 字元"/>
    <w:rPr>
      <w:rFonts w:eastAsia="標楷體"/>
      <w:color w:val="0000FF"/>
      <w:kern w:val="3"/>
      <w:sz w:val="28"/>
      <w:szCs w:val="24"/>
    </w:rPr>
  </w:style>
  <w:style w:type="paragraph" w:styleId="affc">
    <w:name w:val="caption"/>
    <w:basedOn w:val="a2"/>
    <w:next w:val="a2"/>
    <w:pPr>
      <w:spacing w:before="120" w:after="120" w:line="480" w:lineRule="exact"/>
    </w:pPr>
    <w:rPr>
      <w:rFonts w:eastAsia="標楷體"/>
      <w:sz w:val="20"/>
      <w:szCs w:val="20"/>
    </w:rPr>
  </w:style>
  <w:style w:type="paragraph" w:customStyle="1" w:styleId="affd">
    <w:name w:val="圖表頭"/>
    <w:basedOn w:val="a2"/>
    <w:pPr>
      <w:spacing w:before="120"/>
      <w:jc w:val="center"/>
    </w:pPr>
    <w:rPr>
      <w:rFonts w:eastAsia="標楷體"/>
      <w:b/>
      <w:szCs w:val="20"/>
    </w:rPr>
  </w:style>
  <w:style w:type="paragraph" w:styleId="34">
    <w:name w:val="Body Text 3"/>
    <w:basedOn w:val="a2"/>
    <w:pPr>
      <w:spacing w:line="480" w:lineRule="exact"/>
      <w:jc w:val="both"/>
    </w:pPr>
    <w:rPr>
      <w:rFonts w:eastAsia="標楷體"/>
      <w:sz w:val="28"/>
    </w:rPr>
  </w:style>
  <w:style w:type="character" w:customStyle="1" w:styleId="35">
    <w:name w:val="本文 3 字元"/>
    <w:rPr>
      <w:rFonts w:eastAsia="標楷體"/>
      <w:kern w:val="3"/>
      <w:sz w:val="28"/>
      <w:szCs w:val="24"/>
    </w:rPr>
  </w:style>
  <w:style w:type="paragraph" w:styleId="26">
    <w:name w:val="List Bullet 2"/>
    <w:basedOn w:val="a2"/>
    <w:autoRedefine/>
    <w:pPr>
      <w:tabs>
        <w:tab w:val="left" w:pos="841"/>
      </w:tabs>
      <w:ind w:left="1680" w:hanging="560"/>
    </w:pPr>
    <w:rPr>
      <w:rFonts w:eastAsia="標楷體"/>
      <w:sz w:val="28"/>
    </w:rPr>
  </w:style>
  <w:style w:type="paragraph" w:styleId="42">
    <w:name w:val="List Bullet 4"/>
    <w:basedOn w:val="a2"/>
    <w:autoRedefine/>
    <w:pPr>
      <w:tabs>
        <w:tab w:val="left" w:pos="1801"/>
      </w:tabs>
      <w:ind w:left="1801" w:hanging="360"/>
    </w:pPr>
  </w:style>
  <w:style w:type="paragraph" w:customStyle="1" w:styleId="affe">
    <w:name w:val="項"/>
    <w:basedOn w:val="a2"/>
    <w:pPr>
      <w:spacing w:before="120" w:after="120" w:line="360" w:lineRule="exact"/>
      <w:ind w:left="851" w:right="175" w:firstLine="680"/>
      <w:jc w:val="both"/>
    </w:pPr>
    <w:rPr>
      <w:rFonts w:eastAsia="華康楷書體W5"/>
      <w:spacing w:val="10"/>
      <w:kern w:val="0"/>
      <w:sz w:val="28"/>
      <w:szCs w:val="20"/>
    </w:rPr>
  </w:style>
  <w:style w:type="paragraph" w:customStyle="1" w:styleId="afff">
    <w:name w:val="圖頭"/>
    <w:basedOn w:val="a2"/>
    <w:pPr>
      <w:snapToGrid w:val="0"/>
      <w:spacing w:after="240" w:line="360" w:lineRule="auto"/>
      <w:jc w:val="center"/>
    </w:pPr>
    <w:rPr>
      <w:rFonts w:ascii="Arial" w:eastAsia="富漢通新粗黑" w:hAnsi="Arial"/>
      <w:kern w:val="0"/>
      <w:szCs w:val="20"/>
    </w:rPr>
  </w:style>
  <w:style w:type="paragraph" w:customStyle="1" w:styleId="afff0">
    <w:name w:val="說明文一"/>
    <w:basedOn w:val="a2"/>
    <w:pPr>
      <w:spacing w:before="120" w:after="120" w:line="360" w:lineRule="atLeast"/>
      <w:ind w:left="363" w:hanging="363"/>
    </w:pPr>
    <w:rPr>
      <w:rFonts w:eastAsia="華康楷書體W5"/>
      <w:spacing w:val="10"/>
      <w:kern w:val="0"/>
      <w:sz w:val="28"/>
      <w:szCs w:val="20"/>
    </w:rPr>
  </w:style>
  <w:style w:type="paragraph" w:customStyle="1" w:styleId="T1">
    <w:name w:val="T1"/>
    <w:basedOn w:val="a2"/>
    <w:pPr>
      <w:spacing w:before="100" w:after="100"/>
      <w:jc w:val="both"/>
    </w:pPr>
    <w:rPr>
      <w:rFonts w:ascii="標楷體" w:eastAsia="標楷體" w:hAnsi="標楷體"/>
      <w:b/>
      <w:sz w:val="32"/>
      <w:szCs w:val="28"/>
    </w:rPr>
  </w:style>
  <w:style w:type="character" w:customStyle="1" w:styleId="T10">
    <w:name w:val="T1 字元"/>
    <w:rPr>
      <w:rFonts w:ascii="標楷體" w:eastAsia="標楷體" w:hAnsi="標楷體"/>
      <w:b/>
      <w:kern w:val="3"/>
      <w:sz w:val="32"/>
      <w:szCs w:val="28"/>
      <w:lang w:val="en-US" w:eastAsia="zh-TW" w:bidi="ar-SA"/>
    </w:rPr>
  </w:style>
  <w:style w:type="paragraph" w:customStyle="1" w:styleId="xl39">
    <w:name w:val="xl39"/>
    <w:basedOn w:val="a2"/>
    <w:pPr>
      <w:widowControl/>
      <w:spacing w:before="100" w:after="100"/>
      <w:textAlignment w:val="center"/>
    </w:pPr>
    <w:rPr>
      <w:rFonts w:ascii="Arial Unicode MS" w:eastAsia="Arial Unicode MS" w:hAnsi="Arial Unicode MS" w:cs="Arial Unicode MS"/>
      <w:kern w:val="0"/>
    </w:rPr>
  </w:style>
  <w:style w:type="paragraph" w:customStyle="1" w:styleId="font6">
    <w:name w:val="font6"/>
    <w:basedOn w:val="a2"/>
    <w:pPr>
      <w:widowControl/>
      <w:spacing w:before="100" w:after="100"/>
    </w:pPr>
    <w:rPr>
      <w:rFonts w:ascii="新細明體" w:hAnsi="新細明體" w:cs="Arial Unicode MS"/>
      <w:kern w:val="0"/>
      <w:sz w:val="20"/>
      <w:szCs w:val="20"/>
    </w:rPr>
  </w:style>
  <w:style w:type="paragraph" w:customStyle="1" w:styleId="13">
    <w:name w:val="內文1"/>
    <w:pPr>
      <w:widowControl w:val="0"/>
      <w:suppressAutoHyphens/>
      <w:spacing w:line="360" w:lineRule="atLeast"/>
    </w:pPr>
    <w:rPr>
      <w:rFonts w:ascii="細明體" w:eastAsia="細明體" w:hAnsi="細明體"/>
      <w:sz w:val="24"/>
    </w:rPr>
  </w:style>
  <w:style w:type="paragraph" w:styleId="afff1">
    <w:name w:val="Closing"/>
    <w:basedOn w:val="a2"/>
    <w:pPr>
      <w:ind w:left="100"/>
    </w:pPr>
    <w:rPr>
      <w:rFonts w:eastAsia="標楷體"/>
      <w:szCs w:val="28"/>
    </w:rPr>
  </w:style>
  <w:style w:type="character" w:customStyle="1" w:styleId="afff2">
    <w:name w:val="結語 字元"/>
    <w:rPr>
      <w:rFonts w:eastAsia="標楷體"/>
      <w:kern w:val="3"/>
      <w:sz w:val="24"/>
      <w:szCs w:val="28"/>
    </w:rPr>
  </w:style>
  <w:style w:type="paragraph" w:customStyle="1" w:styleId="14">
    <w:name w:val="標題1 + 粗體"/>
    <w:basedOn w:val="a2"/>
    <w:pPr>
      <w:keepNext/>
      <w:spacing w:before="100" w:after="100" w:line="312" w:lineRule="auto"/>
      <w:jc w:val="both"/>
      <w:outlineLvl w:val="0"/>
    </w:pPr>
    <w:rPr>
      <w:rFonts w:eastAsia="標楷體"/>
      <w:b/>
      <w:bCs/>
      <w:sz w:val="36"/>
      <w:szCs w:val="28"/>
    </w:rPr>
  </w:style>
  <w:style w:type="character" w:customStyle="1" w:styleId="15">
    <w:name w:val="標題1 + 粗體 字元 字元"/>
    <w:rPr>
      <w:rFonts w:eastAsia="標楷體"/>
      <w:b/>
      <w:bCs/>
      <w:kern w:val="3"/>
      <w:sz w:val="36"/>
      <w:szCs w:val="28"/>
    </w:rPr>
  </w:style>
  <w:style w:type="paragraph" w:customStyle="1" w:styleId="afff3">
    <w:name w:val="圖表"/>
    <w:basedOn w:val="aff"/>
    <w:next w:val="aff"/>
    <w:pPr>
      <w:spacing w:before="100" w:after="100" w:line="312" w:lineRule="auto"/>
      <w:ind w:left="1480" w:hanging="520"/>
      <w:jc w:val="center"/>
    </w:pPr>
    <w:rPr>
      <w:sz w:val="26"/>
    </w:rPr>
  </w:style>
  <w:style w:type="paragraph" w:styleId="afff4">
    <w:name w:val="Note Heading"/>
    <w:basedOn w:val="a2"/>
    <w:next w:val="a2"/>
    <w:pPr>
      <w:jc w:val="center"/>
    </w:pPr>
    <w:rPr>
      <w:rFonts w:ascii="標楷體" w:eastAsia="標楷體" w:hAnsi="標楷體"/>
      <w:sz w:val="28"/>
      <w:szCs w:val="28"/>
    </w:rPr>
  </w:style>
  <w:style w:type="character" w:customStyle="1" w:styleId="afff5">
    <w:name w:val="註釋標題 字元"/>
    <w:rPr>
      <w:rFonts w:ascii="標楷體" w:eastAsia="標楷體" w:hAnsi="標楷體"/>
      <w:kern w:val="3"/>
      <w:sz w:val="28"/>
      <w:szCs w:val="28"/>
    </w:rPr>
  </w:style>
  <w:style w:type="paragraph" w:customStyle="1" w:styleId="afff6">
    <w:name w:val="一般內文"/>
    <w:pPr>
      <w:widowControl w:val="0"/>
      <w:suppressAutoHyphens/>
      <w:spacing w:before="200"/>
      <w:ind w:firstLine="205"/>
      <w:jc w:val="both"/>
    </w:pPr>
    <w:rPr>
      <w:rFonts w:eastAsia="標楷體"/>
      <w:color w:val="000000"/>
      <w:kern w:val="3"/>
      <w:sz w:val="28"/>
      <w:szCs w:val="28"/>
    </w:rPr>
  </w:style>
  <w:style w:type="character" w:customStyle="1" w:styleId="afff7">
    <w:name w:val="一般內文 字元"/>
    <w:rPr>
      <w:rFonts w:eastAsia="標楷體"/>
      <w:color w:val="000000"/>
      <w:kern w:val="3"/>
      <w:sz w:val="28"/>
      <w:szCs w:val="28"/>
    </w:rPr>
  </w:style>
  <w:style w:type="paragraph" w:customStyle="1" w:styleId="afff8">
    <w:name w:val="縮排"/>
    <w:basedOn w:val="a2"/>
    <w:pPr>
      <w:snapToGrid w:val="0"/>
      <w:spacing w:after="50"/>
      <w:ind w:left="425" w:firstLine="200"/>
      <w:jc w:val="both"/>
    </w:pPr>
    <w:rPr>
      <w:rFonts w:eastAsia="標楷體"/>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customStyle="1" w:styleId="afff9">
    <w:name w:val="節"/>
    <w:basedOn w:val="a2"/>
    <w:pPr>
      <w:snapToGrid w:val="0"/>
      <w:ind w:left="992" w:hanging="567"/>
    </w:pPr>
    <w:rPr>
      <w:rFonts w:eastAsia="標楷體"/>
      <w:sz w:val="28"/>
    </w:rPr>
  </w:style>
  <w:style w:type="paragraph" w:customStyle="1" w:styleId="-1">
    <w:name w:val="內文-1"/>
    <w:basedOn w:val="a2"/>
    <w:pPr>
      <w:snapToGrid w:val="0"/>
      <w:spacing w:after="50"/>
      <w:ind w:firstLine="200"/>
      <w:jc w:val="both"/>
    </w:pPr>
    <w:rPr>
      <w:rFonts w:eastAsia="標楷體"/>
    </w:rPr>
  </w:style>
  <w:style w:type="paragraph" w:customStyle="1" w:styleId="16">
    <w:name w:val="(1)"/>
    <w:basedOn w:val="-1"/>
    <w:pPr>
      <w:tabs>
        <w:tab w:val="left" w:pos="2551"/>
      </w:tabs>
      <w:ind w:left="2551" w:hanging="850"/>
    </w:pPr>
  </w:style>
  <w:style w:type="paragraph" w:customStyle="1" w:styleId="afffa">
    <w:name w:val="（一）"/>
    <w:basedOn w:val="-1"/>
    <w:pPr>
      <w:ind w:left="1418" w:hanging="567"/>
    </w:pPr>
  </w:style>
  <w:style w:type="paragraph" w:customStyle="1" w:styleId="17">
    <w:name w:val="1."/>
    <w:basedOn w:val="-1"/>
    <w:pPr>
      <w:ind w:left="1984" w:hanging="708"/>
    </w:pPr>
  </w:style>
  <w:style w:type="paragraph" w:customStyle="1" w:styleId="afffb">
    <w:name w:val="大標題"/>
    <w:basedOn w:val="a2"/>
    <w:pPr>
      <w:widowControl/>
      <w:tabs>
        <w:tab w:val="left" w:pos="709"/>
      </w:tabs>
      <w:autoSpaceDE w:val="0"/>
      <w:snapToGrid w:val="0"/>
      <w:spacing w:line="360" w:lineRule="auto"/>
      <w:jc w:val="both"/>
      <w:textAlignment w:val="bottom"/>
    </w:pPr>
    <w:rPr>
      <w:rFonts w:ascii="30" w:eastAsia="全真特明體" w:hAnsi="30"/>
      <w:i/>
      <w:kern w:val="0"/>
      <w:sz w:val="56"/>
      <w:szCs w:val="20"/>
    </w:rPr>
  </w:style>
  <w:style w:type="paragraph" w:customStyle="1" w:styleId="afffc">
    <w:name w:val="管理資訊"/>
    <w:basedOn w:val="a2"/>
    <w:pPr>
      <w:overflowPunct w:val="0"/>
      <w:snapToGrid w:val="0"/>
    </w:pPr>
    <w:rPr>
      <w:rFonts w:eastAsia="標楷體"/>
      <w:sz w:val="28"/>
      <w:szCs w:val="20"/>
    </w:rPr>
  </w:style>
  <w:style w:type="character" w:styleId="HTML">
    <w:name w:val="HTML Typewriter"/>
    <w:rPr>
      <w:rFonts w:ascii="Arial Unicode MS" w:eastAsia="Arial Unicode MS" w:hAnsi="Arial Unicode MS" w:cs="Arial Unicode MS"/>
      <w:sz w:val="20"/>
      <w:szCs w:val="20"/>
    </w:rPr>
  </w:style>
  <w:style w:type="paragraph" w:styleId="afffd">
    <w:name w:val="Plain Text"/>
    <w:basedOn w:val="a2"/>
    <w:pPr>
      <w:spacing w:line="280" w:lineRule="exact"/>
      <w:jc w:val="both"/>
    </w:pPr>
    <w:rPr>
      <w:rFonts w:ascii="細明體" w:eastAsia="細明體" w:hAnsi="細明體"/>
      <w:kern w:val="0"/>
      <w:szCs w:val="20"/>
    </w:rPr>
  </w:style>
  <w:style w:type="character" w:customStyle="1" w:styleId="afffe">
    <w:name w:val="純文字 字元"/>
    <w:rPr>
      <w:rFonts w:ascii="細明體" w:eastAsia="細明體" w:hAnsi="細明體"/>
      <w:sz w:val="24"/>
    </w:rPr>
  </w:style>
  <w:style w:type="paragraph" w:customStyle="1" w:styleId="18">
    <w:name w:val="標題1"/>
    <w:basedOn w:val="1"/>
    <w:pPr>
      <w:tabs>
        <w:tab w:val="left" w:pos="1020"/>
      </w:tabs>
      <w:spacing w:before="100" w:after="100" w:line="312" w:lineRule="auto"/>
      <w:ind w:left="1020" w:hanging="480"/>
      <w:jc w:val="both"/>
    </w:pPr>
    <w:rPr>
      <w:rFonts w:ascii="Times New Roman" w:eastAsia="標楷體" w:hAnsi="Times New Roman"/>
      <w:bCs w:val="0"/>
      <w:sz w:val="28"/>
      <w:szCs w:val="28"/>
    </w:rPr>
  </w:style>
  <w:style w:type="character" w:customStyle="1" w:styleId="19">
    <w:name w:val="標題1 字元"/>
    <w:rPr>
      <w:rFonts w:eastAsia="標楷體"/>
      <w:b/>
      <w:kern w:val="3"/>
      <w:sz w:val="28"/>
      <w:szCs w:val="28"/>
    </w:rPr>
  </w:style>
  <w:style w:type="paragraph" w:customStyle="1" w:styleId="1a">
    <w:name w:val="附件1"/>
    <w:basedOn w:val="a2"/>
    <w:pPr>
      <w:spacing w:before="100" w:after="100" w:line="312" w:lineRule="auto"/>
      <w:ind w:left="-900"/>
      <w:jc w:val="both"/>
    </w:pPr>
    <w:rPr>
      <w:rFonts w:eastAsia="標楷體"/>
      <w:b/>
      <w:bCs/>
      <w:sz w:val="36"/>
    </w:rPr>
  </w:style>
  <w:style w:type="paragraph" w:customStyle="1" w:styleId="1180cm0cm">
    <w:name w:val="樣式 標題1 + 18 點 粗體 左:  0 cm 第一行:  0 cm"/>
    <w:basedOn w:val="18"/>
    <w:pPr>
      <w:ind w:left="0" w:firstLine="0"/>
    </w:pPr>
    <w:rPr>
      <w:b w:val="0"/>
      <w:bCs/>
      <w:sz w:val="36"/>
      <w:szCs w:val="36"/>
    </w:rPr>
  </w:style>
  <w:style w:type="paragraph" w:customStyle="1" w:styleId="affff">
    <w:name w:val="論文 條列內容"/>
    <w:basedOn w:val="a2"/>
    <w:autoRedefine/>
    <w:pPr>
      <w:autoSpaceDE w:val="0"/>
      <w:snapToGrid w:val="0"/>
      <w:spacing w:before="120"/>
      <w:ind w:left="566" w:right="102" w:hanging="324"/>
      <w:jc w:val="both"/>
    </w:pPr>
    <w:rPr>
      <w:rFonts w:eastAsia="標楷體" w:cs="新細明體"/>
      <w:color w:val="0D0D0D"/>
      <w:kern w:val="0"/>
      <w:sz w:val="28"/>
      <w:szCs w:val="28"/>
      <w:lang w:val="zh-TW"/>
    </w:rPr>
  </w:style>
  <w:style w:type="paragraph" w:customStyle="1" w:styleId="affff0">
    <w:name w:val="資料來源"/>
    <w:basedOn w:val="a2"/>
    <w:pPr>
      <w:autoSpaceDE w:val="0"/>
      <w:spacing w:line="320" w:lineRule="exact"/>
      <w:jc w:val="both"/>
    </w:pPr>
    <w:rPr>
      <w:rFonts w:eastAsia="華康中明體"/>
      <w:spacing w:val="6"/>
      <w:sz w:val="18"/>
    </w:rPr>
  </w:style>
  <w:style w:type="paragraph" w:customStyle="1" w:styleId="affff1">
    <w:name w:val="表標題"/>
    <w:basedOn w:val="a2"/>
    <w:pPr>
      <w:autoSpaceDE w:val="0"/>
      <w:snapToGrid w:val="0"/>
      <w:spacing w:after="72" w:line="380" w:lineRule="exact"/>
      <w:jc w:val="center"/>
    </w:pPr>
    <w:rPr>
      <w:rFonts w:ascii="Arial" w:eastAsia="華康中黑體" w:hAnsi="Arial"/>
      <w:color w:val="000000"/>
      <w:spacing w:val="6"/>
      <w:sz w:val="22"/>
    </w:rPr>
  </w:style>
  <w:style w:type="character" w:customStyle="1" w:styleId="affff2">
    <w:name w:val="表標題 字元"/>
    <w:rPr>
      <w:rFonts w:ascii="Arial" w:eastAsia="華康中黑體" w:hAnsi="Arial"/>
      <w:color w:val="000000"/>
      <w:spacing w:val="6"/>
      <w:kern w:val="3"/>
      <w:sz w:val="22"/>
      <w:szCs w:val="24"/>
    </w:rPr>
  </w:style>
  <w:style w:type="paragraph" w:customStyle="1" w:styleId="yFFFFE5yFFFF85yFFFFA7yFFFFE6yFFFF96yFFFF87">
    <w:name w:val="yFFFFE5yFFFF85yFFFFA7yFFFFE6yFFFF96yFFFF87"/>
    <w:basedOn w:val="a2"/>
    <w:next w:val="a2"/>
    <w:pPr>
      <w:autoSpaceDE w:val="0"/>
    </w:pPr>
    <w:rPr>
      <w:rFonts w:ascii="DF Hei" w:eastAsia="DF Hei" w:hAnsi="DF Hei"/>
      <w:kern w:val="0"/>
    </w:rPr>
  </w:style>
  <w:style w:type="paragraph" w:customStyle="1" w:styleId="10yFFFFE5yFFFF9CyFFFF96yFFFFE6yFFFF96yFFFF87">
    <w:name w:val="10yFFFFE5yFFFF9CyFFFF96yFFFFE6yFFFF96yFFFF87"/>
    <w:basedOn w:val="a2"/>
    <w:next w:val="a2"/>
    <w:pPr>
      <w:autoSpaceDE w:val="0"/>
    </w:pPr>
    <w:rPr>
      <w:rFonts w:ascii="DF Hei" w:eastAsia="DF Hei" w:hAnsi="DF Hei"/>
      <w:kern w:val="0"/>
    </w:rPr>
  </w:style>
  <w:style w:type="paragraph" w:customStyle="1" w:styleId="03yFFFFE4yFFFFB8yFFFFADyFFFFE6yFFFFA8yFFFF99">
    <w:name w:val="03yFFFFE4yFFFFB8yFFFFADyFFFFE6yFFFFA8yFFFF99"/>
    <w:basedOn w:val="Default"/>
    <w:next w:val="Default"/>
    <w:rPr>
      <w:rFonts w:ascii="Humanist 52 1 BT" w:eastAsia="Humanist 52 1 BT" w:hAnsi="Humanist 52 1 BT" w:cs="Times New Roman"/>
      <w:color w:val="auto"/>
    </w:rPr>
  </w:style>
  <w:style w:type="paragraph" w:styleId="affff3">
    <w:name w:val="Salutation"/>
    <w:basedOn w:val="a2"/>
    <w:next w:val="a2"/>
    <w:rPr>
      <w:rFonts w:eastAsia="標楷體"/>
      <w:szCs w:val="20"/>
    </w:rPr>
  </w:style>
  <w:style w:type="character" w:customStyle="1" w:styleId="affff4">
    <w:name w:val="問候 字元"/>
    <w:rPr>
      <w:rFonts w:eastAsia="標楷體"/>
      <w:kern w:val="3"/>
      <w:sz w:val="24"/>
    </w:rPr>
  </w:style>
  <w:style w:type="paragraph" w:customStyle="1" w:styleId="affff5">
    <w:name w:val="表內文"/>
    <w:basedOn w:val="a2"/>
    <w:pPr>
      <w:jc w:val="both"/>
    </w:pPr>
    <w:rPr>
      <w:rFonts w:eastAsia="華康中明體"/>
      <w:spacing w:val="6"/>
    </w:rPr>
  </w:style>
  <w:style w:type="character" w:customStyle="1" w:styleId="affff6">
    <w:name w:val="表內文 字元"/>
    <w:rPr>
      <w:rFonts w:eastAsia="華康中明體"/>
      <w:spacing w:val="6"/>
      <w:kern w:val="3"/>
      <w:sz w:val="24"/>
      <w:szCs w:val="24"/>
    </w:rPr>
  </w:style>
  <w:style w:type="paragraph" w:customStyle="1" w:styleId="affff7">
    <w:name w:val="內文 + 左右對齊"/>
    <w:basedOn w:val="a2"/>
  </w:style>
  <w:style w:type="character" w:customStyle="1" w:styleId="affff8">
    <w:name w:val="內文 + 左右對齊 字元 字元 字元"/>
    <w:rPr>
      <w:kern w:val="3"/>
      <w:sz w:val="24"/>
      <w:szCs w:val="24"/>
    </w:rPr>
  </w:style>
  <w:style w:type="paragraph" w:customStyle="1" w:styleId="affff9">
    <w:name w:val="論文 章節標題"/>
    <w:basedOn w:val="a2"/>
    <w:autoRedefine/>
    <w:pPr>
      <w:pageBreakBefore/>
      <w:autoSpaceDE w:val="0"/>
      <w:snapToGrid w:val="0"/>
      <w:ind w:right="113"/>
      <w:jc w:val="both"/>
    </w:pPr>
    <w:rPr>
      <w:rFonts w:eastAsia="標楷體" w:cs="新細明體"/>
      <w:b/>
      <w:color w:val="0D0D0D"/>
      <w:kern w:val="0"/>
      <w:sz w:val="28"/>
      <w:szCs w:val="40"/>
      <w:lang w:val="zh-TW"/>
    </w:rPr>
  </w:style>
  <w:style w:type="paragraph" w:customStyle="1" w:styleId="affffa">
    <w:name w:val="論文小節標題"/>
    <w:basedOn w:val="a2"/>
    <w:autoRedefine/>
    <w:pPr>
      <w:autoSpaceDE w:val="0"/>
      <w:snapToGrid w:val="0"/>
      <w:spacing w:before="240"/>
      <w:ind w:right="240"/>
      <w:jc w:val="both"/>
      <w:outlineLvl w:val="0"/>
    </w:pPr>
    <w:rPr>
      <w:rFonts w:eastAsia="標楷體" w:cs="新細明體"/>
      <w:bCs/>
      <w:color w:val="0D0D0D"/>
      <w:kern w:val="0"/>
      <w:lang w:val="zh-TW"/>
    </w:rPr>
  </w:style>
  <w:style w:type="character" w:customStyle="1" w:styleId="T20">
    <w:name w:val="T2 字元"/>
    <w:rPr>
      <w:rFonts w:ascii="Arial" w:eastAsia="標楷體" w:hAnsi="Arial"/>
      <w:kern w:val="3"/>
      <w:sz w:val="28"/>
      <w:szCs w:val="48"/>
    </w:rPr>
  </w:style>
  <w:style w:type="paragraph" w:customStyle="1" w:styleId="affffb">
    <w:name w:val="資策會內文"/>
    <w:basedOn w:val="a2"/>
    <w:pPr>
      <w:spacing w:before="300" w:after="300" w:line="360" w:lineRule="auto"/>
      <w:ind w:firstLine="480"/>
      <w:jc w:val="both"/>
    </w:pPr>
    <w:rPr>
      <w:rFonts w:eastAsia="標楷體" w:cs="新細明體"/>
      <w:szCs w:val="20"/>
    </w:rPr>
  </w:style>
  <w:style w:type="character" w:customStyle="1" w:styleId="affffc">
    <w:name w:val="資策會內文 字元"/>
    <w:rPr>
      <w:rFonts w:eastAsia="標楷體" w:cs="新細明體"/>
      <w:kern w:val="3"/>
      <w:sz w:val="24"/>
    </w:rPr>
  </w:style>
  <w:style w:type="paragraph" w:customStyle="1" w:styleId="affffd">
    <w:name w:val="圖表標題"/>
    <w:basedOn w:val="affc"/>
    <w:pPr>
      <w:spacing w:line="240" w:lineRule="auto"/>
      <w:jc w:val="center"/>
    </w:pPr>
    <w:rPr>
      <w:rFonts w:cs="新細明體"/>
      <w:sz w:val="24"/>
      <w:szCs w:val="24"/>
    </w:rPr>
  </w:style>
  <w:style w:type="character" w:customStyle="1" w:styleId="affffe">
    <w:name w:val="圖表標題 字元"/>
    <w:rPr>
      <w:rFonts w:eastAsia="標楷體" w:cs="新細明體"/>
      <w:kern w:val="3"/>
      <w:sz w:val="24"/>
      <w:szCs w:val="24"/>
    </w:rPr>
  </w:style>
  <w:style w:type="paragraph" w:customStyle="1" w:styleId="afffff">
    <w:name w:val="表格附註"/>
    <w:basedOn w:val="affffb"/>
    <w:pPr>
      <w:spacing w:before="0" w:after="0" w:line="240" w:lineRule="auto"/>
      <w:ind w:firstLine="0"/>
    </w:pPr>
    <w:rPr>
      <w:sz w:val="20"/>
    </w:rPr>
  </w:style>
  <w:style w:type="paragraph" w:customStyle="1" w:styleId="afffff0">
    <w:name w:val="表格文字"/>
    <w:basedOn w:val="a2"/>
    <w:pPr>
      <w:jc w:val="center"/>
    </w:pPr>
    <w:rPr>
      <w:rFonts w:eastAsia="標楷體" w:cs="新細明體"/>
      <w:color w:val="000000"/>
      <w:szCs w:val="20"/>
    </w:rPr>
  </w:style>
  <w:style w:type="paragraph" w:customStyle="1" w:styleId="120">
    <w:name w:val="樣式 表 + 12 點"/>
    <w:basedOn w:val="a2"/>
    <w:pPr>
      <w:spacing w:line="360" w:lineRule="auto"/>
      <w:jc w:val="center"/>
    </w:pPr>
    <w:rPr>
      <w:rFonts w:eastAsia="標楷體"/>
    </w:rPr>
  </w:style>
  <w:style w:type="character" w:customStyle="1" w:styleId="121">
    <w:name w:val="樣式 表 + 12 點 字元"/>
    <w:rPr>
      <w:rFonts w:eastAsia="標楷體"/>
      <w:kern w:val="3"/>
      <w:sz w:val="24"/>
      <w:szCs w:val="24"/>
    </w:rPr>
  </w:style>
  <w:style w:type="paragraph" w:customStyle="1" w:styleId="afffff1">
    <w:name w:val="置中"/>
    <w:basedOn w:val="T1"/>
    <w:pPr>
      <w:keepNext/>
      <w:spacing w:before="300" w:after="300" w:line="360" w:lineRule="auto"/>
      <w:jc w:val="center"/>
      <w:outlineLvl w:val="0"/>
    </w:pPr>
    <w:rPr>
      <w:rFonts w:ascii="Arial" w:hAnsi="Arial"/>
      <w:bCs/>
      <w:sz w:val="24"/>
      <w:szCs w:val="24"/>
    </w:rPr>
  </w:style>
  <w:style w:type="paragraph" w:customStyle="1" w:styleId="122">
    <w:name w:val="樣式 圖 + 12 點"/>
    <w:basedOn w:val="a2"/>
    <w:autoRedefine/>
    <w:pPr>
      <w:spacing w:line="360" w:lineRule="auto"/>
      <w:jc w:val="center"/>
    </w:pPr>
    <w:rPr>
      <w:rFonts w:ascii="新細明體" w:hAnsi="新細明體"/>
      <w:kern w:val="0"/>
    </w:rPr>
  </w:style>
  <w:style w:type="character" w:customStyle="1" w:styleId="123">
    <w:name w:val="樣式 圖 + 12 點 字元"/>
    <w:rPr>
      <w:rFonts w:ascii="新細明體" w:hAnsi="新細明體"/>
      <w:sz w:val="24"/>
      <w:szCs w:val="24"/>
    </w:rPr>
  </w:style>
  <w:style w:type="paragraph" w:customStyle="1" w:styleId="III1415pt5pt">
    <w:name w:val="III內文：樣式 (中文) 標楷體 14 點 左右對齊 套用前:  15 pt 套用後:  5 pt 行距:  固定行高 ..."/>
    <w:basedOn w:val="a2"/>
    <w:pPr>
      <w:spacing w:before="300" w:after="100" w:line="400" w:lineRule="exact"/>
      <w:ind w:firstLine="480"/>
      <w:jc w:val="both"/>
    </w:pPr>
    <w:rPr>
      <w:rFonts w:eastAsia="標楷體" w:cs="新細明體"/>
      <w:szCs w:val="20"/>
    </w:rPr>
  </w:style>
  <w:style w:type="character" w:customStyle="1" w:styleId="III30">
    <w:name w:val="III標題 3 字元"/>
    <w:rPr>
      <w:rFonts w:ascii="Arial" w:eastAsia="標楷體" w:hAnsi="Arial" w:cs="新細明體"/>
      <w:b/>
      <w:bCs/>
      <w:kern w:val="3"/>
      <w:sz w:val="28"/>
      <w:szCs w:val="36"/>
    </w:rPr>
  </w:style>
  <w:style w:type="paragraph" w:customStyle="1" w:styleId="TimesNewRoman">
    <w:name w:val="Times New Roman"/>
    <w:basedOn w:val="T1"/>
    <w:pPr>
      <w:keepNext/>
      <w:spacing w:line="360" w:lineRule="auto"/>
      <w:outlineLvl w:val="0"/>
    </w:pPr>
    <w:rPr>
      <w:rFonts w:ascii="Arial" w:hAnsi="Arial"/>
      <w:bCs/>
      <w:sz w:val="24"/>
      <w:szCs w:val="24"/>
    </w:rPr>
  </w:style>
  <w:style w:type="paragraph" w:customStyle="1" w:styleId="afffff2">
    <w:name w:val="粗體"/>
    <w:basedOn w:val="T1"/>
    <w:pPr>
      <w:keepNext/>
      <w:jc w:val="center"/>
      <w:outlineLvl w:val="0"/>
    </w:pPr>
    <w:rPr>
      <w:bCs/>
      <w:sz w:val="24"/>
      <w:szCs w:val="24"/>
    </w:rPr>
  </w:style>
  <w:style w:type="paragraph" w:customStyle="1" w:styleId="III2">
    <w:name w:val="III標題 2"/>
    <w:basedOn w:val="a2"/>
    <w:pPr>
      <w:keepNext/>
      <w:spacing w:line="720" w:lineRule="auto"/>
      <w:outlineLvl w:val="1"/>
    </w:pPr>
    <w:rPr>
      <w:rFonts w:eastAsia="標楷體" w:cs="新細明體"/>
      <w:b/>
      <w:bCs/>
      <w:sz w:val="28"/>
    </w:rPr>
  </w:style>
  <w:style w:type="character" w:customStyle="1" w:styleId="III20">
    <w:name w:val="III標題 2 字元"/>
    <w:rPr>
      <w:rFonts w:eastAsia="標楷體" w:cs="新細明體"/>
      <w:b/>
      <w:bCs/>
      <w:kern w:val="3"/>
      <w:sz w:val="28"/>
      <w:szCs w:val="24"/>
    </w:rPr>
  </w:style>
  <w:style w:type="paragraph" w:customStyle="1" w:styleId="afffff3">
    <w:name w:val="表頭"/>
    <w:basedOn w:val="afa"/>
    <w:pPr>
      <w:widowControl w:val="0"/>
      <w:tabs>
        <w:tab w:val="clear" w:pos="152"/>
      </w:tabs>
      <w:autoSpaceDE w:val="0"/>
      <w:spacing w:after="54" w:line="280" w:lineRule="exact"/>
      <w:ind w:left="46" w:right="46"/>
      <w:jc w:val="center"/>
    </w:pPr>
    <w:rPr>
      <w:rFonts w:ascii="Arial" w:eastAsia="華康中黑體" w:hAnsi="Arial" w:cs="Arial"/>
      <w:color w:val="FFFFFF"/>
      <w:spacing w:val="6"/>
      <w:kern w:val="3"/>
      <w:sz w:val="20"/>
      <w:szCs w:val="24"/>
    </w:rPr>
  </w:style>
  <w:style w:type="paragraph" w:customStyle="1" w:styleId="330">
    <w:name w:val="標題 33"/>
    <w:basedOn w:val="3"/>
    <w:pPr>
      <w:keepNext/>
      <w:autoSpaceDE w:val="0"/>
      <w:spacing w:before="0" w:after="72" w:line="360" w:lineRule="atLeast"/>
      <w:jc w:val="both"/>
    </w:pPr>
    <w:rPr>
      <w:rFonts w:eastAsia="華康粗黑體"/>
      <w:b w:val="0"/>
      <w:spacing w:val="6"/>
      <w:sz w:val="22"/>
      <w:szCs w:val="36"/>
    </w:rPr>
  </w:style>
  <w:style w:type="character" w:customStyle="1" w:styleId="72">
    <w:name w:val="字元 字元7"/>
    <w:rPr>
      <w:rFonts w:ascii="Cambria" w:eastAsia="新細明體" w:hAnsi="Cambria" w:cs="Times New Roman"/>
      <w:b/>
      <w:bCs/>
      <w:kern w:val="3"/>
      <w:sz w:val="52"/>
      <w:szCs w:val="52"/>
    </w:rPr>
  </w:style>
  <w:style w:type="paragraph" w:customStyle="1" w:styleId="afffff4">
    <w:name w:val="圖表標"/>
    <w:basedOn w:val="a2"/>
    <w:pPr>
      <w:autoSpaceDE w:val="0"/>
      <w:spacing w:after="360" w:line="360" w:lineRule="exact"/>
      <w:jc w:val="center"/>
    </w:pPr>
    <w:rPr>
      <w:rFonts w:ascii="Arial" w:eastAsia="華康中黑體" w:hAnsi="Arial"/>
      <w:spacing w:val="6"/>
      <w:sz w:val="22"/>
    </w:rPr>
  </w:style>
  <w:style w:type="paragraph" w:customStyle="1" w:styleId="afffff5">
    <w:name w:val="!壹"/>
    <w:basedOn w:val="a2"/>
    <w:rPr>
      <w:rFonts w:eastAsia="華康細圓體(P)"/>
      <w:b/>
      <w:sz w:val="40"/>
      <w:szCs w:val="40"/>
    </w:rPr>
  </w:style>
  <w:style w:type="character" w:customStyle="1" w:styleId="afffff6">
    <w:name w:val="!壹 字元"/>
    <w:rPr>
      <w:rFonts w:eastAsia="華康細圓體(P)"/>
      <w:b/>
      <w:kern w:val="3"/>
      <w:sz w:val="40"/>
      <w:szCs w:val="40"/>
    </w:rPr>
  </w:style>
  <w:style w:type="paragraph" w:customStyle="1" w:styleId="afffff7">
    <w:name w:val="!一、"/>
    <w:basedOn w:val="a2"/>
    <w:pPr>
      <w:spacing w:line="300" w:lineRule="auto"/>
    </w:pPr>
    <w:rPr>
      <w:rFonts w:eastAsia="華康細圓體(P)"/>
      <w:b/>
      <w:sz w:val="36"/>
      <w:szCs w:val="36"/>
    </w:rPr>
  </w:style>
  <w:style w:type="character" w:customStyle="1" w:styleId="afffff8">
    <w:name w:val="!一、 字元"/>
    <w:rPr>
      <w:rFonts w:eastAsia="華康細圓體(P)"/>
      <w:b/>
      <w:kern w:val="3"/>
      <w:sz w:val="36"/>
      <w:szCs w:val="36"/>
    </w:rPr>
  </w:style>
  <w:style w:type="paragraph" w:customStyle="1" w:styleId="afffff9">
    <w:name w:val="!圖表標題"/>
    <w:basedOn w:val="affffd"/>
    <w:pPr>
      <w:spacing w:before="0" w:after="0" w:line="300" w:lineRule="auto"/>
    </w:pPr>
    <w:rPr>
      <w:rFonts w:ascii="華康中黑體(P)" w:eastAsia="華康中黑體(P)" w:hAnsi="華康中黑體(P)"/>
      <w:sz w:val="26"/>
      <w:szCs w:val="26"/>
    </w:rPr>
  </w:style>
  <w:style w:type="character" w:customStyle="1" w:styleId="afffffa">
    <w:name w:val="!圖表標題 字元"/>
    <w:rPr>
      <w:rFonts w:ascii="華康中黑體(P)" w:eastAsia="華康中黑體(P)" w:hAnsi="華康中黑體(P)" w:cs="新細明體"/>
      <w:kern w:val="3"/>
      <w:sz w:val="26"/>
      <w:szCs w:val="26"/>
    </w:rPr>
  </w:style>
  <w:style w:type="paragraph" w:customStyle="1" w:styleId="52">
    <w:name w:val="標題5"/>
    <w:basedOn w:val="a2"/>
    <w:pPr>
      <w:autoSpaceDE w:val="0"/>
      <w:spacing w:after="180" w:line="380" w:lineRule="exact"/>
      <w:ind w:left="306" w:hanging="306"/>
      <w:jc w:val="both"/>
    </w:pPr>
    <w:rPr>
      <w:rFonts w:eastAsia="華康中明體"/>
      <w:spacing w:val="6"/>
      <w:sz w:val="22"/>
    </w:rPr>
  </w:style>
  <w:style w:type="paragraph" w:styleId="1b">
    <w:name w:val="index 1"/>
    <w:basedOn w:val="a2"/>
    <w:next w:val="a2"/>
    <w:autoRedefine/>
    <w:pPr>
      <w:tabs>
        <w:tab w:val="left" w:pos="720"/>
      </w:tabs>
      <w:spacing w:line="420" w:lineRule="atLeast"/>
      <w:jc w:val="right"/>
    </w:pPr>
    <w:rPr>
      <w:rFonts w:eastAsia="標楷體"/>
      <w:szCs w:val="20"/>
    </w:rPr>
  </w:style>
  <w:style w:type="paragraph" w:customStyle="1" w:styleId="-">
    <w:name w:val="首頁-內文"/>
    <w:basedOn w:val="a2"/>
    <w:pPr>
      <w:widowControl/>
      <w:snapToGrid w:val="0"/>
      <w:spacing w:line="400" w:lineRule="exact"/>
      <w:ind w:left="690" w:firstLine="440"/>
      <w:jc w:val="both"/>
    </w:pPr>
    <w:rPr>
      <w:rFonts w:eastAsia="華康中明體"/>
      <w:kern w:val="0"/>
      <w:sz w:val="22"/>
    </w:rPr>
  </w:style>
  <w:style w:type="paragraph" w:customStyle="1" w:styleId="afffffb">
    <w:name w:val="圖標題"/>
    <w:basedOn w:val="a2"/>
    <w:pPr>
      <w:tabs>
        <w:tab w:val="left" w:pos="720"/>
      </w:tabs>
      <w:spacing w:line="420" w:lineRule="atLeast"/>
      <w:ind w:firstLine="240"/>
      <w:jc w:val="center"/>
    </w:pPr>
    <w:rPr>
      <w:rFonts w:eastAsia="標楷體"/>
    </w:rPr>
  </w:style>
  <w:style w:type="character" w:customStyle="1" w:styleId="afffffc">
    <w:name w:val="圖標題 字元"/>
    <w:rPr>
      <w:rFonts w:eastAsia="標楷體"/>
      <w:kern w:val="3"/>
      <w:sz w:val="24"/>
      <w:szCs w:val="24"/>
    </w:rPr>
  </w:style>
  <w:style w:type="paragraph" w:customStyle="1" w:styleId="afffffd">
    <w:name w:val="內頁內文"/>
    <w:pPr>
      <w:suppressAutoHyphens/>
      <w:spacing w:after="50" w:line="400" w:lineRule="exact"/>
      <w:ind w:firstLine="200"/>
      <w:jc w:val="both"/>
    </w:pPr>
    <w:rPr>
      <w:rFonts w:eastAsia="華康中明體"/>
      <w:kern w:val="3"/>
      <w:sz w:val="23"/>
      <w:szCs w:val="24"/>
    </w:rPr>
  </w:style>
  <w:style w:type="paragraph" w:customStyle="1" w:styleId="afffffe">
    <w:name w:val="表樣式"/>
    <w:basedOn w:val="a2"/>
    <w:pPr>
      <w:spacing w:line="420" w:lineRule="atLeast"/>
      <w:ind w:firstLine="240"/>
      <w:jc w:val="center"/>
    </w:pPr>
    <w:rPr>
      <w:rFonts w:eastAsia="標楷體" w:cs="新細明體"/>
      <w:szCs w:val="20"/>
    </w:rPr>
  </w:style>
  <w:style w:type="paragraph" w:customStyle="1" w:styleId="1c">
    <w:name w:val="樣式1"/>
    <w:basedOn w:val="a2"/>
    <w:pPr>
      <w:widowControl/>
      <w:spacing w:before="120" w:line="360" w:lineRule="auto"/>
      <w:ind w:left="540" w:firstLine="480"/>
      <w:jc w:val="both"/>
    </w:pPr>
    <w:rPr>
      <w:rFonts w:eastAsia="標楷體"/>
      <w:szCs w:val="20"/>
    </w:rPr>
  </w:style>
  <w:style w:type="paragraph" w:customStyle="1" w:styleId="05">
    <w:name w:val="內文 + 套用前:  0.5 列"/>
    <w:basedOn w:val="1b"/>
    <w:pPr>
      <w:jc w:val="left"/>
    </w:pPr>
    <w:rPr>
      <w:rFonts w:ascii="Arial" w:hAnsi="Arial" w:cs="Arial"/>
      <w:color w:val="0000FF"/>
    </w:rPr>
  </w:style>
  <w:style w:type="paragraph" w:customStyle="1" w:styleId="27">
    <w:name w:val="樣式2"/>
    <w:basedOn w:val="20"/>
    <w:pPr>
      <w:keepNext/>
      <w:tabs>
        <w:tab w:val="left" w:pos="720"/>
      </w:tabs>
      <w:spacing w:before="0" w:line="720" w:lineRule="atLeast"/>
    </w:pPr>
    <w:rPr>
      <w:rFonts w:ascii="Times New Roman" w:hAnsi="Times New Roman"/>
      <w:b w:val="0"/>
      <w:bCs/>
      <w:color w:val="0000FF"/>
      <w:szCs w:val="48"/>
    </w:rPr>
  </w:style>
  <w:style w:type="paragraph" w:customStyle="1" w:styleId="36">
    <w:name w:val="樣式3"/>
    <w:basedOn w:val="affff1"/>
    <w:pPr>
      <w:tabs>
        <w:tab w:val="left" w:pos="720"/>
      </w:tabs>
      <w:autoSpaceDE/>
      <w:snapToGrid/>
      <w:spacing w:before="120" w:after="0" w:line="420" w:lineRule="atLeast"/>
    </w:pPr>
    <w:rPr>
      <w:rFonts w:ascii="Times New Roman" w:eastAsia="標楷體" w:hAnsi="Times New Roman"/>
      <w:color w:val="0000FF"/>
      <w:spacing w:val="0"/>
      <w:sz w:val="24"/>
    </w:rPr>
  </w:style>
  <w:style w:type="paragraph" w:customStyle="1" w:styleId="43">
    <w:name w:val="樣式4"/>
    <w:basedOn w:val="afffffb"/>
    <w:pPr>
      <w:spacing w:before="120"/>
    </w:pPr>
    <w:rPr>
      <w:color w:val="0000FF"/>
    </w:rPr>
  </w:style>
  <w:style w:type="paragraph" w:customStyle="1" w:styleId="1d">
    <w:name w:val="清單段落1"/>
    <w:basedOn w:val="a2"/>
    <w:pPr>
      <w:widowControl/>
      <w:ind w:left="480"/>
    </w:pPr>
    <w:rPr>
      <w:rFonts w:ascii="新細明體" w:hAnsi="新細明體" w:cs="新細明體"/>
      <w:kern w:val="0"/>
    </w:rPr>
  </w:style>
  <w:style w:type="paragraph" w:customStyle="1" w:styleId="1e">
    <w:name w:val="目錄標題1"/>
    <w:basedOn w:val="1"/>
    <w:next w:val="a2"/>
    <w:pPr>
      <w:keepLines/>
      <w:widowControl/>
      <w:spacing w:before="480" w:after="0" w:line="276" w:lineRule="auto"/>
    </w:pPr>
    <w:rPr>
      <w:rFonts w:ascii="Cambria" w:hAnsi="Cambria"/>
      <w:color w:val="376092"/>
      <w:kern w:val="0"/>
      <w:sz w:val="28"/>
      <w:szCs w:val="28"/>
      <w:lang w:eastAsia="en-US"/>
    </w:rPr>
  </w:style>
  <w:style w:type="paragraph" w:styleId="affffff">
    <w:name w:val="No Spacing"/>
    <w:pPr>
      <w:suppressAutoHyphens/>
    </w:pPr>
    <w:rPr>
      <w:rFonts w:ascii="Calibri" w:hAnsi="Calibri"/>
      <w:sz w:val="22"/>
      <w:szCs w:val="22"/>
    </w:rPr>
  </w:style>
  <w:style w:type="character" w:customStyle="1" w:styleId="affffff0">
    <w:name w:val="無間距 字元"/>
    <w:rPr>
      <w:rFonts w:ascii="Calibri" w:hAnsi="Calibri"/>
      <w:sz w:val="22"/>
      <w:szCs w:val="22"/>
    </w:rPr>
  </w:style>
  <w:style w:type="paragraph" w:customStyle="1" w:styleId="affffff1">
    <w:name w:val="內容"/>
    <w:autoRedefine/>
    <w:pPr>
      <w:suppressAutoHyphens/>
      <w:autoSpaceDE w:val="0"/>
      <w:spacing w:before="180" w:after="180" w:line="380" w:lineRule="exact"/>
      <w:ind w:left="424" w:hanging="424"/>
      <w:jc w:val="both"/>
    </w:pPr>
    <w:rPr>
      <w:rFonts w:ascii="Arial" w:eastAsia="標楷體" w:hAnsi="Arial"/>
      <w:b/>
      <w:bCs/>
      <w:kern w:val="3"/>
      <w:sz w:val="26"/>
      <w:szCs w:val="26"/>
    </w:rPr>
  </w:style>
  <w:style w:type="character" w:customStyle="1" w:styleId="affffff2">
    <w:name w:val="內容 字元"/>
    <w:rPr>
      <w:rFonts w:ascii="Arial" w:eastAsia="標楷體" w:hAnsi="Arial"/>
      <w:b/>
      <w:bCs/>
      <w:kern w:val="3"/>
      <w:sz w:val="26"/>
      <w:szCs w:val="26"/>
    </w:rPr>
  </w:style>
  <w:style w:type="paragraph" w:styleId="affffff3">
    <w:name w:val="Subtitle"/>
    <w:basedOn w:val="a2"/>
    <w:next w:val="a2"/>
    <w:pPr>
      <w:spacing w:after="60"/>
      <w:jc w:val="center"/>
      <w:outlineLvl w:val="1"/>
    </w:pPr>
    <w:rPr>
      <w:rFonts w:ascii="Calibri Light" w:hAnsi="Calibri Light"/>
      <w:i/>
      <w:iCs/>
    </w:rPr>
  </w:style>
  <w:style w:type="character" w:customStyle="1" w:styleId="affffff4">
    <w:name w:val="副標題 字元"/>
    <w:rPr>
      <w:rFonts w:ascii="Calibri Light" w:hAnsi="Calibri Light" w:cs="Times New Roman"/>
      <w:i/>
      <w:iCs/>
      <w:kern w:val="3"/>
      <w:sz w:val="24"/>
      <w:szCs w:val="24"/>
    </w:rPr>
  </w:style>
  <w:style w:type="paragraph" w:styleId="affffff5">
    <w:name w:val="Title"/>
    <w:basedOn w:val="a2"/>
    <w:next w:val="a2"/>
    <w:pPr>
      <w:spacing w:before="240" w:after="60"/>
      <w:jc w:val="center"/>
      <w:outlineLvl w:val="0"/>
    </w:pPr>
    <w:rPr>
      <w:rFonts w:ascii="Calibri Light" w:hAnsi="Calibri Light"/>
      <w:b/>
      <w:bCs/>
      <w:sz w:val="32"/>
      <w:szCs w:val="32"/>
    </w:rPr>
  </w:style>
  <w:style w:type="character" w:customStyle="1" w:styleId="affffff6">
    <w:name w:val="標題 字元"/>
    <w:basedOn w:val="a3"/>
    <w:rPr>
      <w:rFonts w:ascii="Calibri Light" w:eastAsia="新細明體" w:hAnsi="Calibri Light" w:cs="Times New Roman"/>
      <w:b/>
      <w:bCs/>
      <w:kern w:val="3"/>
      <w:sz w:val="32"/>
      <w:szCs w:val="32"/>
    </w:rPr>
  </w:style>
  <w:style w:type="character" w:styleId="affffff7">
    <w:name w:val="Subtle Emphasis"/>
    <w:basedOn w:val="a3"/>
    <w:rPr>
      <w:i/>
      <w:iCs/>
      <w:color w:val="404040"/>
    </w:rPr>
  </w:style>
  <w:style w:type="character" w:styleId="affffff8">
    <w:name w:val="Intense Emphasis"/>
    <w:basedOn w:val="a3"/>
    <w:rPr>
      <w:i/>
      <w:iCs/>
      <w:color w:val="5B9BD5"/>
    </w:rPr>
  </w:style>
  <w:style w:type="paragraph" w:styleId="affffff9">
    <w:name w:val="Quote"/>
    <w:basedOn w:val="a2"/>
    <w:next w:val="a2"/>
    <w:pPr>
      <w:spacing w:before="200" w:after="160"/>
      <w:ind w:left="864" w:right="864"/>
      <w:jc w:val="center"/>
    </w:pPr>
    <w:rPr>
      <w:i/>
      <w:iCs/>
      <w:color w:val="404040"/>
    </w:rPr>
  </w:style>
  <w:style w:type="character" w:customStyle="1" w:styleId="affffffa">
    <w:name w:val="引文 字元"/>
    <w:basedOn w:val="a3"/>
    <w:rPr>
      <w:i/>
      <w:iCs/>
      <w:color w:val="404040"/>
      <w:kern w:val="3"/>
      <w:sz w:val="24"/>
      <w:szCs w:val="24"/>
    </w:rPr>
  </w:style>
  <w:style w:type="character" w:styleId="affffffb">
    <w:name w:val="Strong"/>
    <w:basedOn w:val="a3"/>
    <w:rPr>
      <w:b/>
      <w:bCs/>
    </w:rPr>
  </w:style>
  <w:style w:type="numbering" w:customStyle="1" w:styleId="WWOutlineListStyle1">
    <w:name w:val="WW_OutlineListStyle_1"/>
    <w:basedOn w:val="a5"/>
    <w:pPr>
      <w:numPr>
        <w:numId w:val="2"/>
      </w:numPr>
    </w:pPr>
  </w:style>
  <w:style w:type="numbering" w:customStyle="1" w:styleId="WWOutlineListStyle">
    <w:name w:val="WW_OutlineListStyle"/>
    <w:basedOn w:val="a5"/>
    <w:pPr>
      <w:numPr>
        <w:numId w:val="3"/>
      </w:numPr>
    </w:pPr>
  </w:style>
  <w:style w:type="numbering" w:customStyle="1" w:styleId="LFO1">
    <w:name w:val="LFO1"/>
    <w:basedOn w:val="a5"/>
    <w:pPr>
      <w:numPr>
        <w:numId w:val="4"/>
      </w:numPr>
    </w:pPr>
  </w:style>
  <w:style w:type="numbering" w:customStyle="1" w:styleId="LFO3">
    <w:name w:val="LFO3"/>
    <w:basedOn w:val="a5"/>
    <w:pPr>
      <w:numPr>
        <w:numId w:val="5"/>
      </w:numPr>
    </w:pPr>
  </w:style>
  <w:style w:type="numbering" w:customStyle="1" w:styleId="LFO5">
    <w:name w:val="LFO5"/>
    <w:basedOn w:val="a5"/>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url.cc/d72vOk" TargetMode="External"/><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image" Target="media/image50.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4.png"/><Relationship Id="rId34" Type="http://schemas.openxmlformats.org/officeDocument/2006/relationships/hyperlink" Target="https://zh.wikipedia.org/wiki/&#27801;&#29305;&#38463;&#25289;&#20271;" TargetMode="External"/><Relationship Id="rId7" Type="http://schemas.openxmlformats.org/officeDocument/2006/relationships/hyperlink" Target="https://www.cgprdi.org.tw/functionalfood" TargetMode="External"/><Relationship Id="rId12" Type="http://schemas.openxmlformats.org/officeDocument/2006/relationships/header" Target="header1.xml"/><Relationship Id="rId17" Type="http://schemas.openxmlformats.org/officeDocument/2006/relationships/hyperlink" Target="https://reurl.cc/d72vOk" TargetMode="External"/><Relationship Id="rId25" Type="http://schemas.openxmlformats.org/officeDocument/2006/relationships/image" Target="media/image5.png"/><Relationship Id="rId33" Type="http://schemas.openxmlformats.org/officeDocument/2006/relationships/image" Target="media/image70.emf"/><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0.wmf"/><Relationship Id="rId20" Type="http://schemas.openxmlformats.org/officeDocument/2006/relationships/hyperlink" Target="https://reurl.cc/5M5EVy" TargetMode="External"/><Relationship Id="rId29" Type="http://schemas.openxmlformats.org/officeDocument/2006/relationships/hyperlink" Target="https://zh.wikipedia.org/wiki/&#27801;&#29305;&#38463;&#25289;&#2027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inyi.tzeng@cgprdi.org.tw" TargetMode="External"/><Relationship Id="rId24" Type="http://schemas.openxmlformats.org/officeDocument/2006/relationships/footer" Target="footer2.xml"/><Relationship Id="rId32" Type="http://schemas.openxmlformats.org/officeDocument/2006/relationships/image" Target="media/image60.wmf"/><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2.wmf"/><Relationship Id="rId23" Type="http://schemas.openxmlformats.org/officeDocument/2006/relationships/header" Target="header2.xml"/><Relationship Id="rId28" Type="http://schemas.openxmlformats.org/officeDocument/2006/relationships/hyperlink" Target="https://zh.wikipedia.org/wiki/&#27801;&#29305;&#38463;&#25289;&#20271;" TargetMode="External"/><Relationship Id="rId36" Type="http://schemas.openxmlformats.org/officeDocument/2006/relationships/header" Target="header3.xml"/><Relationship Id="rId10" Type="http://schemas.openxmlformats.org/officeDocument/2006/relationships/hyperlink" Target="https://reurl.cc/3OoZZX" TargetMode="External"/><Relationship Id="rId19" Type="http://schemas.openxmlformats.org/officeDocument/2006/relationships/image" Target="media/image30.png"/><Relationship Id="rId31"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hyperlink" Target="https://reurl.cc/5M5EVy" TargetMode="External"/><Relationship Id="rId14" Type="http://schemas.openxmlformats.org/officeDocument/2006/relationships/image" Target="media/image1.jpeg"/><Relationship Id="rId22" Type="http://schemas.openxmlformats.org/officeDocument/2006/relationships/image" Target="media/image40.png"/><Relationship Id="rId27" Type="http://schemas.openxmlformats.org/officeDocument/2006/relationships/hyperlink" Target="https://reurl.cc/3OoZZX" TargetMode="External"/><Relationship Id="rId30" Type="http://schemas.openxmlformats.org/officeDocument/2006/relationships/image" Target="media/image6.wmf"/><Relationship Id="rId35" Type="http://schemas.openxmlformats.org/officeDocument/2006/relationships/hyperlink" Target="https://zh.wikipedia.org/wiki/&#27801;&#29305;&#38463;&#25289;&#20271;"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481</TotalTime>
  <Pages>31</Pages>
  <Words>6225</Words>
  <Characters>35484</Characters>
  <Application>Microsoft Office Word</Application>
  <DocSecurity>0</DocSecurity>
  <Lines>295</Lines>
  <Paragraphs>83</Paragraphs>
  <ScaleCrop>false</ScaleCrop>
  <Company/>
  <LinksUpToDate>false</LinksUpToDate>
  <CharactersWithSpaces>41626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2008年保健食品產業調查問卷</dc:title>
  <dc:subject/>
  <dc:creator>sinyi.tzeng</dc:creator>
  <cp:keywords/>
  <dc:description/>
  <cp:lastModifiedBy>SinYi.Tzeng[曾馨誼]</cp:lastModifiedBy>
  <cp:revision>22</cp:revision>
  <cp:lastPrinted>2023-03-22T07:48:00Z</cp:lastPrinted>
  <dcterms:created xsi:type="dcterms:W3CDTF">2023-03-02T02:32:00Z</dcterms:created>
  <dcterms:modified xsi:type="dcterms:W3CDTF">2023-03-22T08:05:00Z</dcterms:modified>
</cp:coreProperties>
</file>