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16FCC" w14:textId="11D3D03D" w:rsidR="006443A2" w:rsidRDefault="00224943" w:rsidP="006443A2">
      <w:pPr>
        <w:snapToGrid w:val="0"/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/>
          <w:b/>
          <w:bCs/>
          <w:sz w:val="32"/>
          <w:szCs w:val="32"/>
        </w:rPr>
        <w:t>11</w:t>
      </w:r>
      <w:r w:rsidR="00737B6E">
        <w:rPr>
          <w:rFonts w:eastAsia="標楷體" w:hint="eastAsia"/>
          <w:b/>
          <w:bCs/>
          <w:sz w:val="32"/>
          <w:szCs w:val="32"/>
        </w:rPr>
        <w:t>5</w:t>
      </w:r>
      <w:r w:rsidR="006443A2">
        <w:rPr>
          <w:rFonts w:eastAsia="標楷體" w:hint="eastAsia"/>
          <w:b/>
          <w:bCs/>
          <w:sz w:val="32"/>
          <w:szCs w:val="32"/>
        </w:rPr>
        <w:t>年</w:t>
      </w:r>
      <w:r w:rsidR="006443A2">
        <w:rPr>
          <w:rFonts w:eastAsia="標楷體"/>
          <w:b/>
          <w:bCs/>
          <w:sz w:val="32"/>
          <w:szCs w:val="32"/>
        </w:rPr>
        <w:t>「</w:t>
      </w:r>
      <w:r w:rsidR="00737B6E" w:rsidRPr="00737B6E">
        <w:rPr>
          <w:rFonts w:eastAsia="標楷體" w:hint="eastAsia"/>
          <w:b/>
          <w:bCs/>
          <w:sz w:val="32"/>
          <w:szCs w:val="32"/>
        </w:rPr>
        <w:t>應用數據優化保健營養食品</w:t>
      </w:r>
      <w:r w:rsidR="006443A2">
        <w:rPr>
          <w:rFonts w:eastAsia="標楷體"/>
          <w:b/>
          <w:bCs/>
          <w:sz w:val="32"/>
          <w:szCs w:val="32"/>
        </w:rPr>
        <w:t>」</w:t>
      </w:r>
    </w:p>
    <w:p w14:paraId="11CA94FE" w14:textId="78F8B0B1" w:rsidR="006443A2" w:rsidRDefault="00737B6E" w:rsidP="006443A2">
      <w:pPr>
        <w:snapToGrid w:val="0"/>
        <w:jc w:val="center"/>
        <w:rPr>
          <w:rFonts w:eastAsia="標楷體"/>
          <w:b/>
          <w:bCs/>
          <w:sz w:val="32"/>
          <w:szCs w:val="32"/>
        </w:rPr>
      </w:pPr>
      <w:r w:rsidRPr="00737B6E">
        <w:rPr>
          <w:rFonts w:eastAsia="標楷體" w:hint="eastAsia"/>
          <w:b/>
          <w:bCs/>
          <w:sz w:val="32"/>
          <w:szCs w:val="32"/>
        </w:rPr>
        <w:t>保健營養食品品質優化諮詢訪視</w:t>
      </w:r>
      <w:r w:rsidR="00265593">
        <w:rPr>
          <w:rFonts w:eastAsia="標楷體" w:hint="eastAsia"/>
          <w:b/>
          <w:bCs/>
          <w:sz w:val="32"/>
          <w:szCs w:val="32"/>
        </w:rPr>
        <w:t>申請</w:t>
      </w:r>
    </w:p>
    <w:p w14:paraId="23C28A60" w14:textId="77777777" w:rsidR="006443A2" w:rsidRPr="006443A2" w:rsidRDefault="006443A2" w:rsidP="006443A2">
      <w:pPr>
        <w:adjustRightInd w:val="0"/>
        <w:snapToGrid w:val="0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壹、</w:t>
      </w:r>
      <w:r w:rsidRPr="006443A2">
        <w:rPr>
          <w:rFonts w:ascii="標楷體" w:eastAsia="標楷體" w:hAnsi="標楷體" w:hint="eastAsia"/>
          <w:sz w:val="28"/>
        </w:rPr>
        <w:t>依據：</w:t>
      </w:r>
    </w:p>
    <w:p w14:paraId="79433DE4" w14:textId="2147C262" w:rsidR="006443A2" w:rsidRDefault="006443A2" w:rsidP="00265593">
      <w:pPr>
        <w:widowControl/>
        <w:adjustRightInd w:val="0"/>
        <w:snapToGrid w:val="0"/>
        <w:ind w:firstLineChars="202" w:firstLine="566"/>
        <w:jc w:val="both"/>
      </w:pPr>
      <w:r>
        <w:rPr>
          <w:rFonts w:eastAsia="標楷體"/>
          <w:sz w:val="28"/>
          <w:szCs w:val="28"/>
        </w:rPr>
        <w:t>依據經濟部</w:t>
      </w:r>
      <w:r>
        <w:rPr>
          <w:rFonts w:eastAsia="標楷體" w:hint="eastAsia"/>
          <w:sz w:val="28"/>
          <w:szCs w:val="28"/>
        </w:rPr>
        <w:t>產業發展署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產發署</w:t>
      </w:r>
      <w:r w:rsidR="00224943">
        <w:rPr>
          <w:rFonts w:eastAsia="標楷體"/>
          <w:sz w:val="28"/>
          <w:szCs w:val="28"/>
        </w:rPr>
        <w:t>)11</w:t>
      </w:r>
      <w:r w:rsidR="00737B6E">
        <w:rPr>
          <w:rFonts w:eastAsia="標楷體" w:hint="eastAsia"/>
          <w:sz w:val="28"/>
          <w:szCs w:val="28"/>
        </w:rPr>
        <w:t>5</w:t>
      </w:r>
      <w:r w:rsidR="00224943">
        <w:rPr>
          <w:rFonts w:eastAsia="標楷體"/>
          <w:sz w:val="28"/>
          <w:szCs w:val="28"/>
        </w:rPr>
        <w:t>年度「</w:t>
      </w:r>
      <w:r w:rsidR="00737B6E" w:rsidRPr="00737B6E">
        <w:rPr>
          <w:rFonts w:eastAsia="標楷體" w:hint="eastAsia"/>
          <w:sz w:val="28"/>
          <w:szCs w:val="28"/>
        </w:rPr>
        <w:t>應用數據驅動食品產業智慧化管理計畫</w:t>
      </w:r>
      <w:r w:rsidR="00224943">
        <w:rPr>
          <w:rFonts w:eastAsia="標楷體"/>
          <w:sz w:val="28"/>
          <w:szCs w:val="28"/>
        </w:rPr>
        <w:t>」，分項計畫</w:t>
      </w:r>
      <w:r w:rsidR="00224943">
        <w:rPr>
          <w:rFonts w:eastAsia="標楷體" w:hint="eastAsia"/>
          <w:sz w:val="28"/>
          <w:szCs w:val="28"/>
        </w:rPr>
        <w:t>三</w:t>
      </w:r>
      <w:r>
        <w:rPr>
          <w:rFonts w:eastAsia="標楷體"/>
          <w:sz w:val="28"/>
          <w:szCs w:val="28"/>
        </w:rPr>
        <w:t>：「</w:t>
      </w:r>
      <w:r w:rsidR="00737B6E" w:rsidRPr="00737B6E">
        <w:rPr>
          <w:rFonts w:eastAsia="標楷體" w:hint="eastAsia"/>
          <w:sz w:val="28"/>
          <w:szCs w:val="28"/>
        </w:rPr>
        <w:t>應用數據優化保健營養食品</w:t>
      </w:r>
      <w:r>
        <w:rPr>
          <w:rFonts w:eastAsia="標楷體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規劃</w:t>
      </w:r>
      <w:r>
        <w:rPr>
          <w:rFonts w:eastAsia="標楷體"/>
          <w:sz w:val="28"/>
          <w:szCs w:val="28"/>
        </w:rPr>
        <w:t>，</w:t>
      </w:r>
      <w:r w:rsidR="00382FF6" w:rsidRPr="00382FF6">
        <w:rPr>
          <w:rFonts w:eastAsia="標楷體" w:hint="eastAsia"/>
          <w:b/>
          <w:sz w:val="28"/>
          <w:szCs w:val="28"/>
          <w:u w:val="single"/>
        </w:rPr>
        <w:t>預定</w:t>
      </w:r>
      <w:r>
        <w:rPr>
          <w:rFonts w:eastAsia="標楷體"/>
          <w:b/>
          <w:bCs/>
          <w:sz w:val="28"/>
          <w:szCs w:val="28"/>
          <w:u w:val="single"/>
        </w:rPr>
        <w:t>辦理「</w:t>
      </w:r>
      <w:r w:rsidR="00737B6E" w:rsidRPr="00737B6E">
        <w:rPr>
          <w:rFonts w:eastAsia="標楷體" w:hint="eastAsia"/>
          <w:b/>
          <w:bCs/>
          <w:sz w:val="28"/>
          <w:szCs w:val="28"/>
          <w:u w:val="single"/>
        </w:rPr>
        <w:t>保健營養食品品質優化諮詢訪視</w:t>
      </w:r>
      <w:r>
        <w:rPr>
          <w:rFonts w:eastAsia="標楷體"/>
          <w:b/>
          <w:bCs/>
          <w:sz w:val="28"/>
          <w:szCs w:val="28"/>
          <w:u w:val="single"/>
        </w:rPr>
        <w:t>」共計</w:t>
      </w:r>
      <w:r w:rsidR="00737B6E">
        <w:rPr>
          <w:rFonts w:eastAsia="標楷體" w:hint="eastAsia"/>
          <w:b/>
          <w:bCs/>
          <w:sz w:val="28"/>
          <w:szCs w:val="28"/>
          <w:u w:val="single"/>
        </w:rPr>
        <w:t>5</w:t>
      </w:r>
      <w:r>
        <w:rPr>
          <w:rFonts w:eastAsia="標楷體"/>
          <w:b/>
          <w:bCs/>
          <w:sz w:val="28"/>
          <w:szCs w:val="28"/>
          <w:u w:val="single"/>
        </w:rPr>
        <w:t>案</w:t>
      </w:r>
      <w:r>
        <w:rPr>
          <w:rFonts w:eastAsia="標楷體"/>
          <w:sz w:val="28"/>
          <w:szCs w:val="28"/>
        </w:rPr>
        <w:t>。</w:t>
      </w:r>
    </w:p>
    <w:p w14:paraId="23AA5CCD" w14:textId="77777777" w:rsidR="006443A2" w:rsidRDefault="006443A2" w:rsidP="006443A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貳</w:t>
      </w:r>
      <w:r>
        <w:rPr>
          <w:rFonts w:eastAsia="標楷體"/>
          <w:kern w:val="0"/>
          <w:sz w:val="28"/>
          <w:szCs w:val="28"/>
        </w:rPr>
        <w:t>、目的</w:t>
      </w:r>
      <w:r>
        <w:rPr>
          <w:rFonts w:eastAsia="標楷體" w:hint="eastAsia"/>
          <w:kern w:val="0"/>
          <w:sz w:val="28"/>
          <w:szCs w:val="28"/>
        </w:rPr>
        <w:t>：</w:t>
      </w:r>
    </w:p>
    <w:p w14:paraId="59B6D972" w14:textId="77777777" w:rsidR="006443A2" w:rsidRPr="000D6355" w:rsidRDefault="00265593" w:rsidP="00F0783A">
      <w:pPr>
        <w:widowControl/>
        <w:adjustRightInd w:val="0"/>
        <w:snapToGrid w:val="0"/>
        <w:ind w:firstLineChars="202" w:firstLine="56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為促進傳統食品工業及其他相關產業升級，並加速保健食品產業發展，</w:t>
      </w:r>
      <w:r w:rsidRPr="00265593">
        <w:rPr>
          <w:rFonts w:eastAsia="標楷體" w:hint="eastAsia"/>
          <w:sz w:val="28"/>
          <w:szCs w:val="28"/>
        </w:rPr>
        <w:t>邀請相關之學研界專家赴廠進行實地諮詢，針對該公司所提問題或未來可能面臨的瓶頸，提供業者現況改善或未來發展之參考，以利業者尋求技術資源</w:t>
      </w:r>
      <w:r>
        <w:rPr>
          <w:rFonts w:eastAsia="標楷體" w:hint="eastAsia"/>
          <w:sz w:val="28"/>
          <w:szCs w:val="28"/>
        </w:rPr>
        <w:t>，</w:t>
      </w:r>
      <w:r w:rsidR="00B260F9">
        <w:rPr>
          <w:rFonts w:eastAsia="標楷體" w:hint="eastAsia"/>
          <w:sz w:val="28"/>
          <w:szCs w:val="28"/>
        </w:rPr>
        <w:t>開啟產業界與學術、研究單位合作與溝通的平台</w:t>
      </w:r>
      <w:r>
        <w:rPr>
          <w:rFonts w:eastAsia="標楷體" w:hint="eastAsia"/>
          <w:sz w:val="28"/>
          <w:szCs w:val="28"/>
        </w:rPr>
        <w:t>，</w:t>
      </w:r>
      <w:r w:rsidR="00F0783A">
        <w:rPr>
          <w:rFonts w:eastAsia="標楷體" w:hint="eastAsia"/>
          <w:sz w:val="28"/>
          <w:szCs w:val="28"/>
        </w:rPr>
        <w:t>以</w:t>
      </w:r>
      <w:r w:rsidR="00F0783A" w:rsidRPr="00F0783A">
        <w:rPr>
          <w:rFonts w:eastAsia="標楷體" w:hint="eastAsia"/>
          <w:sz w:val="28"/>
          <w:szCs w:val="28"/>
        </w:rPr>
        <w:t>達到產學合作的互利目標</w:t>
      </w:r>
      <w:r>
        <w:rPr>
          <w:rFonts w:eastAsia="標楷體" w:hint="eastAsia"/>
          <w:sz w:val="28"/>
          <w:szCs w:val="28"/>
        </w:rPr>
        <w:t>。</w:t>
      </w:r>
    </w:p>
    <w:p w14:paraId="56C0D45D" w14:textId="77777777" w:rsidR="006443A2" w:rsidRDefault="006443A2" w:rsidP="006443A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參</w:t>
      </w:r>
      <w:r>
        <w:rPr>
          <w:rFonts w:eastAsia="標楷體"/>
          <w:kern w:val="0"/>
          <w:sz w:val="28"/>
          <w:szCs w:val="28"/>
        </w:rPr>
        <w:t>、</w:t>
      </w:r>
      <w:r w:rsidR="004E4BF4">
        <w:rPr>
          <w:rFonts w:eastAsia="標楷體" w:hint="eastAsia"/>
          <w:kern w:val="0"/>
          <w:sz w:val="28"/>
          <w:szCs w:val="28"/>
        </w:rPr>
        <w:t>專家訪談</w:t>
      </w:r>
      <w:r>
        <w:rPr>
          <w:rFonts w:eastAsia="標楷體"/>
          <w:kern w:val="0"/>
          <w:sz w:val="28"/>
          <w:szCs w:val="28"/>
        </w:rPr>
        <w:t>施行內容</w:t>
      </w:r>
      <w:r>
        <w:rPr>
          <w:rFonts w:eastAsia="標楷體" w:hint="eastAsia"/>
          <w:kern w:val="0"/>
          <w:sz w:val="28"/>
          <w:szCs w:val="28"/>
        </w:rPr>
        <w:t>：</w:t>
      </w:r>
    </w:p>
    <w:p w14:paraId="3E9FC77B" w14:textId="77777777" w:rsidR="006443A2" w:rsidRPr="00F0783A" w:rsidRDefault="004E4BF4" w:rsidP="006443A2">
      <w:pPr>
        <w:pStyle w:val="a3"/>
        <w:widowControl/>
        <w:numPr>
          <w:ilvl w:val="0"/>
          <w:numId w:val="2"/>
        </w:numPr>
        <w:snapToGrid w:val="0"/>
        <w:spacing w:before="120"/>
        <w:ind w:leftChars="0" w:left="851" w:hanging="567"/>
        <w:rPr>
          <w:rFonts w:eastAsia="標楷體"/>
          <w:sz w:val="28"/>
          <w:szCs w:val="28"/>
        </w:rPr>
      </w:pPr>
      <w:r w:rsidRPr="00F0783A">
        <w:rPr>
          <w:rFonts w:eastAsia="標楷體" w:hint="eastAsia"/>
          <w:sz w:val="28"/>
          <w:szCs w:val="28"/>
        </w:rPr>
        <w:t>訪談</w:t>
      </w:r>
      <w:r w:rsidR="006443A2" w:rsidRPr="00F0783A">
        <w:rPr>
          <w:rFonts w:eastAsia="標楷體"/>
          <w:sz w:val="28"/>
          <w:szCs w:val="28"/>
        </w:rPr>
        <w:t>對象</w:t>
      </w:r>
      <w:r w:rsidR="006443A2" w:rsidRPr="00F0783A">
        <w:rPr>
          <w:rFonts w:eastAsia="標楷體"/>
          <w:sz w:val="28"/>
          <w:szCs w:val="28"/>
        </w:rPr>
        <w:t>:</w:t>
      </w:r>
    </w:p>
    <w:p w14:paraId="12B48F68" w14:textId="77777777" w:rsidR="006443A2" w:rsidRPr="00F0783A" w:rsidRDefault="004E4BF4" w:rsidP="004E4BF4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4E4BF4">
        <w:rPr>
          <w:rFonts w:eastAsia="標楷體" w:hint="eastAsia"/>
          <w:sz w:val="28"/>
          <w:szCs w:val="28"/>
        </w:rPr>
        <w:t>國內具保健或健康概念之食品</w:t>
      </w:r>
      <w:r w:rsidR="00265593">
        <w:rPr>
          <w:rFonts w:eastAsia="標楷體" w:hint="eastAsia"/>
          <w:sz w:val="28"/>
          <w:szCs w:val="28"/>
        </w:rPr>
        <w:t>、</w:t>
      </w:r>
      <w:r>
        <w:rPr>
          <w:rFonts w:eastAsia="標楷體" w:hint="eastAsia"/>
          <w:sz w:val="28"/>
          <w:szCs w:val="28"/>
        </w:rPr>
        <w:t>生技</w:t>
      </w:r>
      <w:r w:rsidR="00265593">
        <w:rPr>
          <w:rFonts w:eastAsia="標楷體" w:hint="eastAsia"/>
          <w:sz w:val="28"/>
          <w:szCs w:val="28"/>
        </w:rPr>
        <w:t>或製藥等相關</w:t>
      </w:r>
      <w:r w:rsidRPr="004E4BF4">
        <w:rPr>
          <w:rFonts w:eastAsia="標楷體" w:hint="eastAsia"/>
          <w:sz w:val="28"/>
          <w:szCs w:val="28"/>
        </w:rPr>
        <w:t>業者</w:t>
      </w:r>
      <w:r w:rsidR="006443A2" w:rsidRPr="000D6355">
        <w:rPr>
          <w:rFonts w:eastAsia="標楷體"/>
          <w:sz w:val="28"/>
          <w:szCs w:val="28"/>
        </w:rPr>
        <w:t>。</w:t>
      </w:r>
    </w:p>
    <w:p w14:paraId="33EE3477" w14:textId="77777777" w:rsidR="006443A2" w:rsidRDefault="004E4BF4" w:rsidP="006443A2">
      <w:pPr>
        <w:pStyle w:val="a3"/>
        <w:widowControl/>
        <w:numPr>
          <w:ilvl w:val="0"/>
          <w:numId w:val="2"/>
        </w:numPr>
        <w:snapToGrid w:val="0"/>
        <w:spacing w:before="120"/>
        <w:ind w:leftChars="0" w:left="851" w:hanging="567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訪談</w:t>
      </w:r>
      <w:r w:rsidR="006443A2">
        <w:rPr>
          <w:rFonts w:eastAsia="標楷體"/>
          <w:kern w:val="0"/>
          <w:sz w:val="28"/>
          <w:szCs w:val="28"/>
        </w:rPr>
        <w:t>內容</w:t>
      </w:r>
      <w:r w:rsidR="006443A2">
        <w:rPr>
          <w:rFonts w:eastAsia="標楷體"/>
          <w:kern w:val="0"/>
          <w:sz w:val="28"/>
          <w:szCs w:val="28"/>
        </w:rPr>
        <w:t>: (</w:t>
      </w:r>
      <w:r w:rsidR="006443A2">
        <w:rPr>
          <w:rFonts w:eastAsia="標楷體"/>
          <w:kern w:val="0"/>
          <w:sz w:val="28"/>
          <w:szCs w:val="28"/>
        </w:rPr>
        <w:t>含以下其中一項或多項</w:t>
      </w:r>
      <w:r w:rsidR="006443A2">
        <w:rPr>
          <w:rFonts w:eastAsia="標楷體"/>
          <w:kern w:val="0"/>
          <w:sz w:val="28"/>
          <w:szCs w:val="28"/>
        </w:rPr>
        <w:t>)</w:t>
      </w:r>
    </w:p>
    <w:p w14:paraId="545F8F19" w14:textId="77777777" w:rsidR="006443A2" w:rsidRPr="00945D2E" w:rsidRDefault="006443A2" w:rsidP="00F0783A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一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4E4BF4" w:rsidRPr="004E4BF4">
        <w:rPr>
          <w:rFonts w:eastAsia="標楷體" w:hint="eastAsia"/>
          <w:sz w:val="28"/>
          <w:szCs w:val="28"/>
        </w:rPr>
        <w:t>保健食品</w:t>
      </w:r>
      <w:r w:rsidR="004E4BF4">
        <w:rPr>
          <w:rFonts w:eastAsia="標楷體" w:hint="eastAsia"/>
          <w:sz w:val="28"/>
          <w:szCs w:val="28"/>
        </w:rPr>
        <w:t>廠商發生之問題或面臨的瓶頸</w:t>
      </w:r>
    </w:p>
    <w:p w14:paraId="71019210" w14:textId="77777777" w:rsidR="006443A2" w:rsidRPr="00945D2E" w:rsidRDefault="006443A2" w:rsidP="00F0783A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二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4E4BF4">
        <w:rPr>
          <w:rFonts w:eastAsia="標楷體" w:hint="eastAsia"/>
          <w:sz w:val="28"/>
          <w:szCs w:val="28"/>
        </w:rPr>
        <w:t>保健食品廠商未來生產的方向以及所需技術</w:t>
      </w:r>
    </w:p>
    <w:p w14:paraId="644D63CD" w14:textId="77777777" w:rsidR="006443A2" w:rsidRDefault="006443A2" w:rsidP="00F0783A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三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4E4BF4">
        <w:rPr>
          <w:rFonts w:eastAsia="標楷體" w:hint="eastAsia"/>
          <w:sz w:val="28"/>
          <w:szCs w:val="28"/>
        </w:rPr>
        <w:t>保健食品廠商希望政府提供何種協助</w:t>
      </w:r>
    </w:p>
    <w:p w14:paraId="327B07D6" w14:textId="77777777" w:rsidR="006443A2" w:rsidRDefault="006443A2" w:rsidP="006443A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肆</w:t>
      </w:r>
      <w:r>
        <w:rPr>
          <w:rFonts w:eastAsia="標楷體"/>
          <w:kern w:val="0"/>
          <w:sz w:val="28"/>
          <w:szCs w:val="28"/>
        </w:rPr>
        <w:t>、</w:t>
      </w:r>
      <w:r w:rsidR="004E4BF4">
        <w:rPr>
          <w:rFonts w:eastAsia="標楷體" w:hint="eastAsia"/>
          <w:kern w:val="0"/>
          <w:sz w:val="28"/>
          <w:szCs w:val="28"/>
        </w:rPr>
        <w:t>經費說明</w:t>
      </w:r>
      <w:r>
        <w:rPr>
          <w:rFonts w:eastAsia="標楷體" w:hint="eastAsia"/>
          <w:kern w:val="0"/>
          <w:sz w:val="28"/>
          <w:szCs w:val="28"/>
        </w:rPr>
        <w:t>：</w:t>
      </w:r>
    </w:p>
    <w:p w14:paraId="34E87AA1" w14:textId="77777777" w:rsidR="006443A2" w:rsidRPr="009E1380" w:rsidRDefault="004E4BF4" w:rsidP="004E4BF4">
      <w:pPr>
        <w:widowControl/>
        <w:snapToGrid w:val="0"/>
        <w:ind w:firstLineChars="202" w:firstLine="566"/>
        <w:jc w:val="both"/>
      </w:pPr>
      <w:r>
        <w:rPr>
          <w:rFonts w:eastAsia="標楷體" w:hint="eastAsia"/>
          <w:b/>
          <w:kern w:val="0"/>
          <w:sz w:val="28"/>
          <w:szCs w:val="28"/>
          <w:u w:val="single"/>
        </w:rPr>
        <w:t>免費</w:t>
      </w:r>
    </w:p>
    <w:p w14:paraId="55B53CD1" w14:textId="77777777" w:rsidR="006443A2" w:rsidRDefault="006443A2" w:rsidP="006443A2">
      <w:pPr>
        <w:widowControl/>
        <w:snapToGrid w:val="0"/>
        <w:jc w:val="both"/>
      </w:pPr>
    </w:p>
    <w:p w14:paraId="24EAFEF6" w14:textId="77777777" w:rsidR="006443A2" w:rsidRDefault="006443A2" w:rsidP="006443A2">
      <w:pPr>
        <w:widowControl/>
        <w:snapToGrid w:val="0"/>
        <w:spacing w:before="120" w:after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伍</w:t>
      </w:r>
      <w:r>
        <w:rPr>
          <w:rFonts w:eastAsia="標楷體"/>
          <w:kern w:val="0"/>
          <w:sz w:val="28"/>
          <w:szCs w:val="28"/>
        </w:rPr>
        <w:t>、</w:t>
      </w:r>
      <w:r>
        <w:rPr>
          <w:rFonts w:eastAsia="標楷體" w:hint="eastAsia"/>
          <w:kern w:val="0"/>
          <w:sz w:val="28"/>
          <w:szCs w:val="28"/>
        </w:rPr>
        <w:t>預申請：</w:t>
      </w:r>
    </w:p>
    <w:p w14:paraId="6643DF75" w14:textId="77777777" w:rsidR="006443A2" w:rsidRDefault="004E4BF4" w:rsidP="006443A2">
      <w:pPr>
        <w:widowControl/>
        <w:snapToGrid w:val="0"/>
        <w:spacing w:before="120" w:after="120"/>
        <w:ind w:firstLineChars="202" w:firstLine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有興趣之業者</w:t>
      </w:r>
      <w:r w:rsidR="00F0783A">
        <w:rPr>
          <w:rFonts w:eastAsia="標楷體" w:hint="eastAsia"/>
          <w:sz w:val="28"/>
          <w:szCs w:val="28"/>
        </w:rPr>
        <w:t>可先填寫</w:t>
      </w:r>
      <w:r w:rsidR="006443A2">
        <w:rPr>
          <w:rFonts w:eastAsia="標楷體" w:hint="eastAsia"/>
          <w:sz w:val="28"/>
          <w:szCs w:val="28"/>
        </w:rPr>
        <w:t>申請表，由本所先行與貴公司洽談，了解公司的需求。</w:t>
      </w:r>
    </w:p>
    <w:p w14:paraId="54E07F44" w14:textId="77777777" w:rsidR="006443A2" w:rsidRDefault="006443A2" w:rsidP="006443A2">
      <w:pPr>
        <w:widowControl/>
        <w:suppressAutoHyphens w:val="0"/>
      </w:pPr>
      <w:r>
        <w:br w:type="page"/>
      </w:r>
    </w:p>
    <w:p w14:paraId="437F45E5" w14:textId="6BCF26FB" w:rsidR="006443A2" w:rsidRPr="00422AD4" w:rsidRDefault="00224943" w:rsidP="006443A2">
      <w:pPr>
        <w:widowControl/>
        <w:snapToGrid w:val="0"/>
        <w:spacing w:before="120" w:after="120"/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/>
          <w:b/>
          <w:bCs/>
          <w:sz w:val="32"/>
          <w:szCs w:val="32"/>
        </w:rPr>
        <w:lastRenderedPageBreak/>
        <w:t>11</w:t>
      </w:r>
      <w:r w:rsidR="00737B6E">
        <w:rPr>
          <w:rFonts w:eastAsia="標楷體" w:hint="eastAsia"/>
          <w:b/>
          <w:bCs/>
          <w:sz w:val="32"/>
          <w:szCs w:val="32"/>
        </w:rPr>
        <w:t>5</w:t>
      </w:r>
      <w:r w:rsidR="006443A2" w:rsidRPr="00422AD4">
        <w:rPr>
          <w:rFonts w:eastAsia="標楷體"/>
          <w:b/>
          <w:bCs/>
          <w:sz w:val="32"/>
          <w:szCs w:val="32"/>
        </w:rPr>
        <w:t>年度</w:t>
      </w:r>
      <w:r w:rsidR="00737B6E" w:rsidRPr="00737B6E">
        <w:rPr>
          <w:rFonts w:eastAsia="標楷體" w:hint="eastAsia"/>
          <w:b/>
          <w:bCs/>
          <w:kern w:val="0"/>
          <w:sz w:val="32"/>
          <w:szCs w:val="32"/>
        </w:rPr>
        <w:t>保健營養食品品質優化諮詢訪視</w:t>
      </w:r>
      <w:r w:rsidR="006443A2" w:rsidRPr="00422AD4">
        <w:rPr>
          <w:rFonts w:eastAsia="標楷體"/>
          <w:b/>
          <w:bCs/>
          <w:sz w:val="32"/>
          <w:szCs w:val="32"/>
        </w:rPr>
        <w:t>申請</w:t>
      </w:r>
      <w:r w:rsidR="006443A2" w:rsidRPr="00422AD4">
        <w:rPr>
          <w:rFonts w:eastAsia="標楷體" w:hint="eastAsia"/>
          <w:b/>
          <w:bCs/>
          <w:sz w:val="32"/>
          <w:szCs w:val="32"/>
        </w:rPr>
        <w:t>表</w:t>
      </w:r>
    </w:p>
    <w:tbl>
      <w:tblPr>
        <w:tblW w:w="948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5"/>
        <w:gridCol w:w="432"/>
        <w:gridCol w:w="2686"/>
        <w:gridCol w:w="1559"/>
        <w:gridCol w:w="3261"/>
      </w:tblGrid>
      <w:tr w:rsidR="006443A2" w14:paraId="40B08937" w14:textId="77777777" w:rsidTr="00FA75C8">
        <w:trPr>
          <w:cantSplit/>
          <w:trHeight w:val="738"/>
          <w:jc w:val="center"/>
        </w:trPr>
        <w:tc>
          <w:tcPr>
            <w:tcW w:w="19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A93524" w14:textId="77777777" w:rsidR="006443A2" w:rsidRDefault="006443A2" w:rsidP="00FA75C8">
            <w:pPr>
              <w:snapToGrid w:val="0"/>
              <w:jc w:val="center"/>
            </w:pPr>
            <w:r>
              <w:rPr>
                <w:rFonts w:ascii="Arial" w:eastAsia="標楷體" w:hAnsi="Arial" w:hint="eastAsia"/>
              </w:rPr>
              <w:t>公</w:t>
            </w:r>
            <w:r>
              <w:rPr>
                <w:rFonts w:ascii="Arial" w:eastAsia="標楷體" w:hAnsi="Arial" w:hint="eastAsia"/>
              </w:rPr>
              <w:t xml:space="preserve"> </w:t>
            </w:r>
            <w:r>
              <w:rPr>
                <w:rFonts w:ascii="Arial" w:eastAsia="標楷體" w:hAnsi="Arial" w:hint="eastAsia"/>
              </w:rPr>
              <w:t>司</w:t>
            </w:r>
            <w:r>
              <w:rPr>
                <w:rFonts w:ascii="Arial" w:eastAsia="標楷體" w:hAnsi="Arial"/>
              </w:rPr>
              <w:t xml:space="preserve"> </w:t>
            </w:r>
            <w:r>
              <w:rPr>
                <w:rFonts w:ascii="Arial" w:eastAsia="標楷體" w:hAnsi="Arial"/>
              </w:rPr>
              <w:t>名</w:t>
            </w:r>
            <w:r>
              <w:rPr>
                <w:rFonts w:ascii="Arial" w:eastAsia="標楷體" w:hAnsi="Arial"/>
              </w:rPr>
              <w:t xml:space="preserve"> </w:t>
            </w:r>
            <w:r>
              <w:rPr>
                <w:rFonts w:ascii="Arial" w:eastAsia="標楷體" w:hAnsi="Arial"/>
              </w:rPr>
              <w:t>稱</w:t>
            </w:r>
          </w:p>
        </w:tc>
        <w:tc>
          <w:tcPr>
            <w:tcW w:w="750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85C79" w14:textId="77777777" w:rsidR="006443A2" w:rsidRDefault="006443A2" w:rsidP="00FA75C8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6443A2" w14:paraId="46CE5D05" w14:textId="77777777" w:rsidTr="00FA75C8">
        <w:trPr>
          <w:cantSplit/>
          <w:trHeight w:val="713"/>
          <w:jc w:val="center"/>
        </w:trPr>
        <w:tc>
          <w:tcPr>
            <w:tcW w:w="19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CD51A" w14:textId="77777777" w:rsidR="006443A2" w:rsidRDefault="006443A2" w:rsidP="00FA75C8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公司地址</w:t>
            </w:r>
          </w:p>
        </w:tc>
        <w:tc>
          <w:tcPr>
            <w:tcW w:w="7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82348" w14:textId="77777777" w:rsidR="006443A2" w:rsidRDefault="006443A2" w:rsidP="00FA75C8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6443A2" w14:paraId="3054858E" w14:textId="77777777" w:rsidTr="00FA75C8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D356D0" w14:textId="77777777" w:rsidR="006443A2" w:rsidRDefault="006443A2" w:rsidP="00FA75C8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聯絡人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66D23" w14:textId="77777777" w:rsidR="006443A2" w:rsidRDefault="006443A2" w:rsidP="00FA75C8">
            <w:pPr>
              <w:snapToGrid w:val="0"/>
              <w:rPr>
                <w:rFonts w:ascii="Arial" w:eastAsia="標楷體" w:hAnsi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5B00E" w14:textId="77777777" w:rsidR="006443A2" w:rsidRDefault="006443A2" w:rsidP="00FA75C8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職</w:t>
            </w:r>
            <w:r>
              <w:rPr>
                <w:rFonts w:ascii="Arial" w:eastAsia="標楷體" w:hAnsi="Arial"/>
              </w:rPr>
              <w:t xml:space="preserve">    </w:t>
            </w:r>
            <w:r>
              <w:rPr>
                <w:rFonts w:ascii="Arial" w:eastAsia="標楷體" w:hAnsi="Arial"/>
              </w:rPr>
              <w:t>稱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BFE8D7" w14:textId="77777777" w:rsidR="006443A2" w:rsidRDefault="006443A2" w:rsidP="00FA75C8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6443A2" w14:paraId="4119E4F6" w14:textId="77777777" w:rsidTr="004E4BF4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45F65" w14:textId="77777777" w:rsidR="006443A2" w:rsidRDefault="006443A2" w:rsidP="00FA75C8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聯絡電話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1C721F" w14:textId="77777777" w:rsidR="006443A2" w:rsidRDefault="006443A2" w:rsidP="00FA75C8">
            <w:pPr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52CD3B" w14:textId="77777777" w:rsidR="006443A2" w:rsidRDefault="006443A2" w:rsidP="00FA75C8">
            <w:pPr>
              <w:snapToGrid w:val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電子信箱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980C3B" w14:textId="77777777" w:rsidR="006443A2" w:rsidRDefault="006443A2" w:rsidP="00FA75C8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4E4BF4" w14:paraId="42176D18" w14:textId="77777777" w:rsidTr="006868D7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718DAF" w14:textId="77777777" w:rsidR="004E4BF4" w:rsidRDefault="00027112" w:rsidP="00027112">
            <w:pPr>
              <w:snapToGrid w:val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需求</w:t>
            </w:r>
            <w:r w:rsidR="004E4BF4">
              <w:rPr>
                <w:rFonts w:ascii="Arial" w:eastAsia="標楷體" w:hAnsi="Arial" w:hint="eastAsia"/>
              </w:rPr>
              <w:t>概述</w:t>
            </w:r>
          </w:p>
        </w:tc>
        <w:tc>
          <w:tcPr>
            <w:tcW w:w="7938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552920" w14:textId="19C9CB3B" w:rsidR="004E4BF4" w:rsidRDefault="004E4BF4" w:rsidP="00FA75C8">
            <w:pPr>
              <w:snapToGrid w:val="0"/>
              <w:rPr>
                <w:rFonts w:ascii="Arial" w:eastAsia="標楷體" w:hAnsi="Arial"/>
              </w:rPr>
            </w:pPr>
          </w:p>
        </w:tc>
      </w:tr>
    </w:tbl>
    <w:p w14:paraId="17C0FB9A" w14:textId="77777777" w:rsidR="003530A8" w:rsidRDefault="003530A8" w:rsidP="003530A8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</w:rPr>
        <w:t>執行產發署計畫(法定職務)依法向您蒐集個資免告知</w:t>
      </w:r>
    </w:p>
    <w:p w14:paraId="6180FA2A" w14:textId="77777777" w:rsidR="003530A8" w:rsidRPr="003530A8" w:rsidRDefault="003530A8" w:rsidP="006443A2">
      <w:pPr>
        <w:pStyle w:val="a3"/>
        <w:widowControl/>
        <w:snapToGrid w:val="0"/>
        <w:spacing w:before="120"/>
        <w:ind w:leftChars="236" w:left="566"/>
        <w:rPr>
          <w:rFonts w:eastAsia="標楷體"/>
          <w:b/>
          <w:kern w:val="0"/>
          <w:sz w:val="28"/>
          <w:szCs w:val="28"/>
          <w:u w:val="single"/>
        </w:rPr>
      </w:pPr>
    </w:p>
    <w:p w14:paraId="2C0A1871" w14:textId="2BAB1157" w:rsidR="006443A2" w:rsidRDefault="006443A2" w:rsidP="006443A2">
      <w:pPr>
        <w:pStyle w:val="a3"/>
        <w:widowControl/>
        <w:snapToGrid w:val="0"/>
        <w:spacing w:before="120"/>
        <w:ind w:leftChars="236" w:left="566"/>
      </w:pPr>
      <w:r>
        <w:rPr>
          <w:rFonts w:eastAsia="標楷體"/>
          <w:b/>
          <w:kern w:val="0"/>
          <w:sz w:val="28"/>
          <w:szCs w:val="28"/>
          <w:u w:val="single"/>
        </w:rPr>
        <w:t>收件時間：即日起至</w:t>
      </w:r>
      <w:r w:rsidR="00224943">
        <w:rPr>
          <w:rFonts w:eastAsia="標楷體"/>
          <w:b/>
          <w:kern w:val="0"/>
          <w:sz w:val="28"/>
          <w:szCs w:val="28"/>
          <w:u w:val="single"/>
        </w:rPr>
        <w:t>11</w:t>
      </w:r>
      <w:r w:rsidR="00737B6E">
        <w:rPr>
          <w:rFonts w:eastAsia="標楷體" w:hint="eastAsia"/>
          <w:b/>
          <w:kern w:val="0"/>
          <w:sz w:val="28"/>
          <w:szCs w:val="28"/>
          <w:u w:val="single"/>
        </w:rPr>
        <w:t>5</w:t>
      </w:r>
      <w:r>
        <w:rPr>
          <w:rFonts w:eastAsia="標楷體"/>
          <w:b/>
          <w:kern w:val="0"/>
          <w:sz w:val="28"/>
          <w:szCs w:val="28"/>
          <w:u w:val="single"/>
        </w:rPr>
        <w:t>年</w:t>
      </w:r>
      <w:r>
        <w:rPr>
          <w:rFonts w:eastAsia="標楷體" w:hint="eastAsia"/>
          <w:b/>
          <w:kern w:val="0"/>
          <w:sz w:val="28"/>
          <w:szCs w:val="28"/>
          <w:u w:val="single"/>
        </w:rPr>
        <w:t>9</w:t>
      </w:r>
      <w:r>
        <w:rPr>
          <w:rFonts w:eastAsia="標楷體"/>
          <w:b/>
          <w:kern w:val="0"/>
          <w:sz w:val="28"/>
          <w:szCs w:val="28"/>
          <w:u w:val="single"/>
        </w:rPr>
        <w:t>月</w:t>
      </w:r>
      <w:r>
        <w:rPr>
          <w:rFonts w:eastAsia="標楷體" w:hint="eastAsia"/>
          <w:b/>
          <w:kern w:val="0"/>
          <w:sz w:val="28"/>
          <w:szCs w:val="28"/>
          <w:u w:val="single"/>
        </w:rPr>
        <w:t>30</w:t>
      </w:r>
      <w:r>
        <w:rPr>
          <w:rFonts w:eastAsia="標楷體"/>
          <w:b/>
          <w:kern w:val="0"/>
          <w:sz w:val="28"/>
          <w:szCs w:val="28"/>
          <w:u w:val="single"/>
        </w:rPr>
        <w:t>日止</w:t>
      </w:r>
    </w:p>
    <w:p w14:paraId="1A587235" w14:textId="1D8A3C77" w:rsidR="006443A2" w:rsidRPr="0089407D" w:rsidRDefault="006443A2" w:rsidP="006443A2">
      <w:pPr>
        <w:widowControl/>
        <w:snapToGrid w:val="0"/>
        <w:spacing w:before="120"/>
        <w:ind w:leftChars="236" w:left="566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本計畫聯絡人：</w:t>
      </w:r>
      <w:r w:rsidR="00737B6E">
        <w:rPr>
          <w:rFonts w:eastAsia="標楷體" w:hint="eastAsia"/>
          <w:kern w:val="0"/>
          <w:sz w:val="28"/>
          <w:szCs w:val="28"/>
        </w:rPr>
        <w:t>黃于菁</w:t>
      </w:r>
      <w:r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研究員，電話：</w:t>
      </w:r>
      <w:r>
        <w:rPr>
          <w:rFonts w:eastAsia="標楷體"/>
          <w:kern w:val="0"/>
          <w:sz w:val="28"/>
          <w:szCs w:val="28"/>
        </w:rPr>
        <w:t>02-2610-1010</w:t>
      </w:r>
      <w:r>
        <w:rPr>
          <w:rFonts w:eastAsia="標楷體" w:hint="eastAsia"/>
          <w:kern w:val="0"/>
          <w:sz w:val="28"/>
          <w:szCs w:val="28"/>
        </w:rPr>
        <w:t>分機</w:t>
      </w:r>
      <w:r>
        <w:rPr>
          <w:rFonts w:eastAsia="標楷體"/>
          <w:kern w:val="0"/>
          <w:sz w:val="28"/>
          <w:szCs w:val="28"/>
        </w:rPr>
        <w:t>22</w:t>
      </w:r>
      <w:r w:rsidR="00737B6E">
        <w:rPr>
          <w:rFonts w:eastAsia="標楷體" w:hint="eastAsia"/>
          <w:kern w:val="0"/>
          <w:sz w:val="28"/>
          <w:szCs w:val="28"/>
        </w:rPr>
        <w:t>2</w:t>
      </w:r>
      <w:r>
        <w:rPr>
          <w:rFonts w:eastAsia="標楷體"/>
          <w:kern w:val="0"/>
          <w:sz w:val="28"/>
          <w:szCs w:val="28"/>
        </w:rPr>
        <w:t>，電子信箱：</w:t>
      </w:r>
      <w:hyperlink r:id="rId7" w:history="1">
        <w:r w:rsidR="00737B6E" w:rsidRPr="009F3968">
          <w:rPr>
            <w:rStyle w:val="a4"/>
            <w:sz w:val="28"/>
            <w:szCs w:val="28"/>
          </w:rPr>
          <w:t>yc.huang@CGPRDI.org.tw</w:t>
        </w:r>
      </w:hyperlink>
    </w:p>
    <w:p w14:paraId="4E2215D9" w14:textId="77777777" w:rsidR="006443A2" w:rsidRPr="006443A2" w:rsidRDefault="006443A2" w:rsidP="006443A2"/>
    <w:sectPr w:rsidR="006443A2" w:rsidRPr="006443A2" w:rsidSect="00B260F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A224D" w14:textId="77777777" w:rsidR="00AE7D27" w:rsidRDefault="00AE7D27" w:rsidP="00027112">
      <w:r>
        <w:separator/>
      </w:r>
    </w:p>
  </w:endnote>
  <w:endnote w:type="continuationSeparator" w:id="0">
    <w:p w14:paraId="3A75FC47" w14:textId="77777777" w:rsidR="00AE7D27" w:rsidRDefault="00AE7D27" w:rsidP="00027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27D86" w14:textId="77777777" w:rsidR="00AE7D27" w:rsidRDefault="00AE7D27" w:rsidP="00027112">
      <w:r>
        <w:separator/>
      </w:r>
    </w:p>
  </w:footnote>
  <w:footnote w:type="continuationSeparator" w:id="0">
    <w:p w14:paraId="0DE26116" w14:textId="77777777" w:rsidR="00AE7D27" w:rsidRDefault="00AE7D27" w:rsidP="00027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42E1B"/>
    <w:multiLevelType w:val="hybridMultilevel"/>
    <w:tmpl w:val="4F46B1B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10111F"/>
    <w:multiLevelType w:val="hybridMultilevel"/>
    <w:tmpl w:val="6FF8F6F2"/>
    <w:lvl w:ilvl="0" w:tplc="261098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84901154">
    <w:abstractNumId w:val="0"/>
  </w:num>
  <w:num w:numId="2" w16cid:durableId="1409185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3A2"/>
    <w:rsid w:val="00027112"/>
    <w:rsid w:val="000B661F"/>
    <w:rsid w:val="000F4D88"/>
    <w:rsid w:val="001443C2"/>
    <w:rsid w:val="00182511"/>
    <w:rsid w:val="001A0651"/>
    <w:rsid w:val="001B1757"/>
    <w:rsid w:val="001D6F2B"/>
    <w:rsid w:val="00224943"/>
    <w:rsid w:val="00265593"/>
    <w:rsid w:val="0031099A"/>
    <w:rsid w:val="003530A8"/>
    <w:rsid w:val="00382FF6"/>
    <w:rsid w:val="003D3128"/>
    <w:rsid w:val="004D5E92"/>
    <w:rsid w:val="004E4BF4"/>
    <w:rsid w:val="0060725A"/>
    <w:rsid w:val="006443A2"/>
    <w:rsid w:val="006B6E75"/>
    <w:rsid w:val="00726456"/>
    <w:rsid w:val="00737B6E"/>
    <w:rsid w:val="008A0B65"/>
    <w:rsid w:val="009319AE"/>
    <w:rsid w:val="009F6848"/>
    <w:rsid w:val="00A156D0"/>
    <w:rsid w:val="00A80F97"/>
    <w:rsid w:val="00AE5344"/>
    <w:rsid w:val="00AE7D27"/>
    <w:rsid w:val="00B260F9"/>
    <w:rsid w:val="00B3169F"/>
    <w:rsid w:val="00B45133"/>
    <w:rsid w:val="00B81946"/>
    <w:rsid w:val="00C158B5"/>
    <w:rsid w:val="00CC1FEC"/>
    <w:rsid w:val="00DA4A05"/>
    <w:rsid w:val="00ED525F"/>
    <w:rsid w:val="00F02CB9"/>
    <w:rsid w:val="00F0783A"/>
    <w:rsid w:val="00F9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B5E899"/>
  <w15:chartTrackingRefBased/>
  <w15:docId w15:val="{77EBEEDF-F5EE-4168-A79A-46E512BF5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443A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443A2"/>
    <w:pPr>
      <w:ind w:leftChars="200" w:left="480"/>
    </w:pPr>
  </w:style>
  <w:style w:type="character" w:styleId="a4">
    <w:name w:val="Hyperlink"/>
    <w:rsid w:val="006443A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27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27112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271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27112"/>
    <w:rPr>
      <w:rFonts w:ascii="Times New Roman" w:eastAsia="新細明體" w:hAnsi="Times New Roman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8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c.huang@CGPRDI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102</Words>
  <Characters>586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Tingyu Lian[連庭玉]</dc:creator>
  <cp:keywords/>
  <dc:description/>
  <cp:lastModifiedBy>Tingyu Lian[連庭玉]</cp:lastModifiedBy>
  <cp:revision>16</cp:revision>
  <dcterms:created xsi:type="dcterms:W3CDTF">2024-01-05T02:20:00Z</dcterms:created>
  <dcterms:modified xsi:type="dcterms:W3CDTF">2026-01-14T03:49:00Z</dcterms:modified>
</cp:coreProperties>
</file>